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455B" w14:textId="77777777" w:rsidR="008F3537" w:rsidRDefault="00027D10">
      <w:pPr>
        <w:pStyle w:val="Zhlav"/>
        <w:tabs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0E2E1C6" wp14:editId="3AFC31C3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5115" cy="1441450"/>
                <wp:effectExtent l="635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144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B9D40A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6427AD">
                              <w:rPr>
                                <w:b/>
                              </w:rPr>
                              <w:t>3</w:t>
                            </w:r>
                          </w:p>
                          <w:p w14:paraId="65085C45" w14:textId="77777777" w:rsidR="008F3537" w:rsidRDefault="00027D10">
                            <w:pPr>
                              <w:pStyle w:val="Nzev"/>
                            </w:pPr>
                            <w:r>
                              <w:rPr>
                                <w:b/>
                              </w:rPr>
                              <w:t>ke smlouvě č. 2020/S/320/0010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1562D" id="Text Box 2" o:spid="_x0000_s1026" style="position:absolute;left:0;text-align:left;margin-left:102.05pt;margin-top:167.25pt;width:422.45pt;height:113.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" filled="f" stroked="f">
                <v:textbox inset="0,0,0,0">
                  <w:txbxContent>
                    <w:p w:rsidR="008F3537" w:rsidRDefault="00027D10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6427AD">
                        <w:rPr>
                          <w:b/>
                        </w:rPr>
                        <w:t>3</w:t>
                      </w:r>
                    </w:p>
                    <w:p w:rsidR="008F3537" w:rsidRDefault="00027D10">
                      <w:pPr>
                        <w:pStyle w:val="Nzev"/>
                      </w:pPr>
                      <w:r>
                        <w:rPr>
                          <w:b/>
                        </w:rPr>
                        <w:t>ke smlouvě č. 2020/S/320/0010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80DCE98" wp14:editId="44BB855E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5115" cy="2880995"/>
                <wp:effectExtent l="635" t="1905" r="0" b="444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48A7A1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Česká centrála cestovního ruchu - CzechTourism</w:t>
                            </w:r>
                          </w:p>
                          <w:p w14:paraId="5A5393B8" w14:textId="77777777" w:rsidR="008F3537" w:rsidRDefault="008F3537">
                            <w:pPr>
                              <w:pStyle w:val="Nzev"/>
                            </w:pPr>
                          </w:p>
                          <w:p w14:paraId="5356D794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45992B85" w14:textId="77777777" w:rsidR="008F3537" w:rsidRDefault="008F3537">
                            <w:pPr>
                              <w:pStyle w:val="Nzev"/>
                            </w:pPr>
                          </w:p>
                          <w:p w14:paraId="20277698" w14:textId="77777777" w:rsidR="008F3537" w:rsidRDefault="00027D10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Magnas Media s.r.o.</w:t>
                            </w:r>
                          </w:p>
                          <w:p w14:paraId="24FD6090" w14:textId="77777777" w:rsidR="008F3537" w:rsidRDefault="008F3537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102.05pt;margin-top:280.65pt;width:422.35pt;height:226.75pt;mso-position-horizontal-relative:page;mso-position-vertical-relative:page" wp14:anchorId="003E406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Česká centrála cestovního ruchu - CzechTourism</w:t>
                      </w:r>
                    </w:p>
                    <w:p>
                      <w:pPr>
                        <w:pStyle w:val="Nzev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a</w:t>
                      </w:r>
                    </w:p>
                    <w:p>
                      <w:pPr>
                        <w:pStyle w:val="Nzev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zev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Magnas Media s.r.o.</w:t>
                      </w:r>
                    </w:p>
                    <w:p>
                      <w:pPr>
                        <w:pStyle w:val="Nzev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8F85391" wp14:editId="19AADB8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5115" cy="2880995"/>
                <wp:effectExtent l="635" t="0" r="0" b="63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36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EA0927" w14:textId="77777777" w:rsidR="008F3537" w:rsidRDefault="008F3537">
                            <w:pPr>
                              <w:pStyle w:val="Obsahrmce"/>
                            </w:pPr>
                          </w:p>
                          <w:p w14:paraId="496DEC5E" w14:textId="77777777" w:rsidR="008F3537" w:rsidRDefault="00027D10">
                            <w:pPr>
                              <w:pStyle w:val="Obsahrmce"/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02.05pt;margin-top:544.2pt;width:422.35pt;height:226.75pt;mso-position-horizontal-relative:page;mso-position-vertical-relative:page" wp14:anchorId="03AD079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color w:val="00000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3ECD765F" w14:textId="77777777" w:rsidR="008F3537" w:rsidRDefault="008F3537">
      <w:pPr>
        <w:pStyle w:val="Heading1CzechTourism"/>
        <w:numPr>
          <w:ilvl w:val="0"/>
          <w:numId w:val="2"/>
        </w:numPr>
        <w:rPr>
          <w:sz w:val="22"/>
          <w:szCs w:val="22"/>
        </w:rPr>
      </w:pPr>
    </w:p>
    <w:p w14:paraId="6B42EAD5" w14:textId="77777777" w:rsidR="008F3537" w:rsidRDefault="00027D10">
      <w:pPr>
        <w:pStyle w:val="Heading1CzechTourism"/>
        <w:numPr>
          <w:ilvl w:val="0"/>
          <w:numId w:val="2"/>
        </w:numPr>
      </w:pPr>
      <w:r>
        <w:rPr>
          <w:sz w:val="22"/>
          <w:szCs w:val="22"/>
        </w:rPr>
        <w:t>Smluvní strany</w:t>
      </w:r>
    </w:p>
    <w:p w14:paraId="0137E2CC" w14:textId="77777777" w:rsidR="008F3537" w:rsidRDefault="00027D10">
      <w:pPr>
        <w:pStyle w:val="Heading2CzechTourism"/>
        <w:numPr>
          <w:ilvl w:val="0"/>
          <w:numId w:val="2"/>
        </w:numPr>
      </w:pPr>
      <w:r>
        <w:t xml:space="preserve">Česká centrála cestovního ruchu – CzechTourism </w:t>
      </w:r>
    </w:p>
    <w:p w14:paraId="5804517F" w14:textId="77777777" w:rsidR="008F3537" w:rsidRDefault="008F3537"/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 w14:paraId="5F3F2F9F" w14:textId="7777777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38B7677B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6F099FAA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Vinohradská 46, 120 41  Praha 2</w:t>
            </w:r>
          </w:p>
        </w:tc>
      </w:tr>
      <w:tr w:rsidR="008F3537" w14:paraId="04024235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612D223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B14475A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8F3537" w14:paraId="3094ED93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65B29E21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10693EA5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8F3537" w14:paraId="5DBD7745" w14:textId="77777777">
        <w:trPr>
          <w:trHeight w:val="722"/>
        </w:trPr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5C6AEBA1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0CDE676B" w14:textId="64BCC101" w:rsidR="008F3537" w:rsidRDefault="00D6452A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027D10">
              <w:rPr>
                <w:rFonts w:ascii="Georgia" w:hAnsi="Georgia"/>
                <w:sz w:val="22"/>
                <w:szCs w:val="22"/>
              </w:rPr>
              <w:t>, Ph.D.,</w:t>
            </w:r>
          </w:p>
          <w:p w14:paraId="4B3224E0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ředitelemČCCR - CzechTourism</w:t>
            </w:r>
          </w:p>
        </w:tc>
      </w:tr>
    </w:tbl>
    <w:p w14:paraId="4895805C" w14:textId="77777777" w:rsidR="008F3537" w:rsidRDefault="008F3537">
      <w:pPr>
        <w:rPr>
          <w:szCs w:val="22"/>
        </w:rPr>
      </w:pPr>
    </w:p>
    <w:p w14:paraId="2A6A31A6" w14:textId="77777777" w:rsidR="008F3537" w:rsidRDefault="00027D10">
      <w:pPr>
        <w:pStyle w:val="Zhlavzprvy"/>
      </w:pPr>
      <w:r>
        <w:rPr>
          <w:szCs w:val="22"/>
        </w:rPr>
        <w:t>(dále jen „Objednatel“)</w:t>
      </w:r>
    </w:p>
    <w:p w14:paraId="46FF7A2E" w14:textId="77777777" w:rsidR="008F3537" w:rsidRDefault="00027D10">
      <w:r>
        <w:rPr>
          <w:szCs w:val="22"/>
        </w:rPr>
        <w:tab/>
      </w:r>
    </w:p>
    <w:p w14:paraId="51FF1E7C" w14:textId="77777777" w:rsidR="008F3537" w:rsidRDefault="00027D10">
      <w:r>
        <w:rPr>
          <w:szCs w:val="22"/>
        </w:rPr>
        <w:t>a</w:t>
      </w:r>
    </w:p>
    <w:p w14:paraId="43416AD7" w14:textId="77777777" w:rsidR="008F3537" w:rsidRDefault="008F3537">
      <w:pPr>
        <w:rPr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4"/>
      </w:tblGrid>
      <w:tr w:rsidR="008F3537" w14:paraId="12360773" w14:textId="77777777"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3FAC943F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4223" w:type="dxa"/>
            <w:tcBorders>
              <w:bottom w:val="single" w:sz="2" w:space="0" w:color="00000A"/>
            </w:tcBorders>
            <w:shd w:val="clear" w:color="auto" w:fill="auto"/>
          </w:tcPr>
          <w:p w14:paraId="5ABFFC11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Magnas Media s.r.o.</w:t>
            </w:r>
          </w:p>
        </w:tc>
      </w:tr>
      <w:tr w:rsidR="008F3537" w14:paraId="2EDBAFAC" w14:textId="77777777"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3DC87023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D82D2BE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 xml:space="preserve">Příkrá 271/16, 147 00 Praha-Braník </w:t>
            </w:r>
          </w:p>
        </w:tc>
      </w:tr>
      <w:tr w:rsidR="008F3537" w14:paraId="34FD96D0" w14:textId="77777777"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14:paraId="3CEF1B7F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4223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auto"/>
          </w:tcPr>
          <w:p w14:paraId="3BFEB1F3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24225584</w:t>
            </w:r>
          </w:p>
        </w:tc>
      </w:tr>
      <w:tr w:rsidR="008F3537" w14:paraId="76E250AB" w14:textId="77777777"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F8F73BD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2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D58131F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</w:rPr>
              <w:t>CZ24225584</w:t>
            </w:r>
          </w:p>
        </w:tc>
      </w:tr>
      <w:tr w:rsidR="008F3537" w14:paraId="1ECD8465" w14:textId="77777777"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14:paraId="633DAA1A" w14:textId="77777777" w:rsidR="008F3537" w:rsidRDefault="00027D10">
            <w:pPr>
              <w:pStyle w:val="TableTextCzechTourism"/>
            </w:pPr>
            <w:r>
              <w:rPr>
                <w:rFonts w:ascii="Georgia" w:hAnsi="Georgia"/>
                <w:sz w:val="22"/>
                <w:szCs w:val="22"/>
              </w:rPr>
              <w:t>Zastoupené:</w:t>
            </w:r>
          </w:p>
          <w:p w14:paraId="4FB39C8F" w14:textId="77777777" w:rsidR="008F3537" w:rsidRDefault="008F3537">
            <w:pPr>
              <w:jc w:val="both"/>
              <w:rPr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00000A"/>
              <w:bottom w:val="single" w:sz="2" w:space="0" w:color="00000A"/>
            </w:tcBorders>
            <w:shd w:val="clear" w:color="auto" w:fill="auto"/>
          </w:tcPr>
          <w:p w14:paraId="3889F01E" w14:textId="27E090FB" w:rsidR="008F3537" w:rsidRDefault="00D6452A">
            <w:pPr>
              <w:spacing w:line="240" w:lineRule="auto"/>
            </w:pPr>
            <w:r>
              <w:t>XXX</w:t>
            </w:r>
            <w:r w:rsidR="00027D10">
              <w:t>, jednatelem společnosti</w:t>
            </w:r>
          </w:p>
        </w:tc>
      </w:tr>
    </w:tbl>
    <w:p w14:paraId="4D5CD3D5" w14:textId="77777777" w:rsidR="008F3537" w:rsidRDefault="008F3537">
      <w:pPr>
        <w:rPr>
          <w:szCs w:val="22"/>
        </w:rPr>
      </w:pPr>
    </w:p>
    <w:p w14:paraId="7D37749B" w14:textId="77777777" w:rsidR="008F3537" w:rsidRDefault="00027D10">
      <w:pPr>
        <w:pStyle w:val="Zhlavzprvy"/>
        <w:spacing w:line="240" w:lineRule="auto"/>
      </w:pPr>
      <w:r>
        <w:rPr>
          <w:szCs w:val="22"/>
        </w:rPr>
        <w:t>(dále jen „Zhotovitel“)</w:t>
      </w:r>
    </w:p>
    <w:p w14:paraId="53816388" w14:textId="77777777" w:rsidR="008F3537" w:rsidRDefault="008F3537">
      <w:pPr>
        <w:widowControl w:val="0"/>
        <w:spacing w:line="240" w:lineRule="auto"/>
        <w:ind w:left="705" w:hanging="705"/>
        <w:rPr>
          <w:color w:val="000000"/>
          <w:szCs w:val="22"/>
        </w:rPr>
      </w:pPr>
    </w:p>
    <w:p w14:paraId="25D430C0" w14:textId="77777777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uzavírají níže uvedeného dne, měsíce a roku tento Dodatek č. </w:t>
      </w:r>
      <w:r w:rsidR="003251EE">
        <w:rPr>
          <w:szCs w:val="22"/>
        </w:rPr>
        <w:t xml:space="preserve">3 </w:t>
      </w:r>
      <w:r>
        <w:rPr>
          <w:szCs w:val="22"/>
        </w:rPr>
        <w:t>ke Smlouvě „Výkonová kampaň pro portál Kudyznudy.cz“ č.: 2020/S/320/0010</w:t>
      </w:r>
    </w:p>
    <w:p w14:paraId="585EEF25" w14:textId="77777777" w:rsidR="008F3537" w:rsidRDefault="008F3537">
      <w:pPr>
        <w:pStyle w:val="Heading1-Number-FollowNumberCzechTourism"/>
        <w:spacing w:line="240" w:lineRule="auto"/>
        <w:ind w:left="3261"/>
      </w:pPr>
    </w:p>
    <w:p w14:paraId="4D093D86" w14:textId="77777777" w:rsidR="008F3537" w:rsidRDefault="008F3537">
      <w:pPr>
        <w:pStyle w:val="Heading1-Number-FollowNumberCzechTourism"/>
        <w:spacing w:line="240" w:lineRule="auto"/>
        <w:ind w:left="3261"/>
      </w:pPr>
    </w:p>
    <w:p w14:paraId="768A2AC6" w14:textId="77777777" w:rsidR="008F3537" w:rsidRDefault="00027D10">
      <w:pPr>
        <w:pStyle w:val="Heading1-Number-FollowNumberCzechTourism"/>
        <w:numPr>
          <w:ilvl w:val="0"/>
          <w:numId w:val="3"/>
        </w:numPr>
        <w:jc w:val="both"/>
      </w:pPr>
      <w:r>
        <w:rPr>
          <w:sz w:val="22"/>
          <w:szCs w:val="22"/>
        </w:rPr>
        <w:t>Předmět dodatku</w:t>
      </w:r>
    </w:p>
    <w:p w14:paraId="2D97D9C1" w14:textId="77777777" w:rsidR="008F3537" w:rsidRDefault="00027D10">
      <w:pPr>
        <w:pStyle w:val="Heading1-Number-FollowNumberCzechTourism"/>
        <w:jc w:val="both"/>
      </w:pPr>
      <w:r>
        <w:rPr>
          <w:b w:val="0"/>
          <w:sz w:val="22"/>
          <w:szCs w:val="22"/>
        </w:rPr>
        <w:t xml:space="preserve">Smluvní strany se dohodly, že Smlouvu tímto dodatkem č. </w:t>
      </w:r>
      <w:r w:rsidR="006427AD">
        <w:rPr>
          <w:b w:val="0"/>
          <w:sz w:val="22"/>
          <w:szCs w:val="22"/>
        </w:rPr>
        <w:t xml:space="preserve">3 </w:t>
      </w:r>
      <w:r>
        <w:rPr>
          <w:b w:val="0"/>
          <w:sz w:val="22"/>
          <w:szCs w:val="22"/>
        </w:rPr>
        <w:t>mění takto:</w:t>
      </w:r>
    </w:p>
    <w:p w14:paraId="35898347" w14:textId="77777777" w:rsidR="00217C57" w:rsidRDefault="00027D10" w:rsidP="00217C57">
      <w:pPr>
        <w:jc w:val="both"/>
      </w:pPr>
      <w:r>
        <w:t>Článek IV. smlouvy, bod 4.1., se upravuje takto:</w:t>
      </w:r>
      <w:r w:rsidR="00217C57">
        <w:t xml:space="preserve"> </w:t>
      </w:r>
    </w:p>
    <w:p w14:paraId="777DFD2D" w14:textId="77777777" w:rsidR="00217C57" w:rsidRDefault="00217C57" w:rsidP="00217C57">
      <w:pPr>
        <w:jc w:val="both"/>
      </w:pPr>
    </w:p>
    <w:p w14:paraId="3766A501" w14:textId="77777777" w:rsidR="008F3537" w:rsidRDefault="00027D10" w:rsidP="00217C57">
      <w:pPr>
        <w:pStyle w:val="Odstavecseseznamem"/>
        <w:numPr>
          <w:ilvl w:val="0"/>
          <w:numId w:val="6"/>
        </w:numPr>
        <w:jc w:val="both"/>
      </w:pPr>
      <w:r w:rsidRPr="00217C57">
        <w:rPr>
          <w:b/>
          <w:color w:val="000000"/>
          <w:szCs w:val="22"/>
        </w:rPr>
        <w:t>Průběh kampaně:</w:t>
      </w:r>
      <w:r w:rsidRPr="00217C57">
        <w:rPr>
          <w:bCs/>
          <w:color w:val="000000"/>
          <w:szCs w:val="22"/>
        </w:rPr>
        <w:t xml:space="preserve"> březen 2020 až do </w:t>
      </w:r>
      <w:r w:rsidR="006427AD">
        <w:rPr>
          <w:bCs/>
          <w:color w:val="000000"/>
          <w:szCs w:val="22"/>
        </w:rPr>
        <w:t>30.4</w:t>
      </w:r>
      <w:r w:rsidRPr="00217C57">
        <w:rPr>
          <w:bCs/>
          <w:color w:val="000000"/>
          <w:szCs w:val="22"/>
        </w:rPr>
        <w:t>.2021.</w:t>
      </w:r>
    </w:p>
    <w:p w14:paraId="77D4E25D" w14:textId="77777777" w:rsidR="008F3537" w:rsidRPr="007040B6" w:rsidRDefault="00D64318" w:rsidP="007040B6">
      <w:pPr>
        <w:pStyle w:val="Odstavecseseznamem"/>
        <w:tabs>
          <w:tab w:val="left" w:pos="709"/>
        </w:tabs>
        <w:spacing w:before="120" w:line="240" w:lineRule="auto"/>
        <w:ind w:left="360"/>
      </w:pPr>
      <w:hyperlink r:id="rId8"/>
    </w:p>
    <w:p w14:paraId="3CFD032B" w14:textId="77777777"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Ostatní ujednání</w:t>
      </w:r>
    </w:p>
    <w:p w14:paraId="516F6C5A" w14:textId="77777777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Smluvní strany shodně prohlašují, že v ostatním zůstává obsah Smlouvy Dodatkem č. </w:t>
      </w:r>
      <w:r w:rsidR="006427AD">
        <w:rPr>
          <w:szCs w:val="22"/>
        </w:rPr>
        <w:t xml:space="preserve">3 </w:t>
      </w:r>
    </w:p>
    <w:p w14:paraId="3A9C8978" w14:textId="77777777" w:rsidR="008F3537" w:rsidRDefault="00027D10">
      <w:pPr>
        <w:pStyle w:val="ListNumber-ContinueHeadingCzechTourism"/>
        <w:spacing w:line="240" w:lineRule="auto"/>
        <w:ind w:left="680" w:hanging="680"/>
        <w:jc w:val="both"/>
      </w:pPr>
      <w:r>
        <w:rPr>
          <w:szCs w:val="22"/>
        </w:rPr>
        <w:t>nedotčen.</w:t>
      </w:r>
    </w:p>
    <w:p w14:paraId="22529318" w14:textId="77777777" w:rsidR="008F3537" w:rsidRDefault="00027D10">
      <w:pPr>
        <w:pStyle w:val="Heading1-Number-FollowNumberCzechTourism"/>
        <w:numPr>
          <w:ilvl w:val="0"/>
          <w:numId w:val="3"/>
        </w:numPr>
        <w:spacing w:line="240" w:lineRule="auto"/>
        <w:jc w:val="left"/>
      </w:pPr>
      <w:r>
        <w:rPr>
          <w:sz w:val="22"/>
          <w:szCs w:val="22"/>
        </w:rPr>
        <w:t>Závěrečná ustanovení</w:t>
      </w:r>
    </w:p>
    <w:p w14:paraId="54E1B2AB" w14:textId="77777777" w:rsidR="008F3537" w:rsidRDefault="00027D10">
      <w:pPr>
        <w:pStyle w:val="ListNumber-ContinueHeadingCzechTourism"/>
        <w:spacing w:line="240" w:lineRule="auto"/>
        <w:jc w:val="both"/>
      </w:pPr>
      <w:bookmarkStart w:id="0" w:name="_Hlk57275323"/>
      <w:r>
        <w:rPr>
          <w:szCs w:val="22"/>
        </w:rPr>
        <w:t xml:space="preserve">Tento Dodatek nabývá platnosti dnem jejího podpisu oběma smluvními stranami a účinnosti dnem jejího zveřejnění v registru smluv. </w:t>
      </w:r>
    </w:p>
    <w:bookmarkEnd w:id="0"/>
    <w:p w14:paraId="719037BD" w14:textId="77777777" w:rsidR="008F3537" w:rsidRDefault="008F3537">
      <w:pPr>
        <w:pStyle w:val="ListNumber-ContinueHeadingCzechTourism"/>
        <w:spacing w:line="240" w:lineRule="auto"/>
        <w:jc w:val="both"/>
        <w:rPr>
          <w:szCs w:val="22"/>
        </w:rPr>
      </w:pPr>
    </w:p>
    <w:p w14:paraId="44B743E6" w14:textId="77777777" w:rsidR="008F3537" w:rsidRDefault="00027D10">
      <w:pPr>
        <w:pStyle w:val="ListNumber-ContinueHeadingCzechTourism"/>
        <w:spacing w:line="240" w:lineRule="auto"/>
        <w:jc w:val="both"/>
      </w:pPr>
      <w:r>
        <w:rPr>
          <w:szCs w:val="22"/>
        </w:rPr>
        <w:t xml:space="preserve">Dnem uzavření tohoto Dodatku č. </w:t>
      </w:r>
      <w:r w:rsidR="006427AD">
        <w:rPr>
          <w:szCs w:val="22"/>
        </w:rPr>
        <w:t xml:space="preserve">3 </w:t>
      </w:r>
      <w:r>
        <w:rPr>
          <w:szCs w:val="22"/>
        </w:rPr>
        <w:t xml:space="preserve">je den označený datem u podpisů smluvních stran. Je-li takto označeno více dní, je dnem uzavření tohoto Dodatku č. </w:t>
      </w:r>
      <w:r w:rsidR="006427AD">
        <w:rPr>
          <w:szCs w:val="22"/>
        </w:rPr>
        <w:t xml:space="preserve">3 </w:t>
      </w:r>
      <w:r>
        <w:rPr>
          <w:szCs w:val="22"/>
        </w:rPr>
        <w:t xml:space="preserve">den z označených dnů nejpozdější. </w:t>
      </w:r>
    </w:p>
    <w:p w14:paraId="45B49A4F" w14:textId="77777777" w:rsidR="008F3537" w:rsidRDefault="008F3537">
      <w:pPr>
        <w:pStyle w:val="ListNumber-ContinueHeadingCzechTourism"/>
        <w:spacing w:line="240" w:lineRule="auto"/>
        <w:jc w:val="both"/>
        <w:rPr>
          <w:szCs w:val="22"/>
        </w:rPr>
      </w:pPr>
    </w:p>
    <w:tbl>
      <w:tblPr>
        <w:tblW w:w="8339" w:type="dxa"/>
        <w:tblInd w:w="108" w:type="dxa"/>
        <w:tblLook w:val="04A0" w:firstRow="1" w:lastRow="0" w:firstColumn="1" w:lastColumn="0" w:noHBand="0" w:noVBand="1"/>
      </w:tblPr>
      <w:tblGrid>
        <w:gridCol w:w="3950"/>
        <w:gridCol w:w="4389"/>
      </w:tblGrid>
      <w:tr w:rsidR="008F3537" w14:paraId="119442C9" w14:textId="77777777">
        <w:tc>
          <w:tcPr>
            <w:tcW w:w="3950" w:type="dxa"/>
            <w:shd w:val="clear" w:color="auto" w:fill="auto"/>
            <w:vAlign w:val="center"/>
          </w:tcPr>
          <w:p w14:paraId="3C9094AD" w14:textId="77777777"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Za Objednatele: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11A491BC" w14:textId="77777777" w:rsidR="008F3537" w:rsidRDefault="008F3537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14:paraId="71778773" w14:textId="77777777"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 xml:space="preserve">                         Za Zhotovitele:</w:t>
            </w:r>
          </w:p>
        </w:tc>
      </w:tr>
      <w:tr w:rsidR="008F3537" w14:paraId="0E2B07EB" w14:textId="77777777">
        <w:tc>
          <w:tcPr>
            <w:tcW w:w="3950" w:type="dxa"/>
            <w:shd w:val="clear" w:color="auto" w:fill="auto"/>
            <w:vAlign w:val="bottom"/>
          </w:tcPr>
          <w:p w14:paraId="7FD2E42B" w14:textId="1F459F33" w:rsidR="008F3537" w:rsidRDefault="00D6452A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XXX</w:t>
            </w:r>
          </w:p>
          <w:p w14:paraId="58884CF1" w14:textId="77777777" w:rsidR="008F3537" w:rsidRDefault="00027D10">
            <w:pPr>
              <w:tabs>
                <w:tab w:val="left" w:pos="5103"/>
              </w:tabs>
              <w:spacing w:line="280" w:lineRule="atLeast"/>
            </w:pPr>
            <w:r>
              <w:rPr>
                <w:szCs w:val="22"/>
              </w:rPr>
              <w:t>Ředitel ČCCR - Czechtourism</w:t>
            </w:r>
          </w:p>
        </w:tc>
        <w:tc>
          <w:tcPr>
            <w:tcW w:w="4388" w:type="dxa"/>
            <w:shd w:val="clear" w:color="auto" w:fill="auto"/>
            <w:vAlign w:val="bottom"/>
          </w:tcPr>
          <w:p w14:paraId="7FFC952F" w14:textId="681EA492" w:rsidR="008F3537" w:rsidRDefault="00D6452A">
            <w:pPr>
              <w:tabs>
                <w:tab w:val="left" w:pos="5103"/>
              </w:tabs>
              <w:spacing w:line="280" w:lineRule="atLeast"/>
              <w:jc w:val="center"/>
            </w:pPr>
            <w:r>
              <w:rPr>
                <w:szCs w:val="22"/>
              </w:rPr>
              <w:t>XXX</w:t>
            </w:r>
          </w:p>
          <w:p w14:paraId="17F431E6" w14:textId="77777777" w:rsidR="008F3537" w:rsidRDefault="00027D10">
            <w:pPr>
              <w:tabs>
                <w:tab w:val="left" w:pos="5103"/>
              </w:tabs>
              <w:spacing w:line="280" w:lineRule="atLeast"/>
              <w:jc w:val="center"/>
            </w:pPr>
            <w:r>
              <w:rPr>
                <w:szCs w:val="22"/>
              </w:rPr>
              <w:t xml:space="preserve">Jednatel společnosti  </w:t>
            </w:r>
          </w:p>
        </w:tc>
      </w:tr>
      <w:tr w:rsidR="008F3537" w14:paraId="3894BEBE" w14:textId="77777777">
        <w:tc>
          <w:tcPr>
            <w:tcW w:w="3950" w:type="dxa"/>
            <w:shd w:val="clear" w:color="auto" w:fill="auto"/>
          </w:tcPr>
          <w:p w14:paraId="23DB812A" w14:textId="77777777" w:rsidR="008F3537" w:rsidRDefault="008F3537">
            <w:pPr>
              <w:pStyle w:val="Normlnweb"/>
              <w:rPr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14:paraId="36F6E3FA" w14:textId="77777777" w:rsidR="008F3537" w:rsidRDefault="008F3537">
            <w:pPr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</w:tbl>
    <w:p w14:paraId="3D665F75" w14:textId="77777777" w:rsidR="008F3537" w:rsidRDefault="008F3537">
      <w:pPr>
        <w:spacing w:line="280" w:lineRule="atLeast"/>
        <w:rPr>
          <w:szCs w:val="22"/>
        </w:rPr>
      </w:pPr>
    </w:p>
    <w:p w14:paraId="1B68DC94" w14:textId="77777777" w:rsidR="008F3537" w:rsidRPr="002E48F1" w:rsidRDefault="008F3537">
      <w:pPr>
        <w:spacing w:line="240" w:lineRule="auto"/>
        <w:rPr>
          <w:szCs w:val="22"/>
        </w:rPr>
      </w:pPr>
    </w:p>
    <w:sectPr w:rsidR="008F3537" w:rsidRPr="002E48F1">
      <w:footerReference w:type="default" r:id="rId9"/>
      <w:headerReference w:type="first" r:id="rId10"/>
      <w:pgSz w:w="11906" w:h="16838"/>
      <w:pgMar w:top="737" w:right="1418" w:bottom="1418" w:left="2041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AACE" w14:textId="77777777" w:rsidR="00D64318" w:rsidRDefault="00D64318">
      <w:pPr>
        <w:spacing w:line="240" w:lineRule="auto"/>
      </w:pPr>
      <w:r>
        <w:separator/>
      </w:r>
    </w:p>
  </w:endnote>
  <w:endnote w:type="continuationSeparator" w:id="0">
    <w:p w14:paraId="1EF47921" w14:textId="77777777" w:rsidR="00D64318" w:rsidRDefault="00D64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68" w14:textId="77777777" w:rsidR="008F3537" w:rsidRDefault="00027D1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48104C0A" wp14:editId="3441EF07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3070" cy="109220"/>
              <wp:effectExtent l="3175" t="0" r="3175" b="0"/>
              <wp:wrapNone/>
              <wp:docPr id="1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360" cy="10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9E21DA" w14:textId="77777777" w:rsidR="008F3537" w:rsidRDefault="00027D10">
                          <w:pPr>
                            <w:pStyle w:val="Obsahrmce"/>
                            <w:spacing w:line="180" w:lineRule="exac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424515" id="_x0000_s1029" style="position:absolute;margin-left:34pt;margin-top:799.45pt;width:34.1pt;height:8.6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" filled="f" stroked="f">
              <v:textbox inset="0,0,0,0">
                <w:txbxContent>
                  <w:p w:rsidR="008F3537" w:rsidRDefault="00027D10">
                    <w:pPr>
                      <w:pStyle w:val="Obsahrmce"/>
                      <w:spacing w:line="180" w:lineRule="exac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07BBFC0" wp14:editId="06780B49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41245" cy="289560"/>
              <wp:effectExtent l="635" t="635" r="2540" b="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31FD24" w14:textId="77777777"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stroked="f" style="position:absolute;margin-left:102.05pt;margin-top:785.3pt;width:184.25pt;height:22.7pt;mso-position-horizontal-relative:page;mso-position-vertical-relative:page" wp14:anchorId="51AB1B2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46559D87" wp14:editId="5D890BBF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41245" cy="289560"/>
              <wp:effectExtent l="0" t="635" r="0" b="0"/>
              <wp:wrapNone/>
              <wp:docPr id="1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720" cy="28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7D237C" w14:textId="77777777" w:rsidR="008F3537" w:rsidRDefault="008F35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684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2" stroked="f" style="position:absolute;margin-left:340.2pt;margin-top:785.3pt;width:184.25pt;height:22.7pt;mso-position-horizontal-relative:page;mso-position-vertical-relative:page" wp14:anchorId="3F637021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548E" w14:textId="77777777" w:rsidR="00D64318" w:rsidRDefault="00D64318">
      <w:pPr>
        <w:spacing w:line="240" w:lineRule="auto"/>
      </w:pPr>
      <w:r>
        <w:separator/>
      </w:r>
    </w:p>
  </w:footnote>
  <w:footnote w:type="continuationSeparator" w:id="0">
    <w:p w14:paraId="1F902399" w14:textId="77777777" w:rsidR="00D64318" w:rsidRDefault="00D64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28D9" w14:textId="77777777" w:rsidR="008F3537" w:rsidRDefault="00027D10">
    <w:pPr>
      <w:pStyle w:val="Zhlav"/>
    </w:pPr>
    <w:r>
      <w:rPr>
        <w:noProof/>
      </w:rPr>
      <w:drawing>
        <wp:anchor distT="0" distB="0" distL="114300" distR="123190" simplePos="0" relativeHeight="15" behindDoc="1" locked="0" layoutInCell="1" allowOverlap="1" wp14:anchorId="6D949811" wp14:editId="789AC3C7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0" b="0"/>
          <wp:wrapNone/>
          <wp:docPr id="7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559005" wp14:editId="4182EADB">
          <wp:extent cx="1543050" cy="4857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78A1A2" wp14:editId="6CDDA807">
          <wp:extent cx="1543050" cy="4857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B03E5" w14:textId="77777777" w:rsidR="008F3537" w:rsidRDefault="00027D10">
    <w:pPr>
      <w:pStyle w:val="Zhlav"/>
      <w:spacing w:after="1740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E840F21" wp14:editId="7B451EC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8990" cy="433070"/>
              <wp:effectExtent l="0" t="0" r="0" b="635"/>
              <wp:wrapNone/>
              <wp:docPr id="1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360" cy="43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23B538" w14:textId="77777777" w:rsidR="008F3537" w:rsidRDefault="00027D10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6427AD">
                            <w:t>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831459" id="Text Box 8" o:spid="_x0000_s1032" style="position:absolute;margin-left:297.7pt;margin-top:31.2pt;width:263.7pt;height:34.1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" filled="f" stroked="f">
              <v:textbox inset="0,0,0,0">
                <w:txbxContent>
                  <w:p w:rsidR="008F3537" w:rsidRDefault="00027D10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6427AD"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90B4A"/>
    <w:multiLevelType w:val="multilevel"/>
    <w:tmpl w:val="806AE64E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b/>
        <w:i w:val="0"/>
      </w:rPr>
    </w:lvl>
  </w:abstractNum>
  <w:abstractNum w:abstractNumId="1" w15:restartNumberingAfterBreak="0">
    <w:nsid w:val="3C87493A"/>
    <w:multiLevelType w:val="multilevel"/>
    <w:tmpl w:val="CEDC87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061D21"/>
    <w:multiLevelType w:val="multilevel"/>
    <w:tmpl w:val="887C89CC"/>
    <w:lvl w:ilvl="0">
      <w:start w:val="1"/>
      <w:numFmt w:val="upperRoman"/>
      <w:suff w:val="space"/>
      <w:lvlText w:val="%1."/>
      <w:lvlJc w:val="left"/>
      <w:pPr>
        <w:ind w:left="3261" w:firstLine="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3" w15:restartNumberingAfterBreak="0">
    <w:nsid w:val="65BC3437"/>
    <w:multiLevelType w:val="hybridMultilevel"/>
    <w:tmpl w:val="AB96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5E00"/>
    <w:multiLevelType w:val="multilevel"/>
    <w:tmpl w:val="DE445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DCB"/>
    <w:multiLevelType w:val="multilevel"/>
    <w:tmpl w:val="5308E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7"/>
    <w:rsid w:val="00027D10"/>
    <w:rsid w:val="00217C57"/>
    <w:rsid w:val="002E48F1"/>
    <w:rsid w:val="003251EE"/>
    <w:rsid w:val="00361988"/>
    <w:rsid w:val="00367367"/>
    <w:rsid w:val="00452E64"/>
    <w:rsid w:val="004D69AC"/>
    <w:rsid w:val="004E00AA"/>
    <w:rsid w:val="00551EA2"/>
    <w:rsid w:val="005C0D07"/>
    <w:rsid w:val="006427AD"/>
    <w:rsid w:val="007040B6"/>
    <w:rsid w:val="00754F0A"/>
    <w:rsid w:val="00836ADA"/>
    <w:rsid w:val="008F3537"/>
    <w:rsid w:val="00CB22D8"/>
    <w:rsid w:val="00D64318"/>
    <w:rsid w:val="00D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5966A"/>
  <w15:docId w15:val="{380D676C-B606-4304-BD1E-BCAD92E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"/>
    <w:semiHidden/>
    <w:qFormat/>
    <w:rsid w:val="00EE4727"/>
    <w:pPr>
      <w:numPr>
        <w:numId w:val="1"/>
      </w:numPr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basedOn w:val="Normln"/>
    <w:link w:val="Nadpis2Char"/>
    <w:uiPriority w:val="9"/>
    <w:semiHidden/>
    <w:qFormat/>
    <w:rsid w:val="00EA6D92"/>
    <w:pPr>
      <w:numPr>
        <w:ilvl w:val="1"/>
        <w:numId w:val="1"/>
      </w:numPr>
      <w:spacing w:before="260"/>
      <w:outlineLvl w:val="1"/>
    </w:pPr>
    <w:rPr>
      <w:b/>
      <w:szCs w:val="2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A6D92"/>
    <w:pPr>
      <w:numPr>
        <w:ilvl w:val="2"/>
        <w:numId w:val="1"/>
      </w:numPr>
      <w:spacing w:before="260"/>
      <w:outlineLvl w:val="2"/>
    </w:pPr>
    <w:rPr>
      <w:b/>
      <w:szCs w:val="22"/>
    </w:rPr>
  </w:style>
  <w:style w:type="paragraph" w:styleId="Nadpis4">
    <w:name w:val="heading 4"/>
    <w:basedOn w:val="Nadpis3"/>
    <w:link w:val="Nadpis4Char"/>
    <w:uiPriority w:val="9"/>
    <w:semiHidden/>
    <w:unhideWhenUsed/>
    <w:qFormat/>
    <w:rsid w:val="00C53D58"/>
    <w:pPr>
      <w:numPr>
        <w:ilvl w:val="3"/>
      </w:numPr>
      <w:outlineLvl w:val="3"/>
    </w:pPr>
  </w:style>
  <w:style w:type="paragraph" w:styleId="Nadpis5">
    <w:name w:val="heading 5"/>
    <w:basedOn w:val="Nadpis4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basedOn w:val="Nadpis5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basedOn w:val="Nadpis6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basedOn w:val="Nadpis7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basedOn w:val="Nadpis8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A75B94"/>
    <w:rPr>
      <w:sz w:val="16"/>
      <w:szCs w:val="16"/>
      <w:lang w:eastAsia="en-US"/>
    </w:rPr>
  </w:style>
  <w:style w:type="character" w:customStyle="1" w:styleId="ZpatChar">
    <w:name w:val="Zápatí Char"/>
    <w:link w:val="Zpat"/>
    <w:uiPriority w:val="99"/>
    <w:qFormat/>
    <w:rsid w:val="00A75B94"/>
    <w:rPr>
      <w:sz w:val="16"/>
      <w:szCs w:val="16"/>
      <w:lang w:eastAsia="en-US"/>
    </w:rPr>
  </w:style>
  <w:style w:type="character" w:customStyle="1" w:styleId="NzevChar">
    <w:name w:val="Název Char"/>
    <w:link w:val="Nzev"/>
    <w:uiPriority w:val="3"/>
    <w:qFormat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link w:val="Nadpis1"/>
    <w:uiPriority w:val="9"/>
    <w:semiHidden/>
    <w:qFormat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link w:val="Nadpis2"/>
    <w:uiPriority w:val="9"/>
    <w:semiHidden/>
    <w:qFormat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link w:val="Nadpis9"/>
    <w:uiPriority w:val="9"/>
    <w:semiHidden/>
    <w:qFormat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ZkladntextChar">
    <w:name w:val="Základní text Char"/>
    <w:link w:val="Zkladntext"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3Char">
    <w:name w:val="Základní text 3 Char"/>
    <w:link w:val="Zkladntext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A75B94"/>
    <w:rPr>
      <w:rFonts w:ascii="Georgia" w:hAnsi="Georgia"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rsid w:val="00A75B94"/>
    <w:rPr>
      <w:rFonts w:ascii="Georgia" w:hAnsi="Georgia"/>
      <w:sz w:val="16"/>
      <w:szCs w:val="16"/>
      <w:lang w:eastAsia="en-US"/>
    </w:rPr>
  </w:style>
  <w:style w:type="character" w:customStyle="1" w:styleId="ZvrChar">
    <w:name w:val="Závěr Char"/>
    <w:link w:val="Zvr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A75B94"/>
    <w:rPr>
      <w:rFonts w:ascii="Georgia" w:hAnsi="Georgia"/>
      <w:b/>
      <w:bCs/>
      <w:sz w:val="22"/>
      <w:lang w:eastAsia="en-US"/>
    </w:rPr>
  </w:style>
  <w:style w:type="character" w:customStyle="1" w:styleId="DatumChar">
    <w:name w:val="Datum Char"/>
    <w:link w:val="Datum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RozvrendokumentuChar">
    <w:name w:val="Rozvržení dokumentu Char"/>
    <w:link w:val="Rozvrendokument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Podpise-mailuChar">
    <w:name w:val="Podpis e-mailu Char"/>
    <w:uiPriority w:val="99"/>
    <w:semiHidden/>
    <w:qFormat/>
    <w:rsid w:val="00A75B94"/>
    <w:rPr>
      <w:color w:val="003C78"/>
      <w:sz w:val="22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A75B94"/>
    <w:rPr>
      <w:sz w:val="16"/>
      <w:szCs w:val="16"/>
      <w:lang w:eastAsia="en-US"/>
    </w:rPr>
  </w:style>
  <w:style w:type="character" w:customStyle="1" w:styleId="AdresaHTMLChar">
    <w:name w:val="Adresa HTML Char"/>
    <w:link w:val="AdresaHTML"/>
    <w:uiPriority w:val="99"/>
    <w:semiHidden/>
    <w:qFormat/>
    <w:rsid w:val="00A75B94"/>
    <w:rPr>
      <w:rFonts w:ascii="Georgia" w:hAnsi="Georgia"/>
      <w:i/>
      <w:iCs/>
      <w:sz w:val="22"/>
      <w:lang w:eastAsia="en-US"/>
    </w:rPr>
  </w:style>
  <w:style w:type="character" w:customStyle="1" w:styleId="FormtovanvHTMLChar">
    <w:name w:val="Formátovaný v HTML Char"/>
    <w:link w:val="FormtovanvHTML"/>
    <w:uiPriority w:val="99"/>
    <w:semiHidden/>
    <w:qFormat/>
    <w:rsid w:val="00A75B94"/>
    <w:rPr>
      <w:rFonts w:ascii="Courier New" w:hAnsi="Courier New" w:cs="Courier New"/>
      <w:lang w:eastAsia="en-US"/>
    </w:rPr>
  </w:style>
  <w:style w:type="character" w:customStyle="1" w:styleId="CitaceintenzivnChar">
    <w:name w:val="Citace – intenzivní Char"/>
    <w:link w:val="Citaceintenzivn"/>
    <w:uiPriority w:val="30"/>
    <w:semiHidden/>
    <w:qFormat/>
    <w:rsid w:val="00DD45B5"/>
    <w:rPr>
      <w:rFonts w:ascii="Georgia" w:hAnsi="Georgia"/>
      <w:color w:val="178FCF"/>
      <w:sz w:val="22"/>
      <w:lang w:eastAsia="en-US"/>
    </w:rPr>
  </w:style>
  <w:style w:type="character" w:customStyle="1" w:styleId="ZhlavzprvyChar">
    <w:name w:val="Záhlaví zprávy Char"/>
    <w:link w:val="Zhlavzprvy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NadpispoznmkyChar">
    <w:name w:val="Nadpis poznámky Char"/>
    <w:link w:val="Nadpispoznmky"/>
    <w:uiPriority w:val="99"/>
    <w:semiHidden/>
    <w:qFormat/>
    <w:rsid w:val="00A75B94"/>
    <w:rPr>
      <w:rFonts w:ascii="Georgia" w:hAnsi="Georgia"/>
      <w:b/>
      <w:sz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CitaceChar">
    <w:name w:val="Citace Char"/>
    <w:link w:val="Citace"/>
    <w:uiPriority w:val="29"/>
    <w:semiHidden/>
    <w:qFormat/>
    <w:rsid w:val="00A75B94"/>
    <w:rPr>
      <w:rFonts w:ascii="Georgia" w:hAnsi="Georgia"/>
      <w:i/>
      <w:iCs/>
      <w:color w:val="000000"/>
      <w:sz w:val="22"/>
      <w:lang w:eastAsia="en-US"/>
    </w:rPr>
  </w:style>
  <w:style w:type="character" w:customStyle="1" w:styleId="OslovenChar">
    <w:name w:val="Oslovení Char"/>
    <w:link w:val="Osloven"/>
    <w:uiPriority w:val="99"/>
    <w:semiHidden/>
    <w:qFormat/>
    <w:rsid w:val="00A75B94"/>
    <w:rPr>
      <w:rFonts w:ascii="Georgia" w:hAnsi="Georgia"/>
      <w:sz w:val="22"/>
      <w:lang w:eastAsia="en-US"/>
    </w:rPr>
  </w:style>
  <w:style w:type="character" w:customStyle="1" w:styleId="PodpisChar">
    <w:name w:val="Podpis Char"/>
    <w:link w:val="Podpis"/>
    <w:uiPriority w:val="5"/>
    <w:qFormat/>
    <w:rsid w:val="0069463C"/>
    <w:rPr>
      <w:rFonts w:ascii="Georgia" w:hAnsi="Georgia"/>
      <w:b/>
      <w:sz w:val="22"/>
      <w:lang w:eastAsia="en-US"/>
    </w:rPr>
  </w:style>
  <w:style w:type="character" w:customStyle="1" w:styleId="PodnadpisChar">
    <w:name w:val="Podnadpis Char"/>
    <w:link w:val="Podnadpis"/>
    <w:uiPriority w:val="4"/>
    <w:qFormat/>
    <w:rsid w:val="0069463C"/>
    <w:rPr>
      <w:rFonts w:ascii="Georgia" w:hAnsi="Georgia"/>
      <w:b/>
      <w:sz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005379"/>
    <w:rPr>
      <w:szCs w:val="22"/>
      <w:vertAlign w:val="superscript"/>
    </w:rPr>
  </w:style>
  <w:style w:type="character" w:styleId="Zdraznn">
    <w:name w:val="Emphasis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uiPriority w:val="20"/>
    <w:unhideWhenUsed/>
    <w:qFormat/>
    <w:rsid w:val="002B50FE"/>
    <w:rPr>
      <w:b/>
      <w:i/>
    </w:rPr>
  </w:style>
  <w:style w:type="character" w:styleId="Zdraznnjemn">
    <w:name w:val="Subtle Emphasis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qFormat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qFormat/>
    <w:rsid w:val="00005379"/>
    <w:rPr>
      <w:rFonts w:ascii="Arial" w:hAnsi="Arial"/>
      <w:sz w:val="20"/>
      <w:vertAlign w:val="superscript"/>
    </w:rPr>
  </w:style>
  <w:style w:type="character" w:customStyle="1" w:styleId="Internetovodkaz">
    <w:name w:val="Internetový odkaz"/>
    <w:uiPriority w:val="99"/>
    <w:unhideWhenUsed/>
    <w:rsid w:val="00005379"/>
    <w:rPr>
      <w:u w:val="single"/>
    </w:rPr>
  </w:style>
  <w:style w:type="character" w:styleId="Odkazintenzivn">
    <w:name w:val="Intense Referen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uiPriority w:val="99"/>
    <w:semiHidden/>
    <w:unhideWhenUsed/>
    <w:qFormat/>
    <w:rsid w:val="002B50FE"/>
    <w:rPr>
      <w:rFonts w:ascii="Arial" w:hAnsi="Arial"/>
      <w:sz w:val="16"/>
      <w:szCs w:val="16"/>
    </w:rPr>
  </w:style>
  <w:style w:type="character" w:styleId="Zstupntext">
    <w:name w:val="Placeholder Text"/>
    <w:uiPriority w:val="99"/>
    <w:semiHidden/>
    <w:qFormat/>
    <w:rsid w:val="00980099"/>
    <w:rPr>
      <w:color w:val="808080"/>
    </w:rPr>
  </w:style>
  <w:style w:type="character" w:styleId="Siln">
    <w:name w:val="Strong"/>
    <w:uiPriority w:val="19"/>
    <w:qFormat/>
    <w:rsid w:val="00980099"/>
    <w:rPr>
      <w:b/>
      <w:bCs/>
    </w:rPr>
  </w:style>
  <w:style w:type="character" w:styleId="Odkazjemn">
    <w:name w:val="Subtle Reference"/>
    <w:uiPriority w:val="31"/>
    <w:semiHidden/>
    <w:unhideWhenUsed/>
    <w:qFormat/>
    <w:rsid w:val="00980099"/>
    <w:rPr>
      <w:color w:val="C0504D"/>
    </w:rPr>
  </w:style>
  <w:style w:type="character" w:customStyle="1" w:styleId="TextbublinyChar">
    <w:name w:val="Text bubliny Char"/>
    <w:link w:val="Textbubliny"/>
    <w:uiPriority w:val="34"/>
    <w:qFormat/>
    <w:rsid w:val="00CE0FD5"/>
    <w:rPr>
      <w:sz w:val="16"/>
      <w:szCs w:val="16"/>
      <w:lang w:eastAsia="en-US"/>
    </w:rPr>
  </w:style>
  <w:style w:type="character" w:styleId="Nzevknihy">
    <w:name w:val="Book Title"/>
    <w:uiPriority w:val="33"/>
    <w:semiHidden/>
    <w:unhideWhenUsed/>
    <w:qFormat/>
    <w:rsid w:val="00920E5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A46A8A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b/>
      <w:i w:val="0"/>
    </w:rPr>
  </w:style>
  <w:style w:type="character" w:customStyle="1" w:styleId="ListLabel87">
    <w:name w:val="ListLabel 87"/>
    <w:qFormat/>
    <w:rPr>
      <w:b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b/>
      <w:i w:val="0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  <w:i w:val="0"/>
    </w:rPr>
  </w:style>
  <w:style w:type="character" w:customStyle="1" w:styleId="ListLabel96">
    <w:name w:val="ListLabel 96"/>
    <w:qFormat/>
    <w:rPr>
      <w:b/>
      <w:i w:val="0"/>
    </w:rPr>
  </w:style>
  <w:style w:type="character" w:customStyle="1" w:styleId="ListLabel97">
    <w:name w:val="ListLabel 97"/>
    <w:qFormat/>
    <w:rPr>
      <w:b/>
      <w:i w:val="0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rFonts w:cs="Arial"/>
      <w:b/>
      <w:i w:val="0"/>
      <w:sz w:val="22"/>
      <w:szCs w:val="22"/>
    </w:rPr>
  </w:style>
  <w:style w:type="character" w:customStyle="1" w:styleId="ListLabel125">
    <w:name w:val="ListLabel 125"/>
    <w:qFormat/>
    <w:rPr>
      <w:b w:val="0"/>
      <w:i w:val="0"/>
      <w:sz w:val="24"/>
    </w:rPr>
  </w:style>
  <w:style w:type="character" w:customStyle="1" w:styleId="ListLabel126">
    <w:name w:val="ListLabel 126"/>
    <w:qFormat/>
    <w:rPr>
      <w:b w:val="0"/>
      <w:i w:val="0"/>
    </w:rPr>
  </w:style>
  <w:style w:type="character" w:customStyle="1" w:styleId="ListLabel127">
    <w:name w:val="ListLabel 127"/>
    <w:qFormat/>
    <w:rPr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color w:val="00000A"/>
    </w:rPr>
  </w:style>
  <w:style w:type="character" w:customStyle="1" w:styleId="ListLabel135">
    <w:name w:val="ListLabel 135"/>
    <w:qFormat/>
    <w:rPr>
      <w:color w:val="00000A"/>
    </w:rPr>
  </w:style>
  <w:style w:type="character" w:customStyle="1" w:styleId="ListLabel136">
    <w:name w:val="ListLabel 136"/>
    <w:qFormat/>
    <w:rPr>
      <w:color w:val="00000A"/>
    </w:rPr>
  </w:style>
  <w:style w:type="character" w:customStyle="1" w:styleId="ListLabel137">
    <w:name w:val="ListLabel 137"/>
    <w:qFormat/>
    <w:rPr>
      <w:color w:val="00000A"/>
    </w:rPr>
  </w:style>
  <w:style w:type="character" w:customStyle="1" w:styleId="ListLabel138">
    <w:name w:val="ListLabel 138"/>
    <w:qFormat/>
    <w:rPr>
      <w:color w:val="00000A"/>
    </w:rPr>
  </w:style>
  <w:style w:type="character" w:customStyle="1" w:styleId="ListLabel139">
    <w:name w:val="ListLabel 139"/>
    <w:qFormat/>
    <w:rPr>
      <w:color w:val="00000A"/>
    </w:rPr>
  </w:style>
  <w:style w:type="character" w:customStyle="1" w:styleId="ListLabel140">
    <w:name w:val="ListLabel 140"/>
    <w:qFormat/>
    <w:rPr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color w:val="00000A"/>
    </w:rPr>
  </w:style>
  <w:style w:type="character" w:customStyle="1" w:styleId="ListLabel144">
    <w:name w:val="ListLabel 144"/>
    <w:qFormat/>
    <w:rPr>
      <w:color w:val="00000A"/>
    </w:rPr>
  </w:style>
  <w:style w:type="character" w:customStyle="1" w:styleId="ListLabel145">
    <w:name w:val="ListLabel 145"/>
    <w:qFormat/>
    <w:rPr>
      <w:color w:val="00000A"/>
    </w:rPr>
  </w:style>
  <w:style w:type="character" w:customStyle="1" w:styleId="ListLabel146">
    <w:name w:val="ListLabel 146"/>
    <w:qFormat/>
    <w:rPr>
      <w:color w:val="00000A"/>
    </w:rPr>
  </w:style>
  <w:style w:type="character" w:customStyle="1" w:styleId="ListLabel147">
    <w:name w:val="ListLabel 147"/>
    <w:qFormat/>
    <w:rPr>
      <w:color w:val="00000A"/>
    </w:rPr>
  </w:style>
  <w:style w:type="character" w:customStyle="1" w:styleId="ListLabel148">
    <w:name w:val="ListLabel 148"/>
    <w:qFormat/>
    <w:rPr>
      <w:color w:val="00000A"/>
    </w:rPr>
  </w:style>
  <w:style w:type="character" w:customStyle="1" w:styleId="ListLabel149">
    <w:name w:val="ListLabel 149"/>
    <w:qFormat/>
    <w:rPr>
      <w:color w:val="00000A"/>
    </w:rPr>
  </w:style>
  <w:style w:type="character" w:customStyle="1" w:styleId="ListLabel150">
    <w:name w:val="ListLabel 150"/>
    <w:qFormat/>
    <w:rPr>
      <w:color w:val="00000A"/>
    </w:rPr>
  </w:style>
  <w:style w:type="character" w:customStyle="1" w:styleId="ListLabel151">
    <w:name w:val="ListLabel 151"/>
    <w:qFormat/>
    <w:rPr>
      <w:color w:val="00000A"/>
    </w:rPr>
  </w:style>
  <w:style w:type="character" w:customStyle="1" w:styleId="ListLabel152">
    <w:name w:val="ListLabel 152"/>
    <w:qFormat/>
    <w:rPr>
      <w:color w:val="00000A"/>
    </w:rPr>
  </w:style>
  <w:style w:type="character" w:customStyle="1" w:styleId="ListLabel153">
    <w:name w:val="ListLabel 153"/>
    <w:qFormat/>
    <w:rPr>
      <w:color w:val="00000A"/>
    </w:rPr>
  </w:style>
  <w:style w:type="character" w:customStyle="1" w:styleId="ListLabel154">
    <w:name w:val="ListLabel 154"/>
    <w:qFormat/>
    <w:rPr>
      <w:b/>
      <w:i w:val="0"/>
    </w:rPr>
  </w:style>
  <w:style w:type="character" w:customStyle="1" w:styleId="ListLabel155">
    <w:name w:val="ListLabel 155"/>
    <w:qFormat/>
    <w:rPr>
      <w:b/>
      <w:i w:val="0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  <w:i w:val="0"/>
    </w:rPr>
  </w:style>
  <w:style w:type="character" w:customStyle="1" w:styleId="ListLabel158">
    <w:name w:val="ListLabel 158"/>
    <w:qFormat/>
    <w:rPr>
      <w:b/>
      <w:i w:val="0"/>
    </w:rPr>
  </w:style>
  <w:style w:type="character" w:customStyle="1" w:styleId="ListLabel159">
    <w:name w:val="ListLabel 159"/>
    <w:qFormat/>
    <w:rPr>
      <w:b/>
      <w:i w:val="0"/>
    </w:rPr>
  </w:style>
  <w:style w:type="character" w:customStyle="1" w:styleId="ListLabel160">
    <w:name w:val="ListLabel 160"/>
    <w:qFormat/>
    <w:rPr>
      <w:b/>
      <w:i w:val="0"/>
    </w:rPr>
  </w:style>
  <w:style w:type="character" w:customStyle="1" w:styleId="ListLabel161">
    <w:name w:val="ListLabel 161"/>
    <w:qFormat/>
    <w:rPr>
      <w:b/>
      <w:i w:val="0"/>
    </w:rPr>
  </w:style>
  <w:style w:type="character" w:customStyle="1" w:styleId="ListLabel162">
    <w:name w:val="ListLabel 162"/>
    <w:qFormat/>
    <w:rPr>
      <w:b/>
      <w:i w:val="0"/>
    </w:rPr>
  </w:style>
  <w:style w:type="character" w:customStyle="1" w:styleId="ListLabel163">
    <w:name w:val="ListLabel 163"/>
    <w:qFormat/>
    <w:rPr>
      <w:b/>
      <w:i w:val="0"/>
    </w:rPr>
  </w:style>
  <w:style w:type="character" w:customStyle="1" w:styleId="ListLabel164">
    <w:name w:val="ListLabel 164"/>
    <w:qFormat/>
    <w:rPr>
      <w:b/>
      <w:i w:val="0"/>
    </w:rPr>
  </w:style>
  <w:style w:type="character" w:customStyle="1" w:styleId="ListLabel165">
    <w:name w:val="ListLabel 165"/>
    <w:qFormat/>
    <w:rPr>
      <w:b/>
      <w:i w:val="0"/>
    </w:rPr>
  </w:style>
  <w:style w:type="character" w:customStyle="1" w:styleId="ListLabel166">
    <w:name w:val="ListLabel 166"/>
    <w:qFormat/>
    <w:rPr>
      <w:b/>
      <w:i w:val="0"/>
    </w:rPr>
  </w:style>
  <w:style w:type="character" w:customStyle="1" w:styleId="ListLabel167">
    <w:name w:val="ListLabel 167"/>
    <w:qFormat/>
    <w:rPr>
      <w:b/>
      <w:i w:val="0"/>
    </w:rPr>
  </w:style>
  <w:style w:type="character" w:customStyle="1" w:styleId="ListLabel168">
    <w:name w:val="ListLabel 168"/>
    <w:qFormat/>
    <w:rPr>
      <w:rFonts w:cs="Georgia"/>
      <w:color w:val="00000A"/>
    </w:rPr>
  </w:style>
  <w:style w:type="character" w:customStyle="1" w:styleId="ListLabel169">
    <w:name w:val="ListLabel 169"/>
    <w:qFormat/>
    <w:rPr>
      <w:rFonts w:cs="Georgia"/>
      <w:color w:val="00000A"/>
    </w:rPr>
  </w:style>
  <w:style w:type="character" w:customStyle="1" w:styleId="ListLabel170">
    <w:name w:val="ListLabel 170"/>
    <w:qFormat/>
    <w:rPr>
      <w:rFonts w:cs="Georgia"/>
      <w:color w:val="00000A"/>
    </w:rPr>
  </w:style>
  <w:style w:type="character" w:customStyle="1" w:styleId="ListLabel171">
    <w:name w:val="ListLabel 171"/>
    <w:qFormat/>
    <w:rPr>
      <w:rFonts w:cs="Georgia"/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D46D86"/>
    <w:rPr>
      <w:szCs w:val="22"/>
    </w:rPr>
  </w:style>
  <w:style w:type="paragraph" w:styleId="Seznam">
    <w:name w:val="List"/>
    <w:uiPriority w:val="8"/>
    <w:semiHidden/>
    <w:unhideWhenUsed/>
    <w:rsid w:val="00E5250C"/>
    <w:pPr>
      <w:widowControl w:val="0"/>
    </w:pPr>
    <w:rPr>
      <w:sz w:val="22"/>
    </w:rPr>
  </w:style>
  <w:style w:type="paragraph" w:styleId="Titulek">
    <w:name w:val="caption"/>
    <w:basedOn w:val="SchemeNumberingCzechTourism"/>
    <w:uiPriority w:val="35"/>
    <w:qFormat/>
    <w:rsid w:val="002138E2"/>
    <w:rPr>
      <w:b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paragraph" w:styleId="Zpat">
    <w:name w:val="footer"/>
    <w:basedOn w:val="Zhlav"/>
    <w:link w:val="ZpatChar"/>
    <w:uiPriority w:val="99"/>
    <w:unhideWhenUsed/>
    <w:rsid w:val="004A5274"/>
  </w:style>
  <w:style w:type="paragraph" w:styleId="Nzev">
    <w:name w:val="Title"/>
    <w:basedOn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paragraph" w:styleId="Rejstk1">
    <w:name w:val="index 1"/>
    <w:basedOn w:val="Normln"/>
    <w:uiPriority w:val="99"/>
    <w:semiHidden/>
    <w:unhideWhenUsed/>
    <w:qFormat/>
    <w:rsid w:val="00534864"/>
    <w:pPr>
      <w:ind w:left="227" w:hanging="227"/>
    </w:pPr>
  </w:style>
  <w:style w:type="paragraph" w:styleId="Rejstk2">
    <w:name w:val="index 2"/>
    <w:basedOn w:val="Rejstk1"/>
    <w:uiPriority w:val="99"/>
    <w:semiHidden/>
    <w:unhideWhenUsed/>
    <w:qFormat/>
    <w:rsid w:val="00534864"/>
    <w:pPr>
      <w:ind w:left="454"/>
    </w:pPr>
  </w:style>
  <w:style w:type="paragraph" w:styleId="Rejstk3">
    <w:name w:val="index 3"/>
    <w:basedOn w:val="Rejstk1"/>
    <w:uiPriority w:val="99"/>
    <w:semiHidden/>
    <w:unhideWhenUsed/>
    <w:qFormat/>
    <w:rsid w:val="008B7380"/>
    <w:pPr>
      <w:ind w:left="681"/>
    </w:pPr>
  </w:style>
  <w:style w:type="paragraph" w:styleId="Rejstk4">
    <w:name w:val="index 4"/>
    <w:basedOn w:val="Rejstk3"/>
    <w:uiPriority w:val="99"/>
    <w:semiHidden/>
    <w:unhideWhenUsed/>
    <w:qFormat/>
    <w:rsid w:val="008B7380"/>
    <w:pPr>
      <w:ind w:left="907"/>
    </w:pPr>
  </w:style>
  <w:style w:type="paragraph" w:styleId="Rejstk5">
    <w:name w:val="index 5"/>
    <w:basedOn w:val="Rejstk4"/>
    <w:uiPriority w:val="99"/>
    <w:semiHidden/>
    <w:unhideWhenUsed/>
    <w:qFormat/>
    <w:rsid w:val="008B7380"/>
    <w:pPr>
      <w:ind w:left="1134"/>
    </w:pPr>
  </w:style>
  <w:style w:type="paragraph" w:styleId="Rejstk6">
    <w:name w:val="index 6"/>
    <w:basedOn w:val="Rejstk5"/>
    <w:uiPriority w:val="99"/>
    <w:semiHidden/>
    <w:unhideWhenUsed/>
    <w:qFormat/>
    <w:rsid w:val="008B7380"/>
    <w:pPr>
      <w:ind w:left="1361"/>
    </w:pPr>
  </w:style>
  <w:style w:type="paragraph" w:styleId="Rejstk7">
    <w:name w:val="index 7"/>
    <w:basedOn w:val="Rejstk6"/>
    <w:uiPriority w:val="99"/>
    <w:semiHidden/>
    <w:unhideWhenUsed/>
    <w:qFormat/>
    <w:rsid w:val="008B7380"/>
    <w:pPr>
      <w:ind w:left="1588"/>
    </w:pPr>
  </w:style>
  <w:style w:type="paragraph" w:styleId="Rejstk8">
    <w:name w:val="index 8"/>
    <w:basedOn w:val="Rejstk7"/>
    <w:uiPriority w:val="99"/>
    <w:semiHidden/>
    <w:unhideWhenUsed/>
    <w:qFormat/>
    <w:rsid w:val="008B7380"/>
    <w:pPr>
      <w:ind w:left="1815"/>
    </w:pPr>
  </w:style>
  <w:style w:type="paragraph" w:styleId="Rejstk9">
    <w:name w:val="index 9"/>
    <w:basedOn w:val="Rejstk8"/>
    <w:uiPriority w:val="99"/>
    <w:semiHidden/>
    <w:unhideWhenUsed/>
    <w:qFormat/>
    <w:rsid w:val="008B7380"/>
    <w:pPr>
      <w:ind w:left="2041"/>
    </w:pPr>
  </w:style>
  <w:style w:type="paragraph" w:styleId="Pokraovnseznamu">
    <w:name w:val="List Continue"/>
    <w:basedOn w:val="Normln"/>
    <w:uiPriority w:val="6"/>
    <w:qFormat/>
    <w:rsid w:val="00544D71"/>
    <w:pPr>
      <w:ind w:left="227"/>
      <w:contextualSpacing/>
    </w:pPr>
  </w:style>
  <w:style w:type="paragraph" w:styleId="Seznamsodrkami">
    <w:name w:val="List Bullet"/>
    <w:basedOn w:val="Normln"/>
    <w:uiPriority w:val="6"/>
    <w:qFormat/>
    <w:rsid w:val="00EE4727"/>
    <w:pPr>
      <w:contextualSpacing/>
    </w:pPr>
  </w:style>
  <w:style w:type="paragraph" w:styleId="Seznamsodrkami2">
    <w:name w:val="List Bullet 2"/>
    <w:basedOn w:val="Seznamsodrkami"/>
    <w:uiPriority w:val="6"/>
    <w:qFormat/>
    <w:rsid w:val="00B3282F"/>
  </w:style>
  <w:style w:type="paragraph" w:styleId="Seznamsodrkami3">
    <w:name w:val="List Bullet 3"/>
    <w:basedOn w:val="Rejstk2"/>
    <w:uiPriority w:val="8"/>
    <w:semiHidden/>
    <w:unhideWhenUsed/>
    <w:qFormat/>
    <w:rsid w:val="00E5250C"/>
  </w:style>
  <w:style w:type="paragraph" w:styleId="Seznamsodrkami4">
    <w:name w:val="List Bullet 4"/>
    <w:basedOn w:val="Rejstk3"/>
    <w:uiPriority w:val="8"/>
    <w:semiHidden/>
    <w:unhideWhenUsed/>
    <w:qFormat/>
    <w:rsid w:val="00E5250C"/>
  </w:style>
  <w:style w:type="paragraph" w:styleId="Seznamsodrkami5">
    <w:name w:val="List Bullet 5"/>
    <w:basedOn w:val="Rejstk4"/>
    <w:uiPriority w:val="8"/>
    <w:semiHidden/>
    <w:unhideWhenUsed/>
    <w:qFormat/>
    <w:rsid w:val="00455FB0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B3282F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B3282F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B3282F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EE4727"/>
  </w:style>
  <w:style w:type="paragraph" w:styleId="Pokraovnseznamu2">
    <w:name w:val="List Continue 2"/>
    <w:basedOn w:val="Pokraovnseznamu"/>
    <w:uiPriority w:val="6"/>
    <w:qFormat/>
    <w:rsid w:val="00544D71"/>
    <w:pPr>
      <w:ind w:left="454"/>
    </w:pPr>
  </w:style>
  <w:style w:type="paragraph" w:styleId="Pokraovnseznamu3">
    <w:name w:val="List Continue 3"/>
    <w:basedOn w:val="Pokraovnseznamu2"/>
    <w:uiPriority w:val="6"/>
    <w:unhideWhenUsed/>
    <w:qFormat/>
    <w:rsid w:val="00544D71"/>
    <w:pPr>
      <w:ind w:left="680"/>
    </w:pPr>
  </w:style>
  <w:style w:type="paragraph" w:styleId="Pokraovnseznamu4">
    <w:name w:val="List Continue 4"/>
    <w:basedOn w:val="Pokraovnseznamu3"/>
    <w:uiPriority w:val="6"/>
    <w:semiHidden/>
    <w:unhideWhenUsed/>
    <w:qFormat/>
    <w:rsid w:val="00E65D26"/>
    <w:pPr>
      <w:ind w:left="907"/>
    </w:pPr>
  </w:style>
  <w:style w:type="paragraph" w:styleId="Pokraovnseznamu5">
    <w:name w:val="List Continue 5"/>
    <w:basedOn w:val="Pokraovnseznamu4"/>
    <w:uiPriority w:val="6"/>
    <w:semiHidden/>
    <w:unhideWhenUsed/>
    <w:qFormat/>
    <w:rsid w:val="00E65D26"/>
    <w:pPr>
      <w:ind w:left="1134"/>
    </w:pPr>
  </w:style>
  <w:style w:type="paragraph" w:styleId="slovanseznam">
    <w:name w:val="List Number"/>
    <w:basedOn w:val="Rejstk5"/>
    <w:uiPriority w:val="8"/>
    <w:semiHidden/>
    <w:unhideWhenUsed/>
    <w:qFormat/>
    <w:rsid w:val="00E5250C"/>
  </w:style>
  <w:style w:type="paragraph" w:styleId="slovanseznam2">
    <w:name w:val="List Number 2"/>
    <w:basedOn w:val="slovanseznam"/>
    <w:uiPriority w:val="6"/>
    <w:qFormat/>
    <w:rsid w:val="00740B1B"/>
  </w:style>
  <w:style w:type="paragraph" w:styleId="slovanseznam3">
    <w:name w:val="List Number 3"/>
    <w:basedOn w:val="slovanseznam2"/>
    <w:uiPriority w:val="6"/>
    <w:semiHidden/>
    <w:unhideWhenUsed/>
    <w:qFormat/>
    <w:rsid w:val="00740B1B"/>
  </w:style>
  <w:style w:type="paragraph" w:styleId="slovanseznam4">
    <w:name w:val="List Number 4"/>
    <w:basedOn w:val="slovanseznam3"/>
    <w:uiPriority w:val="6"/>
    <w:semiHidden/>
    <w:unhideWhenUsed/>
    <w:qFormat/>
    <w:rsid w:val="00740B1B"/>
  </w:style>
  <w:style w:type="paragraph" w:styleId="slovanseznam5">
    <w:name w:val="List Number 5"/>
    <w:basedOn w:val="slovanseznam4"/>
    <w:uiPriority w:val="6"/>
    <w:semiHidden/>
    <w:unhideWhenUsed/>
    <w:qFormat/>
    <w:rsid w:val="00740B1B"/>
    <w:pPr>
      <w:tabs>
        <w:tab w:val="left" w:pos="4536"/>
        <w:tab w:val="left" w:pos="4763"/>
      </w:tabs>
    </w:pPr>
  </w:style>
  <w:style w:type="paragraph" w:styleId="Hlavikarejstku">
    <w:name w:val="index heading"/>
    <w:basedOn w:val="Normln"/>
    <w:uiPriority w:val="99"/>
    <w:semiHidden/>
    <w:unhideWhenUsed/>
    <w:qFormat/>
    <w:rsid w:val="00455FB0"/>
  </w:style>
  <w:style w:type="paragraph" w:styleId="Odstavecseseznamem">
    <w:name w:val="List Paragraph"/>
    <w:basedOn w:val="Normln"/>
    <w:uiPriority w:val="99"/>
    <w:unhideWhenUsed/>
    <w:qFormat/>
    <w:rsid w:val="00455FB0"/>
    <w:pPr>
      <w:tabs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1D1FB6"/>
    <w:pPr>
      <w:spacing w:after="260" w:line="520" w:lineRule="exact"/>
    </w:pPr>
  </w:style>
  <w:style w:type="paragraph" w:styleId="Zkladntext3">
    <w:name w:val="Body Text 3"/>
    <w:basedOn w:val="Zkladntext"/>
    <w:link w:val="Zkladntext3Char"/>
    <w:unhideWhenUsed/>
    <w:qFormat/>
    <w:rsid w:val="00D46D86"/>
    <w:pPr>
      <w:spacing w:line="220" w:lineRule="exact"/>
    </w:pPr>
    <w:rPr>
      <w:sz w:val="16"/>
      <w:szCs w:val="16"/>
    </w:rPr>
  </w:style>
  <w:style w:type="paragraph" w:styleId="Zkladntextodsazen">
    <w:name w:val="Body Text Indent"/>
    <w:basedOn w:val="Zkladntext"/>
    <w:link w:val="ZkladntextodsazenChar"/>
    <w:uiPriority w:val="99"/>
    <w:semiHidden/>
    <w:unhideWhenUsed/>
    <w:rsid w:val="001D1FB6"/>
    <w:pPr>
      <w:ind w:left="227"/>
    </w:pPr>
  </w:style>
  <w:style w:type="paragraph" w:styleId="Zkladntext-prvnodsazen2">
    <w:name w:val="Body Text First Indent 2"/>
    <w:basedOn w:val="Zkladntextodsazen"/>
    <w:uiPriority w:val="99"/>
    <w:semiHidden/>
    <w:unhideWhenUsed/>
    <w:qFormat/>
    <w:rsid w:val="001D1FB6"/>
    <w:pPr>
      <w:ind w:firstLine="227"/>
    </w:pPr>
  </w:style>
  <w:style w:type="paragraph" w:styleId="Zkladntextodsazen2">
    <w:name w:val="Body Text Indent 2"/>
    <w:basedOn w:val="Zkladntext2"/>
    <w:link w:val="Zkladntextodsazen2Char"/>
    <w:uiPriority w:val="99"/>
    <w:semiHidden/>
    <w:unhideWhenUsed/>
    <w:qFormat/>
    <w:rsid w:val="001D1FB6"/>
    <w:pPr>
      <w:ind w:left="227"/>
    </w:pPr>
  </w:style>
  <w:style w:type="paragraph" w:styleId="Zkladntextodsazen3">
    <w:name w:val="Body Text Indent 3"/>
    <w:basedOn w:val="Zkladntext3"/>
    <w:link w:val="Zkladntextodsazen3Char"/>
    <w:uiPriority w:val="99"/>
    <w:semiHidden/>
    <w:unhideWhenUsed/>
    <w:qFormat/>
    <w:rsid w:val="001D1FB6"/>
    <w:pPr>
      <w:ind w:left="227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E750BB"/>
    <w:pPr>
      <w:ind w:left="4252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656F4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750BB"/>
    <w:rPr>
      <w:b/>
      <w:bCs/>
    </w:rPr>
  </w:style>
  <w:style w:type="paragraph" w:styleId="Datum">
    <w:name w:val="Date"/>
    <w:basedOn w:val="Normln"/>
    <w:link w:val="DatumChar"/>
    <w:uiPriority w:val="99"/>
    <w:semiHidden/>
    <w:unhideWhenUsed/>
    <w:qFormat/>
    <w:rsid w:val="00E750BB"/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qFormat/>
    <w:rsid w:val="000941F4"/>
    <w:pPr>
      <w:spacing w:line="220" w:lineRule="exact"/>
    </w:pPr>
    <w:rPr>
      <w:rFonts w:ascii="Arial" w:hAnsi="Arial"/>
      <w:sz w:val="16"/>
      <w:szCs w:val="16"/>
    </w:rPr>
  </w:style>
  <w:style w:type="paragraph" w:styleId="Podpise-mailu">
    <w:name w:val="E-mail Signature"/>
    <w:basedOn w:val="Normln"/>
    <w:uiPriority w:val="99"/>
    <w:semiHidden/>
    <w:unhideWhenUsed/>
    <w:qFormat/>
    <w:rsid w:val="00E750BB"/>
    <w:rPr>
      <w:rFonts w:ascii="Arial" w:hAnsi="Arial"/>
      <w:color w:val="003C78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6D119B"/>
    <w:pPr>
      <w:spacing w:line="220" w:lineRule="exact"/>
    </w:pPr>
    <w:rPr>
      <w:rFonts w:ascii="Arial" w:hAnsi="Arial"/>
      <w:sz w:val="16"/>
      <w:szCs w:val="16"/>
    </w:rPr>
  </w:style>
  <w:style w:type="paragraph" w:styleId="Textpoznpodarou">
    <w:name w:val="footnote text"/>
    <w:basedOn w:val="Textvysvtlivek"/>
    <w:link w:val="TextpoznpodarouChar"/>
    <w:uiPriority w:val="99"/>
    <w:semiHidden/>
    <w:unhideWhenUsed/>
    <w:qFormat/>
    <w:rsid w:val="006D119B"/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E750B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950965"/>
    <w:rPr>
      <w:rFonts w:ascii="Courier New" w:hAnsi="Courier New" w:cs="Courier New"/>
      <w:sz w:val="20"/>
    </w:rPr>
  </w:style>
  <w:style w:type="paragraph" w:customStyle="1" w:styleId="Citaceintenzivn">
    <w:name w:val="Citace – intenzivní"/>
    <w:basedOn w:val="Normln"/>
    <w:link w:val="CitaceintenzivnChar"/>
    <w:uiPriority w:val="30"/>
    <w:semiHidden/>
    <w:unhideWhenUsed/>
    <w:qFormat/>
    <w:rsid w:val="00950965"/>
    <w:rPr>
      <w:color w:val="178FCF"/>
    </w:rPr>
  </w:style>
  <w:style w:type="paragraph" w:styleId="Zhlavzprvy">
    <w:name w:val="Message Header"/>
    <w:basedOn w:val="Bezmezer"/>
    <w:link w:val="ZhlavzprvyChar"/>
    <w:uiPriority w:val="5"/>
    <w:qFormat/>
    <w:rsid w:val="00CE05C3"/>
    <w:rPr>
      <w:b/>
    </w:rPr>
  </w:style>
  <w:style w:type="paragraph" w:styleId="Nadpispoznmky">
    <w:name w:val="Note Heading"/>
    <w:basedOn w:val="Normln"/>
    <w:link w:val="NadpispoznmkyChar"/>
    <w:uiPriority w:val="99"/>
    <w:semiHidden/>
    <w:unhideWhenUsed/>
    <w:qFormat/>
    <w:rsid w:val="0044534D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50965"/>
  </w:style>
  <w:style w:type="paragraph" w:customStyle="1" w:styleId="Citace">
    <w:name w:val="Citace"/>
    <w:basedOn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paragraph" w:styleId="Osloven">
    <w:name w:val="Salutation"/>
    <w:basedOn w:val="Normln"/>
    <w:link w:val="OslovenChar"/>
    <w:uiPriority w:val="99"/>
    <w:semiHidden/>
    <w:unhideWhenUsed/>
    <w:rsid w:val="00950965"/>
  </w:style>
  <w:style w:type="paragraph" w:styleId="Podpis">
    <w:name w:val="Signature"/>
    <w:basedOn w:val="Normln"/>
    <w:link w:val="PodpisChar"/>
    <w:uiPriority w:val="5"/>
    <w:rsid w:val="004C52FC"/>
    <w:pPr>
      <w:spacing w:before="780"/>
    </w:pPr>
    <w:rPr>
      <w:b/>
    </w:rPr>
  </w:style>
  <w:style w:type="paragraph" w:styleId="Podnadpis">
    <w:name w:val="Subtitle"/>
    <w:basedOn w:val="Normln"/>
    <w:link w:val="PodnadpisChar"/>
    <w:uiPriority w:val="4"/>
    <w:qFormat/>
    <w:rsid w:val="00412602"/>
    <w:rPr>
      <w:b/>
    </w:rPr>
  </w:style>
  <w:style w:type="paragraph" w:styleId="Bibliografie">
    <w:name w:val="Bibliography"/>
    <w:basedOn w:val="Normln"/>
    <w:uiPriority w:val="37"/>
    <w:semiHidden/>
    <w:unhideWhenUsed/>
    <w:qFormat/>
    <w:rsid w:val="00F46AD3"/>
  </w:style>
  <w:style w:type="paragraph" w:styleId="Textvbloku">
    <w:name w:val="Block Text"/>
    <w:basedOn w:val="Normln"/>
    <w:uiPriority w:val="99"/>
    <w:semiHidden/>
    <w:unhideWhenUsed/>
    <w:qFormat/>
    <w:rsid w:val="00F46AD3"/>
  </w:style>
  <w:style w:type="paragraph" w:styleId="Adresanaoblku">
    <w:name w:val="envelope address"/>
    <w:basedOn w:val="Normln"/>
    <w:uiPriority w:val="99"/>
    <w:semiHidden/>
    <w:unhideWhenUsed/>
    <w:qFormat/>
    <w:rsid w:val="00BE3380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basedOn w:val="Normln"/>
    <w:uiPriority w:val="99"/>
    <w:semiHidden/>
    <w:unhideWhenUsed/>
    <w:qFormat/>
    <w:rsid w:val="00BE3380"/>
  </w:style>
  <w:style w:type="paragraph" w:styleId="Normlnodsazen">
    <w:name w:val="Normal Indent"/>
    <w:basedOn w:val="Normln"/>
    <w:uiPriority w:val="99"/>
    <w:semiHidden/>
    <w:unhideWhenUsed/>
    <w:qFormat/>
    <w:rsid w:val="00BE3380"/>
    <w:pPr>
      <w:ind w:left="227"/>
    </w:pPr>
  </w:style>
  <w:style w:type="paragraph" w:styleId="Seznamcitac">
    <w:name w:val="table of authorities"/>
    <w:basedOn w:val="Normln"/>
    <w:uiPriority w:val="99"/>
    <w:semiHidden/>
    <w:unhideWhenUsed/>
    <w:qFormat/>
    <w:rsid w:val="00BE3380"/>
    <w:pPr>
      <w:ind w:left="227" w:hanging="227"/>
    </w:pPr>
  </w:style>
  <w:style w:type="paragraph" w:styleId="Seznamobrzk">
    <w:name w:val="table of figures"/>
    <w:basedOn w:val="Normln"/>
    <w:uiPriority w:val="99"/>
    <w:semiHidden/>
    <w:unhideWhenUsed/>
    <w:qFormat/>
    <w:rsid w:val="00BE3380"/>
  </w:style>
  <w:style w:type="paragraph" w:styleId="Hlavikaobsahu">
    <w:name w:val="toa heading"/>
    <w:basedOn w:val="Normln"/>
    <w:uiPriority w:val="99"/>
    <w:semiHidden/>
    <w:unhideWhenUsed/>
    <w:qFormat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autoRedefine/>
    <w:uiPriority w:val="39"/>
    <w:unhideWhenUsed/>
    <w:rsid w:val="002C33C7"/>
    <w:pPr>
      <w:tabs>
        <w:tab w:val="clear" w:pos="454"/>
        <w:tab w:val="left" w:pos="440"/>
        <w:tab w:val="right" w:leader="underscore" w:pos="8437"/>
      </w:tabs>
    </w:pPr>
  </w:style>
  <w:style w:type="paragraph" w:styleId="Obsah2">
    <w:name w:val="toc 2"/>
    <w:basedOn w:val="Normln"/>
    <w:autoRedefine/>
    <w:uiPriority w:val="39"/>
    <w:unhideWhenUsed/>
    <w:rsid w:val="00F0594E"/>
    <w:pPr>
      <w:tabs>
        <w:tab w:val="left" w:pos="624"/>
        <w:tab w:val="right" w:leader="underscore" w:pos="8437"/>
      </w:tabs>
      <w:ind w:left="220"/>
    </w:pPr>
  </w:style>
  <w:style w:type="paragraph" w:styleId="Obsah3">
    <w:name w:val="toc 3"/>
    <w:basedOn w:val="Normln"/>
    <w:autoRedefine/>
    <w:uiPriority w:val="39"/>
    <w:semiHidden/>
    <w:unhideWhenUsed/>
    <w:rsid w:val="00F0594E"/>
    <w:pPr>
      <w:tabs>
        <w:tab w:val="left" w:pos="851"/>
        <w:tab w:val="right" w:leader="underscore" w:pos="8437"/>
      </w:tabs>
      <w:ind w:left="440"/>
    </w:pPr>
  </w:style>
  <w:style w:type="paragraph" w:styleId="Obsah4">
    <w:name w:val="toc 4"/>
    <w:basedOn w:val="Normln"/>
    <w:autoRedefine/>
    <w:uiPriority w:val="39"/>
    <w:semiHidden/>
    <w:unhideWhenUsed/>
    <w:rsid w:val="00D72D6E"/>
    <w:pPr>
      <w:tabs>
        <w:tab w:val="left" w:pos="1049"/>
        <w:tab w:val="right" w:leader="underscore" w:pos="8437"/>
      </w:tabs>
      <w:ind w:left="660"/>
    </w:pPr>
  </w:style>
  <w:style w:type="paragraph" w:styleId="Obsah5">
    <w:name w:val="toc 5"/>
    <w:basedOn w:val="Normln"/>
    <w:autoRedefine/>
    <w:uiPriority w:val="39"/>
    <w:semiHidden/>
    <w:unhideWhenUsed/>
    <w:rsid w:val="00BE3380"/>
    <w:pPr>
      <w:ind w:left="880"/>
    </w:pPr>
  </w:style>
  <w:style w:type="paragraph" w:styleId="Obsah6">
    <w:name w:val="toc 6"/>
    <w:basedOn w:val="Normln"/>
    <w:autoRedefine/>
    <w:uiPriority w:val="39"/>
    <w:semiHidden/>
    <w:unhideWhenUsed/>
    <w:rsid w:val="00BE3380"/>
    <w:pPr>
      <w:ind w:left="1100"/>
    </w:pPr>
  </w:style>
  <w:style w:type="paragraph" w:styleId="Obsah8">
    <w:name w:val="toc 8"/>
    <w:basedOn w:val="Normln"/>
    <w:autoRedefine/>
    <w:uiPriority w:val="39"/>
    <w:semiHidden/>
    <w:unhideWhenUsed/>
    <w:rsid w:val="00BE3380"/>
    <w:pPr>
      <w:ind w:left="1540"/>
    </w:pPr>
  </w:style>
  <w:style w:type="paragraph" w:styleId="Obsah9">
    <w:name w:val="toc 9"/>
    <w:basedOn w:val="Normln"/>
    <w:autoRedefine/>
    <w:uiPriority w:val="39"/>
    <w:semiHidden/>
    <w:unhideWhenUsed/>
    <w:rsid w:val="00BE3380"/>
    <w:pPr>
      <w:ind w:left="1760"/>
    </w:pPr>
  </w:style>
  <w:style w:type="paragraph" w:styleId="Nadpisobsahu">
    <w:name w:val="TOC Heading"/>
    <w:basedOn w:val="Normln"/>
    <w:uiPriority w:val="39"/>
    <w:qFormat/>
    <w:rsid w:val="004063CC"/>
    <w:pPr>
      <w:keepNext/>
      <w:spacing w:before="260"/>
    </w:pPr>
    <w:rPr>
      <w:rFonts w:eastAsia="Times New Roman" w:cs="Times New Roman"/>
      <w:b/>
      <w:bCs/>
      <w:kern w:val="2"/>
      <w:szCs w:val="22"/>
    </w:rPr>
  </w:style>
  <w:style w:type="paragraph" w:styleId="Obsah7">
    <w:name w:val="toc 7"/>
    <w:basedOn w:val="Normln"/>
    <w:autoRedefine/>
    <w:uiPriority w:val="39"/>
    <w:semiHidden/>
    <w:unhideWhenUsed/>
    <w:rsid w:val="009763C7"/>
    <w:pPr>
      <w:ind w:left="1320"/>
    </w:pPr>
  </w:style>
  <w:style w:type="paragraph" w:styleId="Textbubliny">
    <w:name w:val="Balloon Text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qFormat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qFormat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uiPriority w:val="11"/>
    <w:qFormat/>
    <w:rsid w:val="009E0FD8"/>
    <w:pPr>
      <w:numPr>
        <w:ilvl w:val="0"/>
        <w:numId w:val="0"/>
      </w:numPr>
    </w:p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9E0FD8"/>
    <w:pPr>
      <w:numPr>
        <w:ilvl w:val="0"/>
        <w:numId w:val="0"/>
      </w:numPr>
    </w:pPr>
    <w:rPr>
      <w:b w:val="0"/>
    </w:rPr>
  </w:style>
  <w:style w:type="paragraph" w:customStyle="1" w:styleId="Heading4CzechTourism">
    <w:name w:val="Heading 4 (Czech Tourism)"/>
    <w:basedOn w:val="Nadpis4"/>
    <w:uiPriority w:val="11"/>
    <w:semiHidden/>
    <w:unhideWhenUsed/>
    <w:qFormat/>
    <w:rsid w:val="00C53D58"/>
    <w:pPr>
      <w:numPr>
        <w:ilvl w:val="0"/>
        <w:numId w:val="0"/>
      </w:numPr>
    </w:pPr>
  </w:style>
  <w:style w:type="paragraph" w:styleId="Normlnweb">
    <w:name w:val="Normal (Web)"/>
    <w:basedOn w:val="Normln"/>
    <w:uiPriority w:val="99"/>
    <w:unhideWhenUsed/>
    <w:qFormat/>
    <w:rsid w:val="003061FD"/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0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tabs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</w:style>
  <w:style w:type="paragraph" w:customStyle="1" w:styleId="CaptionCzechTourism">
    <w:name w:val="Caption (Czech Tourism)"/>
    <w:basedOn w:val="Titulek"/>
    <w:uiPriority w:val="35"/>
    <w:qFormat/>
    <w:rsid w:val="002138E2"/>
  </w:style>
  <w:style w:type="paragraph" w:customStyle="1" w:styleId="Heading1-Number-FollowNumberCzechTourism">
    <w:name w:val="Heading 1 - Number - Follow Number (Czech Tourism)"/>
    <w:basedOn w:val="Nadpis1"/>
    <w:qFormat/>
    <w:rsid w:val="00E81911"/>
    <w:pPr>
      <w:numPr>
        <w:numId w:val="0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</w:style>
  <w:style w:type="paragraph" w:customStyle="1" w:styleId="zkltextcentrbold12">
    <w:name w:val="zákl. text centr bold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qFormat/>
    <w:rsid w:val="00743079"/>
    <w:pPr>
      <w:tabs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qFormat/>
    <w:rsid w:val="00743079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qFormat/>
    <w:rsid w:val="00743079"/>
    <w:pPr>
      <w:tabs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qFormat/>
    <w:rsid w:val="00743079"/>
    <w:pPr>
      <w:tabs>
        <w:tab w:val="left" w:pos="360"/>
        <w:tab w:val="left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qFormat/>
    <w:rsid w:val="00743079"/>
    <w:pPr>
      <w:tabs>
        <w:tab w:val="left" w:pos="360"/>
        <w:tab w:val="left" w:pos="1843"/>
      </w:tabs>
      <w:spacing w:before="0"/>
      <w:ind w:left="1843" w:hanging="425"/>
      <w:outlineLvl w:val="3"/>
    </w:pPr>
  </w:style>
  <w:style w:type="paragraph" w:customStyle="1" w:styleId="Obsahrmce">
    <w:name w:val="Obsah rámce"/>
    <w:basedOn w:val="Normln"/>
    <w:qFormat/>
  </w:style>
  <w:style w:type="numbering" w:customStyle="1" w:styleId="text">
    <w:name w:val="text"/>
    <w:uiPriority w:val="99"/>
    <w:qFormat/>
    <w:rsid w:val="00EE4727"/>
  </w:style>
  <w:style w:type="numbering" w:customStyle="1" w:styleId="numberingtext">
    <w:name w:val="numbering (text)"/>
    <w:uiPriority w:val="99"/>
    <w:qFormat/>
    <w:rsid w:val="00740B1B"/>
  </w:style>
  <w:style w:type="numbering" w:customStyle="1" w:styleId="Headings-Number">
    <w:name w:val="Headings - Number"/>
    <w:uiPriority w:val="99"/>
    <w:qFormat/>
    <w:rsid w:val="00EA6D92"/>
  </w:style>
  <w:style w:type="numbering" w:customStyle="1" w:styleId="Headings">
    <w:name w:val="Headings"/>
    <w:uiPriority w:val="99"/>
    <w:qFormat/>
    <w:rsid w:val="007F01BE"/>
  </w:style>
  <w:style w:type="numbering" w:customStyle="1" w:styleId="SchemeBullet">
    <w:name w:val="Scheme Bullet"/>
    <w:uiPriority w:val="99"/>
    <w:qFormat/>
    <w:rsid w:val="00382DC0"/>
  </w:style>
  <w:style w:type="numbering" w:customStyle="1" w:styleId="BalloonTextBullet">
    <w:name w:val="Balloon Text Bullet"/>
    <w:uiPriority w:val="99"/>
    <w:qFormat/>
    <w:rsid w:val="00382DC0"/>
  </w:style>
  <w:style w:type="numbering" w:customStyle="1" w:styleId="SchemeNumbering">
    <w:name w:val="Scheme Numbering"/>
    <w:uiPriority w:val="99"/>
    <w:qFormat/>
    <w:rsid w:val="005575FD"/>
  </w:style>
  <w:style w:type="numbering" w:customStyle="1" w:styleId="ListLetter">
    <w:name w:val="List Letter"/>
    <w:uiPriority w:val="99"/>
    <w:qFormat/>
    <w:rsid w:val="00343911"/>
  </w:style>
  <w:style w:type="numbering" w:customStyle="1" w:styleId="SchemeLetter">
    <w:name w:val="Scheme Letter"/>
    <w:uiPriority w:val="99"/>
    <w:qFormat/>
    <w:rsid w:val="00892715"/>
  </w:style>
  <w:style w:type="numbering" w:customStyle="1" w:styleId="CaptionNumbering">
    <w:name w:val="Caption Numbering"/>
    <w:uiPriority w:val="99"/>
    <w:qFormat/>
    <w:rsid w:val="002138E2"/>
  </w:style>
  <w:style w:type="numbering" w:customStyle="1" w:styleId="Heading-Number-FollowNumber">
    <w:name w:val="Heading - Number - Follow Number"/>
    <w:uiPriority w:val="99"/>
    <w:qFormat/>
    <w:rsid w:val="00E81911"/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akce/slunecni-kralove-v-narodnim-muz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73C0-E25A-4BEA-B1A9-9C302BDA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dc:description/>
  <cp:lastModifiedBy>Krušberská Eliška</cp:lastModifiedBy>
  <cp:revision>4</cp:revision>
  <cp:lastPrinted>2020-09-24T08:00:00Z</cp:lastPrinted>
  <dcterms:created xsi:type="dcterms:W3CDTF">2021-01-22T15:14:00Z</dcterms:created>
  <dcterms:modified xsi:type="dcterms:W3CDTF">2021-01-29T06:46:00Z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