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9B" w:rsidRDefault="00CB559B">
      <w:bookmarkStart w:id="0" w:name="_GoBack"/>
      <w:bookmarkEnd w:id="0"/>
    </w:p>
    <w:p w:rsidR="00CB559B" w:rsidRDefault="00CB559B"/>
    <w:p w:rsidR="00CB559B" w:rsidRDefault="00CB559B"/>
    <w:p w:rsidR="00CB559B" w:rsidRDefault="00A7430E"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logotyp-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m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D52" w:rsidRDefault="000E0D52"/>
    <w:p w:rsidR="00A13257" w:rsidRDefault="00A13257" w:rsidP="00A132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OSM/OS</w:t>
      </w:r>
      <w:r w:rsidR="00CB611F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/</w:t>
      </w:r>
      <w:r w:rsidR="00694807">
        <w:rPr>
          <w:rFonts w:ascii="Arial" w:hAnsi="Arial" w:cs="Arial"/>
          <w:b/>
        </w:rPr>
        <w:t>82/2017</w:t>
      </w:r>
    </w:p>
    <w:p w:rsidR="00CB559B" w:rsidRDefault="00CB559B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</w:p>
    <w:p w:rsidR="00FC76A2" w:rsidRDefault="00FC76A2" w:rsidP="00FC76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FC76A2" w:rsidRDefault="00FC76A2" w:rsidP="00FC76A2">
      <w:pPr>
        <w:rPr>
          <w:rFonts w:ascii="Arial" w:hAnsi="Arial" w:cs="Arial"/>
          <w:b/>
        </w:rPr>
      </w:pPr>
    </w:p>
    <w:p w:rsidR="00FC76A2" w:rsidRDefault="00FC76A2" w:rsidP="00FC76A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Název firmy: </w:t>
      </w:r>
      <w:r w:rsidR="00C55425">
        <w:rPr>
          <w:rFonts w:ascii="Arial" w:hAnsi="Arial" w:cs="Arial"/>
        </w:rPr>
        <w:t>Jiří Weishaupt</w:t>
      </w:r>
    </w:p>
    <w:p w:rsidR="00C55425" w:rsidRDefault="00FC76A2" w:rsidP="00FC76A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</w:t>
      </w:r>
      <w:r w:rsidR="00C55425">
        <w:rPr>
          <w:rFonts w:ascii="Arial" w:hAnsi="Arial" w:cs="Arial"/>
        </w:rPr>
        <w:t>Pulečný 85</w:t>
      </w:r>
    </w:p>
    <w:p w:rsidR="00FC76A2" w:rsidRDefault="00FC76A2" w:rsidP="00FC76A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</w:t>
      </w:r>
      <w:r>
        <w:rPr>
          <w:rFonts w:ascii="Arial" w:hAnsi="Arial" w:cs="Arial"/>
        </w:rPr>
        <w:tab/>
        <w:t>PSČ</w:t>
      </w:r>
      <w:r w:rsidR="00A1325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55425">
        <w:rPr>
          <w:rFonts w:ascii="Arial" w:hAnsi="Arial" w:cs="Arial"/>
        </w:rPr>
        <w:t>468 02</w:t>
      </w:r>
    </w:p>
    <w:p w:rsidR="00FC76A2" w:rsidRDefault="00A13257" w:rsidP="00FC76A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262 340</w:t>
      </w:r>
      <w:r>
        <w:rPr>
          <w:rFonts w:ascii="Arial" w:hAnsi="Arial" w:cs="Arial"/>
        </w:rPr>
        <w:tab/>
      </w:r>
      <w:r w:rsidR="00FC76A2">
        <w:rPr>
          <w:rFonts w:ascii="Arial" w:hAnsi="Arial" w:cs="Arial"/>
        </w:rPr>
        <w:t xml:space="preserve">IČ: </w:t>
      </w:r>
      <w:r w:rsidR="00C55425" w:rsidRPr="00C55425">
        <w:rPr>
          <w:rFonts w:ascii="Arial" w:hAnsi="Arial" w:cs="Arial"/>
        </w:rPr>
        <w:t>10421831</w:t>
      </w:r>
    </w:p>
    <w:p w:rsidR="00FC76A2" w:rsidRDefault="00A13257" w:rsidP="00FC76A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 w:rsidR="00C55425">
        <w:rPr>
          <w:rFonts w:ascii="Arial" w:hAnsi="Arial" w:cs="Arial"/>
        </w:rPr>
        <w:t>1298200287/0100</w:t>
      </w:r>
      <w:r w:rsidR="00C610B6">
        <w:rPr>
          <w:rFonts w:ascii="Arial" w:hAnsi="Arial" w:cs="Arial"/>
        </w:rPr>
        <w:tab/>
        <w:t>kontakt</w:t>
      </w:r>
      <w:r w:rsidR="00506E56">
        <w:rPr>
          <w:rFonts w:ascii="Arial" w:hAnsi="Arial" w:cs="Arial"/>
        </w:rPr>
        <w:t xml:space="preserve">ní osoba: </w:t>
      </w:r>
      <w:r w:rsidR="00C55425">
        <w:rPr>
          <w:rFonts w:ascii="Arial" w:hAnsi="Arial" w:cs="Arial"/>
        </w:rPr>
        <w:t>Jiří Weishaupt</w:t>
      </w:r>
    </w:p>
    <w:p w:rsidR="00FC76A2" w:rsidRDefault="00FC76A2" w:rsidP="00FC76A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 xml:space="preserve">tel. </w:t>
      </w:r>
      <w:r w:rsidR="00C55425">
        <w:rPr>
          <w:rFonts w:ascii="Arial" w:hAnsi="Arial" w:cs="Arial"/>
        </w:rPr>
        <w:t>607 855 920</w:t>
      </w:r>
    </w:p>
    <w:p w:rsidR="00FC76A2" w:rsidRDefault="00FC76A2" w:rsidP="00FC76A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A13257">
        <w:rPr>
          <w:rFonts w:ascii="Arial" w:hAnsi="Arial" w:cs="Arial"/>
        </w:rPr>
        <w:t>J. Kratochvílová</w:t>
      </w:r>
      <w:r>
        <w:rPr>
          <w:rFonts w:ascii="Arial" w:hAnsi="Arial" w:cs="Arial"/>
        </w:rPr>
        <w:tab/>
        <w:t xml:space="preserve">e-mail: </w:t>
      </w:r>
      <w:r w:rsidR="00C55425">
        <w:rPr>
          <w:rFonts w:ascii="Arial" w:hAnsi="Arial" w:cs="Arial"/>
        </w:rPr>
        <w:t>weishaupt@weishaupt.cz</w:t>
      </w:r>
    </w:p>
    <w:p w:rsidR="00A13257" w:rsidRPr="00AB3812" w:rsidRDefault="00A13257" w:rsidP="00A1325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tel.: 483 357 301, </w:t>
      </w:r>
      <w:r w:rsidRPr="00AB3812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kratochvilova</w:t>
      </w:r>
      <w:r w:rsidRPr="00AB3812">
        <w:rPr>
          <w:rFonts w:ascii="Arial" w:hAnsi="Arial" w:cs="Arial"/>
        </w:rPr>
        <w:t>@mestojablonec.cz</w:t>
      </w:r>
    </w:p>
    <w:p w:rsidR="00A13257" w:rsidRDefault="00A13257" w:rsidP="00A13257">
      <w:pPr>
        <w:tabs>
          <w:tab w:val="left" w:pos="4962"/>
        </w:tabs>
        <w:ind w:left="6096" w:hanging="6096"/>
        <w:rPr>
          <w:rFonts w:ascii="Arial" w:hAnsi="Arial" w:cs="Arial"/>
        </w:rPr>
      </w:pPr>
    </w:p>
    <w:p w:rsidR="00A13257" w:rsidRDefault="00A13257" w:rsidP="00A13257">
      <w:pPr>
        <w:tabs>
          <w:tab w:val="left" w:pos="4962"/>
        </w:tabs>
        <w:ind w:left="6096" w:hanging="6096"/>
        <w:rPr>
          <w:rFonts w:ascii="Arial" w:hAnsi="Arial" w:cs="Arial"/>
        </w:rPr>
      </w:pPr>
    </w:p>
    <w:p w:rsidR="00A13257" w:rsidRDefault="00A13257" w:rsidP="00A1325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: </w:t>
      </w:r>
    </w:p>
    <w:p w:rsidR="00A13257" w:rsidRDefault="00A13257" w:rsidP="00A13257">
      <w:pPr>
        <w:jc w:val="both"/>
        <w:rPr>
          <w:rFonts w:ascii="Arial" w:hAnsi="Arial" w:cs="Arial"/>
        </w:rPr>
      </w:pPr>
    </w:p>
    <w:p w:rsidR="00A13257" w:rsidRPr="00C55425" w:rsidRDefault="00A13257" w:rsidP="00A13257">
      <w:pPr>
        <w:jc w:val="both"/>
        <w:rPr>
          <w:rFonts w:ascii="Arial" w:hAnsi="Arial" w:cs="Arial"/>
        </w:rPr>
      </w:pPr>
      <w:r w:rsidRPr="00C55425">
        <w:rPr>
          <w:rFonts w:ascii="Arial" w:hAnsi="Arial" w:cs="Arial"/>
        </w:rPr>
        <w:t>Objednáváme</w:t>
      </w:r>
      <w:r w:rsidR="00CB611F" w:rsidRPr="00C55425">
        <w:rPr>
          <w:rFonts w:ascii="Arial" w:hAnsi="Arial" w:cs="Arial"/>
        </w:rPr>
        <w:t xml:space="preserve"> </w:t>
      </w:r>
      <w:r w:rsidR="00C55425">
        <w:rPr>
          <w:rFonts w:ascii="Arial" w:hAnsi="Arial" w:cs="Arial"/>
        </w:rPr>
        <w:t xml:space="preserve">u Vás </w:t>
      </w:r>
      <w:r w:rsidR="00CB611F" w:rsidRPr="00C55425">
        <w:rPr>
          <w:rFonts w:ascii="Arial" w:hAnsi="Arial" w:cs="Arial"/>
        </w:rPr>
        <w:t xml:space="preserve">u </w:t>
      </w:r>
      <w:r w:rsidR="00C55425">
        <w:rPr>
          <w:rFonts w:ascii="Arial" w:hAnsi="Arial" w:cs="Arial"/>
        </w:rPr>
        <w:t>provedení revizí a kontrol plyn</w:t>
      </w:r>
      <w:r w:rsidR="00694807">
        <w:rPr>
          <w:rFonts w:ascii="Arial" w:hAnsi="Arial" w:cs="Arial"/>
        </w:rPr>
        <w:t>ových</w:t>
      </w:r>
      <w:r w:rsidR="00C55425">
        <w:rPr>
          <w:rFonts w:ascii="Arial" w:hAnsi="Arial" w:cs="Arial"/>
        </w:rPr>
        <w:t xml:space="preserve"> </w:t>
      </w:r>
      <w:r w:rsidR="00D220D3">
        <w:rPr>
          <w:rFonts w:ascii="Arial" w:hAnsi="Arial" w:cs="Arial"/>
        </w:rPr>
        <w:t>z</w:t>
      </w:r>
      <w:r w:rsidR="00C55425">
        <w:rPr>
          <w:rFonts w:ascii="Arial" w:hAnsi="Arial" w:cs="Arial"/>
        </w:rPr>
        <w:t xml:space="preserve">ařízení kotelen, TNS a kontroly OPZ v bytových objektech statutárního města Jablonec nad Nisou dne Vaší nabídky ze dne </w:t>
      </w:r>
      <w:r w:rsidR="00694807">
        <w:rPr>
          <w:rFonts w:ascii="Arial" w:hAnsi="Arial" w:cs="Arial"/>
        </w:rPr>
        <w:t>12. 2</w:t>
      </w:r>
      <w:r w:rsidR="00C55425">
        <w:rPr>
          <w:rFonts w:ascii="Arial" w:hAnsi="Arial" w:cs="Arial"/>
        </w:rPr>
        <w:t>. 201</w:t>
      </w:r>
      <w:r w:rsidR="00694807">
        <w:rPr>
          <w:rFonts w:ascii="Arial" w:hAnsi="Arial" w:cs="Arial"/>
        </w:rPr>
        <w:t>7</w:t>
      </w:r>
      <w:r w:rsidR="00C55425">
        <w:rPr>
          <w:rFonts w:ascii="Arial" w:hAnsi="Arial" w:cs="Arial"/>
        </w:rPr>
        <w:t xml:space="preserve"> za celkovou cenu </w:t>
      </w:r>
      <w:r w:rsidR="00694807">
        <w:rPr>
          <w:rFonts w:ascii="Arial" w:hAnsi="Arial" w:cs="Arial"/>
        </w:rPr>
        <w:t>70.328</w:t>
      </w:r>
      <w:r w:rsidR="00C55425">
        <w:rPr>
          <w:rFonts w:ascii="Arial" w:hAnsi="Arial" w:cs="Arial"/>
        </w:rPr>
        <w:t xml:space="preserve"> Kč bez</w:t>
      </w:r>
      <w:r w:rsidR="00506E56" w:rsidRPr="00C55425">
        <w:rPr>
          <w:rFonts w:ascii="Arial" w:hAnsi="Arial" w:cs="Arial"/>
        </w:rPr>
        <w:t xml:space="preserve"> </w:t>
      </w:r>
      <w:r w:rsidRPr="00C55425">
        <w:rPr>
          <w:rFonts w:ascii="Arial" w:hAnsi="Arial" w:cs="Arial"/>
        </w:rPr>
        <w:t>DPH.</w:t>
      </w:r>
    </w:p>
    <w:p w:rsidR="00506E56" w:rsidRDefault="00506E56" w:rsidP="000E0D52">
      <w:pPr>
        <w:jc w:val="both"/>
        <w:rPr>
          <w:rFonts w:ascii="Arial" w:hAnsi="Arial" w:cs="Arial"/>
          <w:iCs/>
        </w:rPr>
      </w:pPr>
    </w:p>
    <w:p w:rsidR="00694807" w:rsidRDefault="00694807" w:rsidP="00694807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Termín: březen – říjen 2017</w:t>
      </w:r>
    </w:p>
    <w:p w:rsidR="00694807" w:rsidRDefault="00694807" w:rsidP="00694807">
      <w:pPr>
        <w:jc w:val="both"/>
        <w:rPr>
          <w:rFonts w:ascii="Arial" w:hAnsi="Arial" w:cs="Arial"/>
          <w:iCs/>
        </w:rPr>
      </w:pPr>
    </w:p>
    <w:p w:rsidR="00694807" w:rsidRDefault="00694807" w:rsidP="00694807">
      <w:pPr>
        <w:jc w:val="both"/>
        <w:rPr>
          <w:rFonts w:ascii="Arial" w:hAnsi="Arial" w:cs="Arial"/>
          <w:iCs/>
        </w:rPr>
      </w:pPr>
    </w:p>
    <w:p w:rsidR="00694807" w:rsidRPr="00AD2664" w:rsidRDefault="00694807" w:rsidP="00694807">
      <w:pPr>
        <w:jc w:val="both"/>
        <w:rPr>
          <w:rFonts w:ascii="Arial" w:hAnsi="Arial" w:cs="Arial"/>
          <w:color w:val="000000"/>
          <w:sz w:val="18"/>
        </w:rPr>
      </w:pPr>
      <w:r w:rsidRPr="00AD2664">
        <w:rPr>
          <w:rFonts w:ascii="Arial" w:hAnsi="Arial" w:cs="Arial"/>
          <w:sz w:val="18"/>
          <w:szCs w:val="18"/>
        </w:rPr>
        <w:t>Objednavatel prohlašuje, že opravované objekty jsou používány k ekonomické činnosti a ve smyslu informace GFŘ a MFČR ze dne 9.</w:t>
      </w:r>
      <w:r>
        <w:rPr>
          <w:rFonts w:ascii="Arial" w:hAnsi="Arial" w:cs="Arial"/>
          <w:sz w:val="18"/>
          <w:szCs w:val="18"/>
        </w:rPr>
        <w:t xml:space="preserve"> </w:t>
      </w:r>
      <w:r w:rsidRPr="00AD2664">
        <w:rPr>
          <w:rFonts w:ascii="Arial" w:hAnsi="Arial" w:cs="Arial"/>
          <w:sz w:val="18"/>
          <w:szCs w:val="18"/>
        </w:rPr>
        <w:t>11.</w:t>
      </w:r>
      <w:r>
        <w:rPr>
          <w:rFonts w:ascii="Arial" w:hAnsi="Arial" w:cs="Arial"/>
          <w:sz w:val="18"/>
          <w:szCs w:val="18"/>
        </w:rPr>
        <w:t xml:space="preserve"> </w:t>
      </w:r>
      <w:r w:rsidRPr="00AD2664">
        <w:rPr>
          <w:rFonts w:ascii="Arial" w:hAnsi="Arial" w:cs="Arial"/>
          <w:sz w:val="18"/>
          <w:szCs w:val="18"/>
        </w:rPr>
        <w:t xml:space="preserve">2011 bude pro výše uvedenou dodávku aplikován režim přenesené daňové povinnosti podle </w:t>
      </w:r>
      <w:r w:rsidRPr="00AD2664">
        <w:rPr>
          <w:rFonts w:ascii="Arial" w:hAnsi="Arial" w:cs="Arial"/>
          <w:color w:val="000000"/>
          <w:sz w:val="18"/>
        </w:rPr>
        <w:t>§ 92a zákona o DPH. Dodavatel je povinen vystavit za</w:t>
      </w:r>
      <w:r>
        <w:rPr>
          <w:rFonts w:ascii="Arial" w:hAnsi="Arial" w:cs="Arial"/>
          <w:color w:val="000000"/>
          <w:sz w:val="18"/>
        </w:rPr>
        <w:t xml:space="preserve"> </w:t>
      </w:r>
      <w:r w:rsidRPr="00AD2664">
        <w:rPr>
          <w:rFonts w:ascii="Arial" w:hAnsi="Arial" w:cs="Arial"/>
          <w:color w:val="000000"/>
          <w:sz w:val="18"/>
        </w:rPr>
        <w:t>po</w:t>
      </w:r>
      <w:r>
        <w:rPr>
          <w:rFonts w:ascii="Arial" w:hAnsi="Arial" w:cs="Arial"/>
          <w:color w:val="000000"/>
          <w:sz w:val="18"/>
        </w:rPr>
        <w:t>d</w:t>
      </w:r>
      <w:r w:rsidRPr="00AD2664">
        <w:rPr>
          <w:rFonts w:ascii="Arial" w:hAnsi="Arial" w:cs="Arial"/>
          <w:color w:val="000000"/>
          <w:sz w:val="18"/>
        </w:rPr>
        <w:t>mínek uvedených v zákoně doklad s náležitostmi dle § 92a odst. 2 zákona o DPH.</w:t>
      </w:r>
    </w:p>
    <w:p w:rsidR="00694807" w:rsidRDefault="00694807" w:rsidP="00694807">
      <w:pPr>
        <w:jc w:val="both"/>
        <w:rPr>
          <w:rFonts w:ascii="Arial" w:hAnsi="Arial" w:cs="Arial"/>
          <w:sz w:val="22"/>
          <w:szCs w:val="22"/>
        </w:rPr>
      </w:pPr>
    </w:p>
    <w:p w:rsidR="00694807" w:rsidRDefault="00694807" w:rsidP="00694807">
      <w:pPr>
        <w:tabs>
          <w:tab w:val="left" w:pos="4962"/>
        </w:tabs>
        <w:rPr>
          <w:rFonts w:ascii="Arial" w:hAnsi="Arial" w:cs="Arial"/>
        </w:rPr>
      </w:pPr>
    </w:p>
    <w:p w:rsidR="00694807" w:rsidRDefault="00694807" w:rsidP="00694807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  <w:r>
        <w:rPr>
          <w:rFonts w:ascii="Arial" w:hAnsi="Arial" w:cs="Arial"/>
          <w:i/>
          <w:iCs/>
        </w:rPr>
        <w:tab/>
      </w:r>
    </w:p>
    <w:p w:rsidR="00694807" w:rsidRDefault="00694807" w:rsidP="00694807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Ing. Jaromíra Čechová  </w:t>
      </w:r>
    </w:p>
    <w:p w:rsidR="00694807" w:rsidRDefault="00694807" w:rsidP="00694807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vedoucí odboru správy majetku    </w:t>
      </w:r>
    </w:p>
    <w:p w:rsidR="00694807" w:rsidRDefault="00694807" w:rsidP="00694807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  <w:t>jako správce rozpočtu</w:t>
      </w:r>
    </w:p>
    <w:p w:rsidR="00694807" w:rsidRDefault="00694807" w:rsidP="00694807">
      <w:pPr>
        <w:rPr>
          <w:rFonts w:ascii="Arial" w:hAnsi="Arial" w:cs="Arial"/>
          <w:iCs/>
        </w:rPr>
      </w:pPr>
    </w:p>
    <w:p w:rsidR="00694807" w:rsidRDefault="00694807" w:rsidP="00694807">
      <w:pPr>
        <w:rPr>
          <w:rFonts w:ascii="Arial" w:hAnsi="Arial" w:cs="Arial"/>
          <w:iCs/>
        </w:rPr>
      </w:pPr>
    </w:p>
    <w:p w:rsidR="00694807" w:rsidRDefault="00694807" w:rsidP="0069480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…………………………………………</w:t>
      </w:r>
    </w:p>
    <w:p w:rsidR="00694807" w:rsidRDefault="00694807" w:rsidP="00694807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smartTag w:uri="urn:schemas-microsoft-com:office:smarttags" w:element="PersonName">
        <w:smartTagPr>
          <w:attr w:name="ProductID" w:val="V￡clav Kotek"/>
        </w:smartTagPr>
        <w:r>
          <w:rPr>
            <w:rFonts w:ascii="Arial" w:hAnsi="Arial" w:cs="Arial"/>
            <w:i/>
            <w:iCs/>
          </w:rPr>
          <w:t>Václav Kotek</w:t>
        </w:r>
      </w:smartTag>
    </w:p>
    <w:p w:rsidR="00694807" w:rsidRPr="006D38ED" w:rsidRDefault="00694807" w:rsidP="0069480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vedoucí oddělení správy objektů </w:t>
      </w:r>
    </w:p>
    <w:p w:rsidR="00694807" w:rsidRPr="00074D6C" w:rsidRDefault="00694807" w:rsidP="00694807">
      <w:pPr>
        <w:tabs>
          <w:tab w:val="left" w:pos="4962"/>
        </w:tabs>
        <w:rPr>
          <w:rFonts w:ascii="Arial" w:hAnsi="Arial" w:cs="Arial"/>
          <w:i/>
        </w:rPr>
      </w:pPr>
      <w:r w:rsidRPr="00074D6C">
        <w:rPr>
          <w:rFonts w:ascii="Arial" w:hAnsi="Arial" w:cs="Arial"/>
          <w:i/>
        </w:rPr>
        <w:tab/>
      </w:r>
      <w:r w:rsidRPr="00074D6C">
        <w:rPr>
          <w:rFonts w:ascii="Arial" w:hAnsi="Arial" w:cs="Arial"/>
          <w:i/>
        </w:rPr>
        <w:tab/>
      </w:r>
      <w:r w:rsidRPr="00074D6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</w:t>
      </w:r>
      <w:r w:rsidRPr="00074D6C">
        <w:rPr>
          <w:rFonts w:ascii="Arial" w:hAnsi="Arial" w:cs="Arial"/>
          <w:i/>
        </w:rPr>
        <w:t>jako příkazce operace</w:t>
      </w:r>
    </w:p>
    <w:p w:rsidR="00A13257" w:rsidRDefault="00A13257" w:rsidP="00A13257">
      <w:pPr>
        <w:tabs>
          <w:tab w:val="left" w:pos="4962"/>
        </w:tabs>
        <w:rPr>
          <w:rFonts w:ascii="Arial" w:hAnsi="Arial" w:cs="Arial"/>
        </w:rPr>
      </w:pPr>
    </w:p>
    <w:p w:rsidR="00A13257" w:rsidRPr="00741EC1" w:rsidRDefault="00A13257" w:rsidP="00A13257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</w:rPr>
        <w:t>Smluvní ujednání:</w:t>
      </w:r>
    </w:p>
    <w:p w:rsidR="00A13257" w:rsidRDefault="00A13257" w:rsidP="00A1325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14denní splatnosti (tj. minimální splatnost faktury), musí být faktura doručena na podatelnu magistrátu města nejpozději do 3 dnů od data vystavení</w:t>
      </w:r>
    </w:p>
    <w:p w:rsidR="00A13257" w:rsidRDefault="00A13257" w:rsidP="00A1325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 dnů před lhůtou splatnosti</w:t>
      </w:r>
    </w:p>
    <w:p w:rsidR="00A13257" w:rsidRDefault="00A13257" w:rsidP="00A1325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je </w:t>
      </w:r>
      <w:r>
        <w:rPr>
          <w:rFonts w:ascii="Arial" w:hAnsi="Arial" w:cs="Arial"/>
          <w:u w:val="single"/>
        </w:rPr>
        <w:t>nutné uvést</w:t>
      </w:r>
      <w:r>
        <w:rPr>
          <w:rFonts w:ascii="Arial" w:hAnsi="Arial" w:cs="Arial"/>
        </w:rPr>
        <w:t xml:space="preserve"> úplné číslo objednávky a jméno kontaktní osoby</w:t>
      </w:r>
    </w:p>
    <w:p w:rsidR="00A13257" w:rsidRPr="008A169F" w:rsidRDefault="00A13257" w:rsidP="00A1325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A5B66">
        <w:rPr>
          <w:rFonts w:ascii="Arial" w:hAnsi="Arial" w:cs="Arial"/>
          <w:b/>
        </w:rPr>
        <w:t>K faktuře dodavatel přiloží kopii objednávky M</w:t>
      </w:r>
      <w:r>
        <w:rPr>
          <w:rFonts w:ascii="Arial" w:hAnsi="Arial" w:cs="Arial"/>
          <w:b/>
        </w:rPr>
        <w:t>agistrátu města</w:t>
      </w:r>
      <w:r w:rsidRPr="008A5B66">
        <w:rPr>
          <w:rFonts w:ascii="Arial" w:hAnsi="Arial" w:cs="Arial"/>
          <w:b/>
        </w:rPr>
        <w:t xml:space="preserve"> Jablonec nad Nisou</w:t>
      </w:r>
    </w:p>
    <w:p w:rsidR="00A13257" w:rsidRDefault="00A13257" w:rsidP="00A13257">
      <w:pPr>
        <w:jc w:val="both"/>
        <w:rPr>
          <w:rFonts w:ascii="Arial" w:hAnsi="Arial" w:cs="Arial"/>
          <w:i/>
          <w:iCs/>
        </w:rPr>
      </w:pPr>
    </w:p>
    <w:p w:rsidR="00A13257" w:rsidRDefault="00A13257" w:rsidP="00A132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dne: </w:t>
      </w:r>
      <w:r w:rsidR="00694807">
        <w:rPr>
          <w:rFonts w:ascii="Arial" w:hAnsi="Arial" w:cs="Arial"/>
          <w:iCs/>
        </w:rPr>
        <w:t xml:space="preserve">27. </w:t>
      </w:r>
      <w:r w:rsidR="00D220D3">
        <w:rPr>
          <w:rFonts w:ascii="Arial" w:hAnsi="Arial" w:cs="Arial"/>
          <w:iCs/>
        </w:rPr>
        <w:t>2</w:t>
      </w:r>
      <w:r w:rsidR="00694807">
        <w:rPr>
          <w:rFonts w:ascii="Arial" w:hAnsi="Arial" w:cs="Arial"/>
          <w:iCs/>
        </w:rPr>
        <w:t>. 2017</w:t>
      </w:r>
    </w:p>
    <w:p w:rsidR="00A13257" w:rsidRDefault="00A13257" w:rsidP="00A132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</w:t>
      </w:r>
    </w:p>
    <w:p w:rsidR="00A13257" w:rsidRPr="00987D2C" w:rsidRDefault="00A13257" w:rsidP="00A13257">
      <w:pPr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Potvrzení objednávky: </w:t>
      </w:r>
      <w:r>
        <w:rPr>
          <w:rFonts w:ascii="Arial" w:hAnsi="Arial" w:cs="Arial"/>
          <w:b/>
        </w:rPr>
        <w:t>OSM/OSO/</w:t>
      </w:r>
      <w:r w:rsidR="00694807">
        <w:rPr>
          <w:rFonts w:ascii="Arial" w:hAnsi="Arial" w:cs="Arial"/>
          <w:b/>
        </w:rPr>
        <w:t>82/2017</w:t>
      </w:r>
    </w:p>
    <w:p w:rsidR="00A13257" w:rsidRDefault="00A13257" w:rsidP="00A1325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potvrzuji přijetí Vaší objednávky </w:t>
      </w:r>
    </w:p>
    <w:p w:rsidR="00A13257" w:rsidRPr="0040368C" w:rsidRDefault="00A13257" w:rsidP="00A13257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iCs/>
        </w:rPr>
        <w:t>Obchodní firma</w:t>
      </w:r>
      <w:r w:rsidRPr="00DF73C2">
        <w:rPr>
          <w:rFonts w:ascii="Arial" w:hAnsi="Arial" w:cs="Arial"/>
          <w:iCs/>
          <w:sz w:val="22"/>
          <w:szCs w:val="22"/>
        </w:rPr>
        <w:t xml:space="preserve">: </w:t>
      </w:r>
      <w:r w:rsidR="00C55425">
        <w:rPr>
          <w:rFonts w:ascii="Arial" w:hAnsi="Arial" w:cs="Arial"/>
        </w:rPr>
        <w:t>Jiří Weishaupt</w:t>
      </w:r>
    </w:p>
    <w:p w:rsidR="00A13257" w:rsidRPr="005034FE" w:rsidRDefault="00A13257" w:rsidP="00A1325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iCs/>
        </w:rPr>
        <w:t>adresa:</w:t>
      </w:r>
      <w:r w:rsidRPr="00EB44DC">
        <w:rPr>
          <w:rFonts w:ascii="Arial" w:hAnsi="Arial" w:cs="Arial"/>
        </w:rPr>
        <w:t xml:space="preserve"> </w:t>
      </w:r>
      <w:r w:rsidR="00C55425">
        <w:rPr>
          <w:rFonts w:ascii="Arial" w:hAnsi="Arial" w:cs="Arial"/>
        </w:rPr>
        <w:t>Pulečný 85</w:t>
      </w:r>
    </w:p>
    <w:p w:rsidR="00A13257" w:rsidRDefault="00A13257" w:rsidP="00A132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IČ: </w:t>
      </w:r>
      <w:r w:rsidR="00C55425" w:rsidRPr="00C55425">
        <w:rPr>
          <w:rFonts w:ascii="Arial" w:hAnsi="Arial" w:cs="Arial"/>
        </w:rPr>
        <w:t>10421831</w:t>
      </w:r>
    </w:p>
    <w:p w:rsidR="00A13257" w:rsidRDefault="00A13257" w:rsidP="00A13257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Jméno a příjmení oprávněného zástupce dodavatele: </w:t>
      </w:r>
      <w:r w:rsidR="00C55425">
        <w:rPr>
          <w:rFonts w:ascii="Arial" w:hAnsi="Arial" w:cs="Arial"/>
        </w:rPr>
        <w:t>Jiří Weishaupt</w:t>
      </w:r>
    </w:p>
    <w:p w:rsidR="00A13257" w:rsidRPr="00147C9A" w:rsidRDefault="00A13257" w:rsidP="00A13257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razítko a podpis</w:t>
      </w:r>
    </w:p>
    <w:sectPr w:rsidR="00A13257" w:rsidRPr="00147C9A" w:rsidSect="000E0D52">
      <w:pgSz w:w="11906" w:h="16838"/>
      <w:pgMar w:top="709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00764B"/>
    <w:rsid w:val="00037519"/>
    <w:rsid w:val="0008061F"/>
    <w:rsid w:val="000B40A5"/>
    <w:rsid w:val="000E0D52"/>
    <w:rsid w:val="000F1C0F"/>
    <w:rsid w:val="00134DDE"/>
    <w:rsid w:val="001745A0"/>
    <w:rsid w:val="001B26A6"/>
    <w:rsid w:val="001D7531"/>
    <w:rsid w:val="001F7A43"/>
    <w:rsid w:val="002545C1"/>
    <w:rsid w:val="002665F9"/>
    <w:rsid w:val="0027032E"/>
    <w:rsid w:val="00280613"/>
    <w:rsid w:val="002B56B5"/>
    <w:rsid w:val="002F55DA"/>
    <w:rsid w:val="00305B44"/>
    <w:rsid w:val="003205F3"/>
    <w:rsid w:val="003303BC"/>
    <w:rsid w:val="00332B36"/>
    <w:rsid w:val="00386E3B"/>
    <w:rsid w:val="003A680A"/>
    <w:rsid w:val="003B2199"/>
    <w:rsid w:val="003C73DE"/>
    <w:rsid w:val="00416AF1"/>
    <w:rsid w:val="0042613B"/>
    <w:rsid w:val="00434877"/>
    <w:rsid w:val="004861DD"/>
    <w:rsid w:val="004E261F"/>
    <w:rsid w:val="00506E56"/>
    <w:rsid w:val="005149AD"/>
    <w:rsid w:val="00532F82"/>
    <w:rsid w:val="005540D6"/>
    <w:rsid w:val="005967A6"/>
    <w:rsid w:val="005D663F"/>
    <w:rsid w:val="005E79FD"/>
    <w:rsid w:val="00610B66"/>
    <w:rsid w:val="006378A0"/>
    <w:rsid w:val="00647EAE"/>
    <w:rsid w:val="00676A66"/>
    <w:rsid w:val="0068121B"/>
    <w:rsid w:val="00681ECF"/>
    <w:rsid w:val="00694807"/>
    <w:rsid w:val="006A0B35"/>
    <w:rsid w:val="006A5998"/>
    <w:rsid w:val="006E0F11"/>
    <w:rsid w:val="006E7B8A"/>
    <w:rsid w:val="0071369C"/>
    <w:rsid w:val="007271A7"/>
    <w:rsid w:val="00746828"/>
    <w:rsid w:val="007821D9"/>
    <w:rsid w:val="00785CE5"/>
    <w:rsid w:val="007A5577"/>
    <w:rsid w:val="007C6D46"/>
    <w:rsid w:val="007E74FA"/>
    <w:rsid w:val="007F1D5B"/>
    <w:rsid w:val="007F6EF5"/>
    <w:rsid w:val="0080193E"/>
    <w:rsid w:val="00811483"/>
    <w:rsid w:val="00880AE5"/>
    <w:rsid w:val="008A09F4"/>
    <w:rsid w:val="008C176D"/>
    <w:rsid w:val="00912994"/>
    <w:rsid w:val="0093167A"/>
    <w:rsid w:val="00931777"/>
    <w:rsid w:val="00955732"/>
    <w:rsid w:val="00960F42"/>
    <w:rsid w:val="00992DAB"/>
    <w:rsid w:val="009A5337"/>
    <w:rsid w:val="009C2C57"/>
    <w:rsid w:val="00A13257"/>
    <w:rsid w:val="00A44D4C"/>
    <w:rsid w:val="00A474A9"/>
    <w:rsid w:val="00A7430E"/>
    <w:rsid w:val="00A92F3F"/>
    <w:rsid w:val="00A96DE9"/>
    <w:rsid w:val="00AC5CFA"/>
    <w:rsid w:val="00AF7FD1"/>
    <w:rsid w:val="00B015EA"/>
    <w:rsid w:val="00B14327"/>
    <w:rsid w:val="00B273DA"/>
    <w:rsid w:val="00B8198A"/>
    <w:rsid w:val="00BA2D2B"/>
    <w:rsid w:val="00BB0BE4"/>
    <w:rsid w:val="00BC0B3B"/>
    <w:rsid w:val="00BC2912"/>
    <w:rsid w:val="00BC390C"/>
    <w:rsid w:val="00C01686"/>
    <w:rsid w:val="00C20FDD"/>
    <w:rsid w:val="00C41ADE"/>
    <w:rsid w:val="00C55425"/>
    <w:rsid w:val="00C610B6"/>
    <w:rsid w:val="00C63E9C"/>
    <w:rsid w:val="00CB559B"/>
    <w:rsid w:val="00CB611F"/>
    <w:rsid w:val="00CC5570"/>
    <w:rsid w:val="00D1124E"/>
    <w:rsid w:val="00D220D3"/>
    <w:rsid w:val="00D22C33"/>
    <w:rsid w:val="00D44FDB"/>
    <w:rsid w:val="00D46106"/>
    <w:rsid w:val="00D94CCC"/>
    <w:rsid w:val="00DB758C"/>
    <w:rsid w:val="00E3740A"/>
    <w:rsid w:val="00E529EB"/>
    <w:rsid w:val="00E53E9E"/>
    <w:rsid w:val="00E542B1"/>
    <w:rsid w:val="00E56F3F"/>
    <w:rsid w:val="00E915B8"/>
    <w:rsid w:val="00E94679"/>
    <w:rsid w:val="00EC535D"/>
    <w:rsid w:val="00EC670A"/>
    <w:rsid w:val="00EE6196"/>
    <w:rsid w:val="00EE7B9D"/>
    <w:rsid w:val="00F04762"/>
    <w:rsid w:val="00F12DD4"/>
    <w:rsid w:val="00F2287C"/>
    <w:rsid w:val="00F47C1C"/>
    <w:rsid w:val="00F53791"/>
    <w:rsid w:val="00F841B6"/>
    <w:rsid w:val="00F96775"/>
    <w:rsid w:val="00FA6129"/>
    <w:rsid w:val="00FB78F9"/>
    <w:rsid w:val="00FC57FB"/>
    <w:rsid w:val="00FC76A2"/>
    <w:rsid w:val="00FD3CED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E8863E-A7E3-4C63-AE6C-06C220F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-709" w:right="-709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A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Hlawa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Libor Linka</dc:creator>
  <cp:keywords/>
  <cp:lastModifiedBy>Čech, Stanislav</cp:lastModifiedBy>
  <cp:revision>2</cp:revision>
  <cp:lastPrinted>2015-09-15T12:18:00Z</cp:lastPrinted>
  <dcterms:created xsi:type="dcterms:W3CDTF">2017-02-28T05:59:00Z</dcterms:created>
  <dcterms:modified xsi:type="dcterms:W3CDTF">2017-02-28T05:59:00Z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1636242360</vt:i4>
  </property>
  <property fmtid="{D5CDD505-2E9C-101B-9397-08002B2CF9AE}" pid="3" name="_EmailSubject">
    <vt:lpwstr>Zkouška </vt:lpwstr>
  </property>
  <property fmtid="{D5CDD505-2E9C-101B-9397-08002B2CF9AE}" pid="4" name="_AuthorEmail">
    <vt:lpwstr>regner@mestojablonec.cz</vt:lpwstr>
  </property>
  <property fmtid="{D5CDD505-2E9C-101B-9397-08002B2CF9AE}" pid="5" name="_AuthorEmailDisplayName">
    <vt:lpwstr>Miroslav Regner</vt:lpwstr>
  </property>
  <property fmtid="{D5CDD505-2E9C-101B-9397-08002B2CF9AE}" pid="6" name="_ReviewingToolsShownOnce">
    <vt:lpwstr/>
  </property>
</Properties>
</file>