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1C" w:rsidRPr="009B3264" w:rsidRDefault="0010451C" w:rsidP="004225D3">
      <w:pPr>
        <w:pStyle w:val="Default"/>
        <w:spacing w:after="60"/>
        <w:jc w:val="center"/>
        <w:rPr>
          <w:rFonts w:ascii="Tahoma" w:hAnsi="Tahoma" w:cs="Tahoma"/>
          <w:b/>
          <w:bCs/>
          <w:color w:val="auto"/>
          <w:sz w:val="36"/>
          <w:szCs w:val="40"/>
        </w:rPr>
      </w:pPr>
      <w:r w:rsidRPr="009B3264">
        <w:rPr>
          <w:rFonts w:ascii="Tahoma" w:hAnsi="Tahoma" w:cs="Tahoma"/>
          <w:b/>
          <w:bCs/>
          <w:color w:val="auto"/>
          <w:sz w:val="36"/>
          <w:szCs w:val="40"/>
        </w:rPr>
        <w:t>D O D A T E K </w:t>
      </w:r>
      <w:r w:rsidR="005D6363" w:rsidRPr="009B3264">
        <w:rPr>
          <w:rFonts w:ascii="Tahoma" w:hAnsi="Tahoma" w:cs="Tahoma"/>
          <w:b/>
          <w:bCs/>
          <w:color w:val="auto"/>
          <w:sz w:val="36"/>
          <w:szCs w:val="40"/>
        </w:rPr>
        <w:t xml:space="preserve">  </w:t>
      </w:r>
      <w:r w:rsidRPr="009B3264">
        <w:rPr>
          <w:rFonts w:ascii="Tahoma" w:hAnsi="Tahoma" w:cs="Tahoma"/>
          <w:b/>
          <w:bCs/>
          <w:color w:val="auto"/>
          <w:sz w:val="36"/>
          <w:szCs w:val="40"/>
        </w:rPr>
        <w:t>č.</w:t>
      </w:r>
      <w:r w:rsidR="009B3264">
        <w:rPr>
          <w:rFonts w:ascii="Tahoma" w:hAnsi="Tahoma" w:cs="Tahoma"/>
          <w:b/>
          <w:bCs/>
          <w:color w:val="auto"/>
          <w:sz w:val="36"/>
          <w:szCs w:val="40"/>
        </w:rPr>
        <w:t xml:space="preserve"> </w:t>
      </w:r>
      <w:r w:rsidR="00493EB7">
        <w:rPr>
          <w:rFonts w:ascii="Tahoma" w:hAnsi="Tahoma" w:cs="Tahoma"/>
          <w:b/>
          <w:bCs/>
          <w:color w:val="auto"/>
          <w:sz w:val="36"/>
          <w:szCs w:val="40"/>
        </w:rPr>
        <w:t>2</w:t>
      </w:r>
    </w:p>
    <w:p w:rsidR="00B23FBA" w:rsidRPr="009B3264" w:rsidRDefault="0010451C" w:rsidP="004225D3">
      <w:pPr>
        <w:pStyle w:val="Default"/>
        <w:spacing w:after="60"/>
        <w:jc w:val="center"/>
        <w:rPr>
          <w:rFonts w:ascii="Tahoma" w:hAnsi="Tahoma" w:cs="Tahoma"/>
          <w:color w:val="auto"/>
          <w:sz w:val="36"/>
          <w:szCs w:val="40"/>
        </w:rPr>
      </w:pPr>
      <w:r w:rsidRPr="009B3264">
        <w:rPr>
          <w:rFonts w:ascii="Tahoma" w:hAnsi="Tahoma" w:cs="Tahoma"/>
          <w:b/>
          <w:bCs/>
          <w:color w:val="auto"/>
          <w:sz w:val="36"/>
          <w:szCs w:val="40"/>
        </w:rPr>
        <w:t xml:space="preserve">KE </w:t>
      </w:r>
      <w:r w:rsidR="00B23FBA" w:rsidRPr="009B3264">
        <w:rPr>
          <w:rFonts w:ascii="Tahoma" w:hAnsi="Tahoma" w:cs="Tahoma"/>
          <w:b/>
          <w:bCs/>
          <w:color w:val="auto"/>
          <w:sz w:val="36"/>
          <w:szCs w:val="40"/>
        </w:rPr>
        <w:t>SMLOUV</w:t>
      </w:r>
      <w:r w:rsidRPr="009B3264">
        <w:rPr>
          <w:rFonts w:ascii="Tahoma" w:hAnsi="Tahoma" w:cs="Tahoma"/>
          <w:b/>
          <w:bCs/>
          <w:color w:val="auto"/>
          <w:sz w:val="36"/>
          <w:szCs w:val="40"/>
        </w:rPr>
        <w:t>Ě</w:t>
      </w:r>
    </w:p>
    <w:p w:rsidR="00B23FBA" w:rsidRPr="009B3264" w:rsidRDefault="00B23FBA" w:rsidP="004225D3">
      <w:pPr>
        <w:pStyle w:val="Default"/>
        <w:spacing w:after="60"/>
        <w:jc w:val="center"/>
        <w:rPr>
          <w:rFonts w:ascii="Tahoma" w:hAnsi="Tahoma" w:cs="Tahoma"/>
          <w:color w:val="auto"/>
          <w:sz w:val="36"/>
          <w:szCs w:val="40"/>
        </w:rPr>
      </w:pPr>
      <w:r w:rsidRPr="009B3264">
        <w:rPr>
          <w:rFonts w:ascii="Tahoma" w:hAnsi="Tahoma" w:cs="Tahoma"/>
          <w:b/>
          <w:bCs/>
          <w:color w:val="auto"/>
          <w:sz w:val="36"/>
          <w:szCs w:val="40"/>
        </w:rPr>
        <w:t>o zajištění bezpečnostních služeb</w:t>
      </w:r>
    </w:p>
    <w:p w:rsidR="004225D3" w:rsidRPr="009B3264" w:rsidRDefault="004225D3" w:rsidP="00244944">
      <w:pPr>
        <w:pStyle w:val="Default"/>
        <w:spacing w:after="60" w:line="360" w:lineRule="auto"/>
        <w:jc w:val="center"/>
        <w:rPr>
          <w:rFonts w:ascii="Tahoma" w:hAnsi="Tahoma" w:cs="Tahoma"/>
          <w:color w:val="auto"/>
          <w:sz w:val="20"/>
          <w:szCs w:val="22"/>
        </w:rPr>
      </w:pPr>
    </w:p>
    <w:p w:rsidR="00B23FBA" w:rsidRPr="009B3264" w:rsidRDefault="00B23FBA" w:rsidP="00244944">
      <w:pPr>
        <w:pStyle w:val="Default"/>
        <w:spacing w:after="60" w:line="360" w:lineRule="auto"/>
        <w:jc w:val="center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uzavřená podle ustanovení § 1746 odst. 2 a násl. zákona č. 89/2012 Sb., občanský zákoník (dále jen „občanský zákoník“)</w:t>
      </w:r>
    </w:p>
    <w:p w:rsidR="00B23FBA" w:rsidRPr="009B3264" w:rsidRDefault="00B23FBA" w:rsidP="00244944">
      <w:pPr>
        <w:pStyle w:val="Default"/>
        <w:spacing w:after="60" w:line="360" w:lineRule="auto"/>
        <w:jc w:val="center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b/>
          <w:bCs/>
          <w:color w:val="auto"/>
          <w:szCs w:val="22"/>
        </w:rPr>
        <w:t>mezi těmito smluvními stranami</w:t>
      </w:r>
      <w:r w:rsidRPr="009B3264">
        <w:rPr>
          <w:rFonts w:ascii="Tahoma" w:hAnsi="Tahoma" w:cs="Tahoma"/>
          <w:color w:val="auto"/>
          <w:szCs w:val="22"/>
        </w:rPr>
        <w:t>: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b/>
          <w:bCs/>
          <w:color w:val="auto"/>
          <w:szCs w:val="22"/>
        </w:rPr>
        <w:t xml:space="preserve">Slezská nemocnice v Opavě, příspěvková organizace </w:t>
      </w:r>
    </w:p>
    <w:p w:rsidR="00B23FBA" w:rsidRPr="009B3264" w:rsidRDefault="002A65A5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sídlem: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B23FBA" w:rsidRPr="009B3264">
        <w:rPr>
          <w:rFonts w:ascii="Tahoma" w:hAnsi="Tahoma" w:cs="Tahoma"/>
          <w:color w:val="auto"/>
          <w:szCs w:val="22"/>
        </w:rPr>
        <w:t xml:space="preserve">Olomoucká 470/86, Předměstí, 746 01 Opava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IČO: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 xml:space="preserve">47813750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DIČ: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 xml:space="preserve">CZ47813750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zapsaná ve veřejném rejstříku vedeném Krajským soudem v Ostravě, </w:t>
      </w:r>
      <w:proofErr w:type="spellStart"/>
      <w:r w:rsidRPr="009B3264">
        <w:rPr>
          <w:rFonts w:ascii="Tahoma" w:hAnsi="Tahoma" w:cs="Tahoma"/>
          <w:color w:val="auto"/>
          <w:szCs w:val="22"/>
        </w:rPr>
        <w:t>sp</w:t>
      </w:r>
      <w:proofErr w:type="spellEnd"/>
      <w:r w:rsidRPr="009B3264">
        <w:rPr>
          <w:rFonts w:ascii="Tahoma" w:hAnsi="Tahoma" w:cs="Tahoma"/>
          <w:color w:val="auto"/>
          <w:szCs w:val="22"/>
        </w:rPr>
        <w:t xml:space="preserve">. zn. </w:t>
      </w:r>
      <w:proofErr w:type="spellStart"/>
      <w:r w:rsidRPr="009B3264">
        <w:rPr>
          <w:rFonts w:ascii="Tahoma" w:hAnsi="Tahoma" w:cs="Tahoma"/>
          <w:color w:val="auto"/>
          <w:szCs w:val="22"/>
        </w:rPr>
        <w:t>Pr</w:t>
      </w:r>
      <w:proofErr w:type="spellEnd"/>
      <w:r w:rsidRPr="009B3264">
        <w:rPr>
          <w:rFonts w:ascii="Tahoma" w:hAnsi="Tahoma" w:cs="Tahoma"/>
          <w:color w:val="auto"/>
          <w:szCs w:val="22"/>
        </w:rPr>
        <w:t xml:space="preserve"> 924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zastoupen</w:t>
      </w:r>
      <w:r w:rsidR="009B3264">
        <w:rPr>
          <w:rFonts w:ascii="Tahoma" w:hAnsi="Tahoma" w:cs="Tahoma"/>
          <w:color w:val="auto"/>
          <w:szCs w:val="22"/>
        </w:rPr>
        <w:t>a</w:t>
      </w:r>
      <w:r w:rsidRPr="009B3264">
        <w:rPr>
          <w:rFonts w:ascii="Tahoma" w:hAnsi="Tahoma" w:cs="Tahoma"/>
          <w:color w:val="auto"/>
          <w:szCs w:val="22"/>
        </w:rPr>
        <w:t>: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2757" w:rsidRPr="009B3264">
        <w:rPr>
          <w:rFonts w:ascii="Tahoma" w:hAnsi="Tahoma" w:cs="Tahoma"/>
          <w:color w:val="auto"/>
          <w:szCs w:val="22"/>
        </w:rPr>
        <w:t xml:space="preserve">Ing. Karlem </w:t>
      </w:r>
      <w:proofErr w:type="spellStart"/>
      <w:r w:rsidR="00242757" w:rsidRPr="009B3264">
        <w:rPr>
          <w:rFonts w:ascii="Tahoma" w:hAnsi="Tahoma" w:cs="Tahoma"/>
          <w:color w:val="auto"/>
          <w:szCs w:val="22"/>
        </w:rPr>
        <w:t>Siebertem</w:t>
      </w:r>
      <w:proofErr w:type="spellEnd"/>
      <w:r w:rsidR="001E731A" w:rsidRPr="009B3264">
        <w:rPr>
          <w:rFonts w:ascii="Tahoma" w:hAnsi="Tahoma" w:cs="Tahoma"/>
          <w:color w:val="auto"/>
          <w:szCs w:val="22"/>
        </w:rPr>
        <w:t xml:space="preserve">, MBA </w:t>
      </w:r>
      <w:r w:rsidRPr="009B3264">
        <w:rPr>
          <w:rFonts w:ascii="Tahoma" w:hAnsi="Tahoma" w:cs="Tahoma"/>
          <w:color w:val="auto"/>
          <w:szCs w:val="22"/>
        </w:rPr>
        <w:t xml:space="preserve">- ředitelem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osoba oprávněná jednat ve věcech technických: </w:t>
      </w:r>
    </w:p>
    <w:p w:rsidR="00B23FBA" w:rsidRPr="009B3264" w:rsidRDefault="00DA2F73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>
        <w:rPr>
          <w:rFonts w:ascii="Tahoma" w:hAnsi="Tahoma" w:cs="Tahoma"/>
          <w:color w:val="auto"/>
          <w:szCs w:val="22"/>
        </w:rPr>
        <w:t>xxx</w:t>
      </w:r>
      <w:bookmarkStart w:id="0" w:name="_GoBack"/>
      <w:bookmarkEnd w:id="0"/>
      <w:r w:rsidR="00B23FBA" w:rsidRPr="009B3264">
        <w:rPr>
          <w:rFonts w:ascii="Tahoma" w:hAnsi="Tahoma" w:cs="Tahoma"/>
          <w:color w:val="auto"/>
          <w:szCs w:val="22"/>
        </w:rPr>
        <w:t>, provozně technický náměstek, tel:</w:t>
      </w:r>
      <w:r w:rsidR="009B3264">
        <w:rPr>
          <w:rFonts w:ascii="Tahoma" w:hAnsi="Tahoma" w:cs="Tahoma"/>
          <w:color w:val="auto"/>
          <w:szCs w:val="22"/>
        </w:rPr>
        <w:t xml:space="preserve"> </w:t>
      </w:r>
      <w:proofErr w:type="spellStart"/>
      <w:r>
        <w:rPr>
          <w:rFonts w:ascii="Tahoma" w:hAnsi="Tahoma" w:cs="Tahoma"/>
          <w:color w:val="auto"/>
          <w:szCs w:val="22"/>
        </w:rPr>
        <w:t>xxx</w:t>
      </w:r>
      <w:proofErr w:type="spellEnd"/>
      <w:r w:rsidR="00B23FBA" w:rsidRPr="009B3264">
        <w:rPr>
          <w:rFonts w:ascii="Tahoma" w:hAnsi="Tahoma" w:cs="Tahoma"/>
          <w:color w:val="auto"/>
          <w:szCs w:val="22"/>
        </w:rPr>
        <w:t xml:space="preserve"> </w:t>
      </w:r>
    </w:p>
    <w:p w:rsid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bankovní spojení:</w:t>
      </w:r>
      <w:r w:rsid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 xml:space="preserve">KB a.s., Opava,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č</w:t>
      </w:r>
      <w:r w:rsidR="009B3264">
        <w:rPr>
          <w:rFonts w:ascii="Tahoma" w:hAnsi="Tahoma" w:cs="Tahoma"/>
          <w:color w:val="auto"/>
          <w:szCs w:val="22"/>
        </w:rPr>
        <w:t>íslo účtu</w:t>
      </w:r>
      <w:r w:rsidR="009B3264">
        <w:rPr>
          <w:rFonts w:ascii="Tahoma" w:hAnsi="Tahoma" w:cs="Tahoma"/>
          <w:color w:val="auto"/>
          <w:szCs w:val="22"/>
        </w:rPr>
        <w:tab/>
      </w:r>
      <w:r w:rsid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 xml:space="preserve"> </w:t>
      </w:r>
      <w:proofErr w:type="spellStart"/>
      <w:r w:rsidR="00987E3D">
        <w:rPr>
          <w:rFonts w:ascii="Tahoma" w:hAnsi="Tahoma" w:cs="Tahoma"/>
          <w:color w:val="auto"/>
          <w:szCs w:val="22"/>
        </w:rPr>
        <w:t>xxx</w:t>
      </w:r>
      <w:proofErr w:type="spellEnd"/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e-mail spojení:</w:t>
      </w:r>
      <w:r w:rsid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 xml:space="preserve"> </w:t>
      </w:r>
      <w:proofErr w:type="spellStart"/>
      <w:r w:rsidR="00987E3D">
        <w:rPr>
          <w:rFonts w:ascii="Tahoma" w:hAnsi="Tahoma" w:cs="Tahoma"/>
          <w:color w:val="auto"/>
          <w:szCs w:val="22"/>
        </w:rPr>
        <w:t>xxx</w:t>
      </w:r>
      <w:proofErr w:type="spellEnd"/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i/>
          <w:color w:val="auto"/>
          <w:szCs w:val="22"/>
        </w:rPr>
      </w:pPr>
      <w:r w:rsidRPr="009B3264">
        <w:rPr>
          <w:rFonts w:ascii="Tahoma" w:hAnsi="Tahoma" w:cs="Tahoma"/>
          <w:i/>
          <w:color w:val="auto"/>
          <w:szCs w:val="22"/>
        </w:rPr>
        <w:t xml:space="preserve">(dále jen </w:t>
      </w:r>
      <w:r w:rsidRPr="009B3264">
        <w:rPr>
          <w:rFonts w:ascii="Tahoma" w:hAnsi="Tahoma" w:cs="Tahoma"/>
          <w:b/>
          <w:bCs/>
          <w:i/>
          <w:color w:val="auto"/>
          <w:szCs w:val="22"/>
        </w:rPr>
        <w:t>„objednatel“</w:t>
      </w:r>
      <w:r w:rsidRPr="009B3264">
        <w:rPr>
          <w:rFonts w:ascii="Tahoma" w:hAnsi="Tahoma" w:cs="Tahoma"/>
          <w:i/>
          <w:color w:val="auto"/>
          <w:szCs w:val="22"/>
        </w:rPr>
        <w:t xml:space="preserve">) </w:t>
      </w:r>
    </w:p>
    <w:p w:rsidR="00B23FBA" w:rsidRPr="009B3264" w:rsidRDefault="00B23FBA" w:rsidP="00244944">
      <w:pPr>
        <w:pStyle w:val="Default"/>
        <w:spacing w:after="60" w:line="360" w:lineRule="auto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a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b/>
          <w:bCs/>
          <w:color w:val="auto"/>
          <w:szCs w:val="22"/>
        </w:rPr>
        <w:t xml:space="preserve">Obchodní firma </w:t>
      </w:r>
      <w:r w:rsidR="00244944" w:rsidRPr="009B3264">
        <w:rPr>
          <w:rFonts w:ascii="Tahoma" w:hAnsi="Tahoma" w:cs="Tahoma"/>
          <w:b/>
          <w:bCs/>
          <w:color w:val="auto"/>
          <w:szCs w:val="22"/>
        </w:rPr>
        <w:tab/>
      </w:r>
      <w:r w:rsidR="009F20BD" w:rsidRPr="009B3264">
        <w:rPr>
          <w:rFonts w:ascii="Tahoma" w:hAnsi="Tahoma" w:cs="Tahoma"/>
          <w:b/>
          <w:bCs/>
          <w:color w:val="auto"/>
          <w:szCs w:val="22"/>
        </w:rPr>
        <w:t>ČESKÁ OCHRANNÁ SLUŽBA, a.s.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sídlem: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9F20BD" w:rsidRPr="009B3264">
        <w:rPr>
          <w:rFonts w:ascii="Tahoma" w:hAnsi="Tahoma" w:cs="Tahoma"/>
          <w:color w:val="auto"/>
          <w:szCs w:val="22"/>
        </w:rPr>
        <w:t>Listopadová 295/32, Kunčičky, 718 00 Ostrava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Zapsaná ve veřejném rejstříku </w:t>
      </w:r>
      <w:r w:rsidR="009F20BD" w:rsidRPr="009B3264">
        <w:rPr>
          <w:rFonts w:ascii="Tahoma" w:hAnsi="Tahoma" w:cs="Tahoma"/>
          <w:color w:val="auto"/>
          <w:szCs w:val="22"/>
        </w:rPr>
        <w:t>Krajského</w:t>
      </w:r>
      <w:r w:rsidRPr="009B3264">
        <w:rPr>
          <w:rFonts w:ascii="Tahoma" w:hAnsi="Tahoma" w:cs="Tahoma"/>
          <w:color w:val="auto"/>
          <w:szCs w:val="22"/>
        </w:rPr>
        <w:t xml:space="preserve"> soudu v </w:t>
      </w:r>
      <w:r w:rsidR="009F20BD" w:rsidRPr="009B3264">
        <w:rPr>
          <w:rFonts w:ascii="Tahoma" w:hAnsi="Tahoma" w:cs="Tahoma"/>
          <w:color w:val="auto"/>
          <w:szCs w:val="22"/>
        </w:rPr>
        <w:t>Ostravě</w:t>
      </w:r>
      <w:r w:rsidRPr="009B3264">
        <w:rPr>
          <w:rFonts w:ascii="Tahoma" w:hAnsi="Tahoma" w:cs="Tahoma"/>
          <w:color w:val="auto"/>
          <w:szCs w:val="22"/>
        </w:rPr>
        <w:t>, oddíl</w:t>
      </w:r>
      <w:r w:rsidR="009F20BD" w:rsidRPr="009B3264">
        <w:rPr>
          <w:rFonts w:ascii="Tahoma" w:hAnsi="Tahoma" w:cs="Tahoma"/>
          <w:color w:val="auto"/>
          <w:szCs w:val="22"/>
        </w:rPr>
        <w:t xml:space="preserve"> B</w:t>
      </w:r>
      <w:r w:rsidRPr="009B3264">
        <w:rPr>
          <w:rFonts w:ascii="Tahoma" w:hAnsi="Tahoma" w:cs="Tahoma"/>
          <w:color w:val="auto"/>
          <w:szCs w:val="22"/>
        </w:rPr>
        <w:t xml:space="preserve">, vložka </w:t>
      </w:r>
      <w:r w:rsidR="009F20BD" w:rsidRPr="009B3264">
        <w:rPr>
          <w:rFonts w:ascii="Tahoma" w:hAnsi="Tahoma" w:cs="Tahoma"/>
          <w:color w:val="auto"/>
          <w:szCs w:val="22"/>
        </w:rPr>
        <w:t>1810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zastoupena: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9F20BD" w:rsidRPr="009B3264">
        <w:rPr>
          <w:rFonts w:ascii="Tahoma" w:hAnsi="Tahoma" w:cs="Tahoma"/>
          <w:color w:val="auto"/>
          <w:szCs w:val="22"/>
        </w:rPr>
        <w:t>Bc. Richardem Dohnalem – předsedou představenstva</w:t>
      </w:r>
      <w:r w:rsidRPr="009B3264">
        <w:rPr>
          <w:rFonts w:ascii="Tahoma" w:hAnsi="Tahoma" w:cs="Tahoma"/>
          <w:color w:val="auto"/>
          <w:szCs w:val="22"/>
        </w:rPr>
        <w:t xml:space="preserve">.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IČO: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9F20BD" w:rsidRPr="009B3264">
        <w:rPr>
          <w:rFonts w:ascii="Tahoma" w:hAnsi="Tahoma" w:cs="Tahoma"/>
          <w:color w:val="auto"/>
          <w:szCs w:val="22"/>
        </w:rPr>
        <w:t>25388088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DIČ: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>CZ</w:t>
      </w:r>
      <w:r w:rsidR="009F20BD" w:rsidRPr="009B3264">
        <w:rPr>
          <w:rFonts w:ascii="Tahoma" w:hAnsi="Tahoma" w:cs="Tahoma"/>
          <w:color w:val="auto"/>
          <w:szCs w:val="22"/>
        </w:rPr>
        <w:t>25388088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bankovní spojení: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proofErr w:type="spellStart"/>
      <w:r w:rsidR="009F20BD" w:rsidRPr="009B3264">
        <w:rPr>
          <w:rFonts w:ascii="Tahoma" w:hAnsi="Tahoma" w:cs="Tahoma"/>
          <w:color w:val="auto"/>
          <w:szCs w:val="22"/>
        </w:rPr>
        <w:t>Raiffeisen</w:t>
      </w:r>
      <w:proofErr w:type="spellEnd"/>
      <w:r w:rsidR="009F20BD" w:rsidRPr="009B3264">
        <w:rPr>
          <w:rFonts w:ascii="Tahoma" w:hAnsi="Tahoma" w:cs="Tahoma"/>
          <w:color w:val="auto"/>
          <w:szCs w:val="22"/>
        </w:rPr>
        <w:t xml:space="preserve"> bank Ostrava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číslo účtu: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proofErr w:type="spellStart"/>
      <w:r w:rsidR="00987E3D">
        <w:rPr>
          <w:rFonts w:ascii="Tahoma" w:hAnsi="Tahoma" w:cs="Tahoma"/>
          <w:color w:val="auto"/>
          <w:szCs w:val="22"/>
        </w:rPr>
        <w:t>xxx</w:t>
      </w:r>
      <w:proofErr w:type="spellEnd"/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telefon: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proofErr w:type="spellStart"/>
      <w:r w:rsidR="00987E3D">
        <w:rPr>
          <w:rFonts w:ascii="Tahoma" w:hAnsi="Tahoma" w:cs="Tahoma"/>
          <w:color w:val="auto"/>
          <w:szCs w:val="22"/>
        </w:rPr>
        <w:t>xxx</w:t>
      </w:r>
      <w:proofErr w:type="spellEnd"/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e-mail: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9F20BD" w:rsidRPr="009B3264">
        <w:rPr>
          <w:rFonts w:ascii="Tahoma" w:hAnsi="Tahoma" w:cs="Tahoma"/>
          <w:color w:val="auto"/>
          <w:szCs w:val="22"/>
        </w:rPr>
        <w:t>coska@coska.cz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datová schránka: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4478B3" w:rsidRPr="009B3264">
        <w:rPr>
          <w:rFonts w:ascii="Tahoma" w:hAnsi="Tahoma" w:cs="Tahoma"/>
          <w:color w:val="auto"/>
          <w:szCs w:val="22"/>
        </w:rPr>
        <w:t>6c9dkcp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(dále jen </w:t>
      </w:r>
      <w:r w:rsidRPr="009B3264">
        <w:rPr>
          <w:rFonts w:ascii="Tahoma" w:hAnsi="Tahoma" w:cs="Tahoma"/>
          <w:b/>
          <w:bCs/>
          <w:color w:val="auto"/>
          <w:szCs w:val="22"/>
        </w:rPr>
        <w:t>„poskytovatel “</w:t>
      </w:r>
      <w:r w:rsidRPr="009B3264">
        <w:rPr>
          <w:rFonts w:ascii="Tahoma" w:hAnsi="Tahoma" w:cs="Tahoma"/>
          <w:color w:val="auto"/>
          <w:szCs w:val="22"/>
        </w:rPr>
        <w:t>)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(dále také společně </w:t>
      </w:r>
      <w:r w:rsidRPr="009B3264">
        <w:rPr>
          <w:rFonts w:ascii="Tahoma" w:hAnsi="Tahoma" w:cs="Tahoma"/>
          <w:b/>
          <w:bCs/>
          <w:color w:val="auto"/>
          <w:szCs w:val="22"/>
        </w:rPr>
        <w:t>„smluvní strany“</w:t>
      </w:r>
      <w:r w:rsidRPr="009B3264">
        <w:rPr>
          <w:rFonts w:ascii="Tahoma" w:hAnsi="Tahoma" w:cs="Tahoma"/>
          <w:color w:val="auto"/>
          <w:szCs w:val="22"/>
        </w:rPr>
        <w:t xml:space="preserve">) </w:t>
      </w:r>
    </w:p>
    <w:p w:rsidR="00527ED1" w:rsidRDefault="00527ED1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</w:p>
    <w:p w:rsidR="009B3264" w:rsidRDefault="009B3264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</w:p>
    <w:p w:rsidR="009B3264" w:rsidRPr="009B3264" w:rsidRDefault="009B3264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</w:p>
    <w:p w:rsidR="00FC5E04" w:rsidRPr="009B3264" w:rsidRDefault="00FC5E04" w:rsidP="009B3264">
      <w:pPr>
        <w:pStyle w:val="Default"/>
        <w:spacing w:after="60"/>
        <w:ind w:left="4532" w:firstLine="424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lastRenderedPageBreak/>
        <w:t>I.</w:t>
      </w:r>
    </w:p>
    <w:p w:rsidR="00FC5E04" w:rsidRPr="009B3264" w:rsidRDefault="00FC5E04" w:rsidP="00FC5E0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1.</w:t>
      </w:r>
      <w:r w:rsidRPr="009B3264">
        <w:rPr>
          <w:rFonts w:ascii="Tahoma" w:hAnsi="Tahoma" w:cs="Tahoma"/>
          <w:color w:val="auto"/>
          <w:szCs w:val="22"/>
        </w:rPr>
        <w:tab/>
        <w:t>Smluvní strany společně konstatují, že dne 14.5.2019 uzavřel</w:t>
      </w:r>
      <w:r w:rsidR="005D6363" w:rsidRPr="009B3264">
        <w:rPr>
          <w:rFonts w:ascii="Tahoma" w:hAnsi="Tahoma" w:cs="Tahoma"/>
          <w:color w:val="auto"/>
          <w:szCs w:val="22"/>
        </w:rPr>
        <w:t>y</w:t>
      </w:r>
      <w:r w:rsidRPr="009B3264">
        <w:rPr>
          <w:rFonts w:ascii="Tahoma" w:hAnsi="Tahoma" w:cs="Tahoma"/>
          <w:color w:val="auto"/>
          <w:szCs w:val="22"/>
        </w:rPr>
        <w:t xml:space="preserve"> Smlouvu o zajištění bezpečnostních služeb</w:t>
      </w:r>
      <w:r w:rsidR="0010451C" w:rsidRPr="009B3264">
        <w:rPr>
          <w:rFonts w:ascii="Tahoma" w:hAnsi="Tahoma" w:cs="Tahoma"/>
          <w:color w:val="auto"/>
          <w:szCs w:val="22"/>
        </w:rPr>
        <w:t xml:space="preserve"> </w:t>
      </w:r>
      <w:r w:rsidRPr="009B3264">
        <w:rPr>
          <w:rFonts w:ascii="Tahoma" w:hAnsi="Tahoma" w:cs="Tahoma"/>
          <w:color w:val="auto"/>
          <w:szCs w:val="22"/>
        </w:rPr>
        <w:t>(dále</w:t>
      </w:r>
      <w:r w:rsidR="009B3264">
        <w:rPr>
          <w:rFonts w:ascii="Tahoma" w:hAnsi="Tahoma" w:cs="Tahoma"/>
          <w:color w:val="auto"/>
          <w:szCs w:val="22"/>
        </w:rPr>
        <w:t xml:space="preserve"> také</w:t>
      </w:r>
      <w:r w:rsidRPr="009B3264">
        <w:rPr>
          <w:rFonts w:ascii="Tahoma" w:hAnsi="Tahoma" w:cs="Tahoma"/>
          <w:color w:val="auto"/>
          <w:szCs w:val="22"/>
        </w:rPr>
        <w:t xml:space="preserve"> jen smlouva)</w:t>
      </w:r>
      <w:r w:rsidR="00493EB7">
        <w:rPr>
          <w:rFonts w:ascii="Tahoma" w:hAnsi="Tahoma" w:cs="Tahoma"/>
          <w:color w:val="auto"/>
          <w:szCs w:val="22"/>
        </w:rPr>
        <w:t xml:space="preserve"> a dodatek </w:t>
      </w:r>
      <w:proofErr w:type="gramStart"/>
      <w:r w:rsidR="00493EB7">
        <w:rPr>
          <w:rFonts w:ascii="Tahoma" w:hAnsi="Tahoma" w:cs="Tahoma"/>
          <w:color w:val="auto"/>
          <w:szCs w:val="22"/>
        </w:rPr>
        <w:t>č.1 dne</w:t>
      </w:r>
      <w:proofErr w:type="gramEnd"/>
      <w:r w:rsidR="00493EB7">
        <w:rPr>
          <w:rFonts w:ascii="Tahoma" w:hAnsi="Tahoma" w:cs="Tahoma"/>
          <w:color w:val="auto"/>
          <w:szCs w:val="22"/>
        </w:rPr>
        <w:t xml:space="preserve"> </w:t>
      </w:r>
      <w:r w:rsidR="00AE54D0">
        <w:rPr>
          <w:rFonts w:ascii="Tahoma" w:hAnsi="Tahoma" w:cs="Tahoma"/>
          <w:color w:val="auto"/>
          <w:szCs w:val="22"/>
        </w:rPr>
        <w:t>7.2.2020</w:t>
      </w:r>
      <w:r w:rsidRPr="009B3264">
        <w:rPr>
          <w:rFonts w:ascii="Tahoma" w:hAnsi="Tahoma" w:cs="Tahoma"/>
          <w:color w:val="auto"/>
          <w:szCs w:val="22"/>
        </w:rPr>
        <w:t>.</w:t>
      </w:r>
    </w:p>
    <w:p w:rsidR="009B3264" w:rsidRDefault="009B3264" w:rsidP="00FC5E04">
      <w:pPr>
        <w:pStyle w:val="Default"/>
        <w:spacing w:after="60"/>
        <w:ind w:left="4532" w:firstLine="424"/>
        <w:jc w:val="both"/>
        <w:rPr>
          <w:rFonts w:ascii="Tahoma" w:hAnsi="Tahoma" w:cs="Tahoma"/>
          <w:color w:val="auto"/>
          <w:szCs w:val="22"/>
        </w:rPr>
      </w:pPr>
    </w:p>
    <w:p w:rsidR="00FC5E04" w:rsidRPr="009B3264" w:rsidRDefault="00FC5E04" w:rsidP="00FC5E04">
      <w:pPr>
        <w:pStyle w:val="Default"/>
        <w:spacing w:after="60"/>
        <w:ind w:left="4532" w:firstLine="424"/>
        <w:jc w:val="both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II.</w:t>
      </w:r>
    </w:p>
    <w:p w:rsidR="00FC5E04" w:rsidRPr="009B3264" w:rsidRDefault="005D6363" w:rsidP="00FC5E0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1</w:t>
      </w:r>
      <w:r w:rsidR="00FC5E04" w:rsidRPr="009B3264">
        <w:rPr>
          <w:rFonts w:ascii="Tahoma" w:hAnsi="Tahoma" w:cs="Tahoma"/>
          <w:color w:val="auto"/>
          <w:szCs w:val="22"/>
        </w:rPr>
        <w:t>.</w:t>
      </w:r>
      <w:r w:rsidR="00FC5E04" w:rsidRPr="009B3264">
        <w:rPr>
          <w:rFonts w:ascii="Tahoma" w:hAnsi="Tahoma" w:cs="Tahoma"/>
          <w:color w:val="auto"/>
          <w:szCs w:val="22"/>
        </w:rPr>
        <w:tab/>
        <w:t>Smluvní strany se dohodl</w:t>
      </w:r>
      <w:r w:rsidR="00493EB7">
        <w:rPr>
          <w:rFonts w:ascii="Tahoma" w:hAnsi="Tahoma" w:cs="Tahoma"/>
          <w:color w:val="auto"/>
          <w:szCs w:val="22"/>
        </w:rPr>
        <w:t xml:space="preserve">y na uzavření tohoto dodatku </w:t>
      </w:r>
      <w:proofErr w:type="gramStart"/>
      <w:r w:rsidR="00493EB7">
        <w:rPr>
          <w:rFonts w:ascii="Tahoma" w:hAnsi="Tahoma" w:cs="Tahoma"/>
          <w:color w:val="auto"/>
          <w:szCs w:val="22"/>
        </w:rPr>
        <w:t xml:space="preserve">č.2 </w:t>
      </w:r>
      <w:r w:rsidR="00FC5E04" w:rsidRPr="009B3264">
        <w:rPr>
          <w:rFonts w:ascii="Tahoma" w:hAnsi="Tahoma" w:cs="Tahoma"/>
          <w:color w:val="auto"/>
          <w:szCs w:val="22"/>
        </w:rPr>
        <w:t>ke</w:t>
      </w:r>
      <w:proofErr w:type="gramEnd"/>
      <w:r w:rsidR="00FC5E04" w:rsidRPr="009B3264">
        <w:rPr>
          <w:rFonts w:ascii="Tahoma" w:hAnsi="Tahoma" w:cs="Tahoma"/>
          <w:color w:val="auto"/>
          <w:szCs w:val="22"/>
        </w:rPr>
        <w:t xml:space="preserve"> Smlouvě o zajištění bezpečnostních služeb ze dne 14.5.2019 (dále také jen dodatek č. </w:t>
      </w:r>
      <w:r w:rsidR="00493EB7">
        <w:rPr>
          <w:rFonts w:ascii="Tahoma" w:hAnsi="Tahoma" w:cs="Tahoma"/>
          <w:color w:val="auto"/>
          <w:szCs w:val="22"/>
        </w:rPr>
        <w:t>2</w:t>
      </w:r>
      <w:r w:rsidR="00FC5E04" w:rsidRPr="009B3264">
        <w:rPr>
          <w:rFonts w:ascii="Tahoma" w:hAnsi="Tahoma" w:cs="Tahoma"/>
          <w:color w:val="auto"/>
          <w:szCs w:val="22"/>
        </w:rPr>
        <w:t>), jehož obsahem jsou tyto změny smlouvy:</w:t>
      </w:r>
    </w:p>
    <w:p w:rsidR="00FC5E04" w:rsidRPr="009B3264" w:rsidRDefault="00FC5E04" w:rsidP="00FC5E0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</w:p>
    <w:p w:rsidR="00FC5E04" w:rsidRDefault="00FC5E04" w:rsidP="00FC5E0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Zrušuje se ustanovení článku IV, odst</w:t>
      </w:r>
      <w:r w:rsidR="00225ECC" w:rsidRPr="009B3264">
        <w:rPr>
          <w:rFonts w:ascii="Tahoma" w:hAnsi="Tahoma" w:cs="Tahoma"/>
          <w:color w:val="auto"/>
          <w:szCs w:val="22"/>
        </w:rPr>
        <w:t>.</w:t>
      </w:r>
      <w:r w:rsidRPr="009B3264">
        <w:rPr>
          <w:rFonts w:ascii="Tahoma" w:hAnsi="Tahoma" w:cs="Tahoma"/>
          <w:color w:val="auto"/>
          <w:szCs w:val="22"/>
        </w:rPr>
        <w:t xml:space="preserve"> 1</w:t>
      </w:r>
      <w:r w:rsidR="00295C07">
        <w:rPr>
          <w:rFonts w:ascii="Tahoma" w:hAnsi="Tahoma" w:cs="Tahoma"/>
          <w:color w:val="auto"/>
          <w:szCs w:val="22"/>
        </w:rPr>
        <w:t xml:space="preserve">. </w:t>
      </w:r>
      <w:r w:rsidRPr="009B3264">
        <w:rPr>
          <w:rFonts w:ascii="Tahoma" w:hAnsi="Tahoma" w:cs="Tahoma"/>
          <w:color w:val="auto"/>
          <w:szCs w:val="22"/>
        </w:rPr>
        <w:t>a nahrazuje se tímto novým zněním:</w:t>
      </w:r>
    </w:p>
    <w:p w:rsidR="00295C07" w:rsidRPr="009B3264" w:rsidRDefault="00295C07" w:rsidP="00FC5E0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</w:p>
    <w:p w:rsidR="00225ECC" w:rsidRDefault="00225ECC" w:rsidP="00225ECC">
      <w:pPr>
        <w:pStyle w:val="Default"/>
        <w:spacing w:after="60"/>
        <w:ind w:left="284" w:hanging="284"/>
        <w:jc w:val="both"/>
        <w:rPr>
          <w:rFonts w:ascii="Tahoma" w:hAnsi="Tahoma" w:cs="Tahoma"/>
          <w:b/>
          <w:color w:val="auto"/>
          <w:szCs w:val="22"/>
        </w:rPr>
      </w:pPr>
      <w:r w:rsidRPr="009B3264">
        <w:rPr>
          <w:rFonts w:ascii="Tahoma" w:hAnsi="Tahoma" w:cs="Tahoma"/>
          <w:b/>
          <w:color w:val="auto"/>
          <w:szCs w:val="22"/>
        </w:rPr>
        <w:t>Cena za služby a platební podmínky</w:t>
      </w:r>
    </w:p>
    <w:p w:rsidR="00493EB7" w:rsidRPr="00493EB7" w:rsidRDefault="00493EB7" w:rsidP="00493EB7">
      <w:pPr>
        <w:pStyle w:val="Default"/>
        <w:spacing w:after="120"/>
        <w:ind w:left="284" w:hanging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Pr="00493EB7">
        <w:rPr>
          <w:rFonts w:ascii="Tahoma" w:hAnsi="Tahoma" w:cs="Tahoma"/>
          <w:b/>
          <w:bCs/>
          <w:color w:val="auto"/>
        </w:rPr>
        <w:t>. Cena za služby je cenou smluvní a je specifikována níže:</w:t>
      </w:r>
      <w:r w:rsidRPr="00493EB7">
        <w:rPr>
          <w:rFonts w:ascii="Tahoma" w:hAnsi="Tahoma" w:cs="Tahoma"/>
          <w:color w:val="auto"/>
        </w:rPr>
        <w:t xml:space="preserve"> </w:t>
      </w:r>
    </w:p>
    <w:p w:rsidR="00493EB7" w:rsidRPr="00185111" w:rsidRDefault="00493EB7" w:rsidP="00493EB7">
      <w:pPr>
        <w:pStyle w:val="Default"/>
        <w:ind w:left="284"/>
        <w:jc w:val="both"/>
        <w:rPr>
          <w:rFonts w:ascii="Tahoma" w:hAnsi="Tahoma" w:cs="Tahoma"/>
          <w:b/>
          <w:color w:val="auto"/>
        </w:rPr>
      </w:pPr>
      <w:r w:rsidRPr="00185111">
        <w:rPr>
          <w:rFonts w:ascii="Tahoma" w:hAnsi="Tahoma" w:cs="Tahoma"/>
          <w:b/>
          <w:color w:val="auto"/>
        </w:rPr>
        <w:t xml:space="preserve">a) Hodinová sazba jednoho pracovníka ostrahy v Kč bez DPH </w:t>
      </w:r>
      <w:proofErr w:type="spellStart"/>
      <w:r w:rsidR="00987E3D">
        <w:rPr>
          <w:rFonts w:ascii="Tahoma" w:hAnsi="Tahoma" w:cs="Tahoma"/>
          <w:b/>
          <w:color w:val="auto"/>
        </w:rPr>
        <w:t>xxx</w:t>
      </w:r>
      <w:proofErr w:type="spellEnd"/>
      <w:r w:rsidRPr="00185111">
        <w:rPr>
          <w:rFonts w:ascii="Tahoma" w:hAnsi="Tahoma" w:cs="Tahoma"/>
          <w:b/>
          <w:color w:val="auto"/>
        </w:rPr>
        <w:t>.</w:t>
      </w:r>
    </w:p>
    <w:p w:rsidR="00493EB7" w:rsidRPr="00185111" w:rsidRDefault="00493EB7" w:rsidP="00493EB7">
      <w:pPr>
        <w:pStyle w:val="Default"/>
        <w:spacing w:after="120"/>
        <w:ind w:left="284"/>
        <w:jc w:val="both"/>
        <w:rPr>
          <w:rFonts w:ascii="Tahoma" w:hAnsi="Tahoma" w:cs="Tahoma"/>
          <w:b/>
          <w:color w:val="auto"/>
        </w:rPr>
      </w:pPr>
      <w:r w:rsidRPr="00185111">
        <w:rPr>
          <w:rFonts w:ascii="Tahoma" w:hAnsi="Tahoma" w:cs="Tahoma"/>
          <w:b/>
          <w:color w:val="auto"/>
        </w:rPr>
        <w:t xml:space="preserve">    K ceně bude připočtena zákonem stanovená sazba DPH. </w:t>
      </w:r>
    </w:p>
    <w:p w:rsidR="00493EB7" w:rsidRPr="00185111" w:rsidRDefault="00493EB7" w:rsidP="00493EB7">
      <w:pPr>
        <w:pStyle w:val="Default"/>
        <w:ind w:left="284"/>
        <w:jc w:val="both"/>
        <w:rPr>
          <w:rFonts w:ascii="Tahoma" w:hAnsi="Tahoma" w:cs="Tahoma"/>
          <w:b/>
          <w:color w:val="auto"/>
        </w:rPr>
      </w:pPr>
      <w:r w:rsidRPr="00185111">
        <w:rPr>
          <w:rFonts w:ascii="Tahoma" w:hAnsi="Tahoma" w:cs="Tahoma"/>
          <w:b/>
          <w:color w:val="auto"/>
        </w:rPr>
        <w:t xml:space="preserve">b) Hodinová sazba jednoho pracovníka ostrahy v případě </w:t>
      </w:r>
      <w:proofErr w:type="gramStart"/>
      <w:r w:rsidRPr="00185111">
        <w:rPr>
          <w:rFonts w:ascii="Tahoma" w:hAnsi="Tahoma" w:cs="Tahoma"/>
          <w:b/>
          <w:color w:val="auto"/>
        </w:rPr>
        <w:t xml:space="preserve">požadavku </w:t>
      </w:r>
      <w:r w:rsidR="00185111">
        <w:rPr>
          <w:rFonts w:ascii="Tahoma" w:hAnsi="Tahoma" w:cs="Tahoma"/>
          <w:b/>
          <w:color w:val="auto"/>
        </w:rPr>
        <w:t xml:space="preserve">    </w:t>
      </w:r>
      <w:r w:rsidRPr="00185111">
        <w:rPr>
          <w:rFonts w:ascii="Tahoma" w:hAnsi="Tahoma" w:cs="Tahoma"/>
          <w:b/>
          <w:color w:val="auto"/>
        </w:rPr>
        <w:t>na</w:t>
      </w:r>
      <w:proofErr w:type="gramEnd"/>
      <w:r w:rsidRPr="00185111">
        <w:rPr>
          <w:rFonts w:ascii="Tahoma" w:hAnsi="Tahoma" w:cs="Tahoma"/>
          <w:b/>
          <w:color w:val="auto"/>
        </w:rPr>
        <w:t xml:space="preserve"> zvýšenou ostrahu zaměstnanců nebo ordinací v Kč bez DPH </w:t>
      </w:r>
      <w:proofErr w:type="spellStart"/>
      <w:r w:rsidR="00987E3D">
        <w:rPr>
          <w:rFonts w:ascii="Tahoma" w:hAnsi="Tahoma" w:cs="Tahoma"/>
          <w:b/>
          <w:color w:val="auto"/>
        </w:rPr>
        <w:t>xxx</w:t>
      </w:r>
      <w:proofErr w:type="spellEnd"/>
      <w:r w:rsidRPr="00185111">
        <w:rPr>
          <w:rFonts w:ascii="Tahoma" w:hAnsi="Tahoma" w:cs="Tahoma"/>
          <w:b/>
          <w:color w:val="auto"/>
        </w:rPr>
        <w:t>.</w:t>
      </w:r>
    </w:p>
    <w:p w:rsidR="00493EB7" w:rsidRPr="00185111" w:rsidRDefault="00493EB7" w:rsidP="00493EB7">
      <w:pPr>
        <w:pStyle w:val="Default"/>
        <w:spacing w:after="120"/>
        <w:ind w:left="284"/>
        <w:jc w:val="both"/>
        <w:rPr>
          <w:rFonts w:ascii="Tahoma" w:hAnsi="Tahoma" w:cs="Tahoma"/>
          <w:b/>
          <w:color w:val="auto"/>
        </w:rPr>
      </w:pPr>
      <w:r w:rsidRPr="00185111">
        <w:rPr>
          <w:rFonts w:ascii="Tahoma" w:hAnsi="Tahoma" w:cs="Tahoma"/>
          <w:b/>
          <w:color w:val="auto"/>
        </w:rPr>
        <w:t xml:space="preserve">    K ceně bude připočtena zákonem stanovená sazba DPH. </w:t>
      </w:r>
    </w:p>
    <w:p w:rsidR="00493EB7" w:rsidRPr="00185111" w:rsidRDefault="00493EB7" w:rsidP="00493EB7">
      <w:pPr>
        <w:pStyle w:val="Default"/>
        <w:ind w:left="284"/>
        <w:jc w:val="both"/>
        <w:rPr>
          <w:rFonts w:ascii="Tahoma" w:hAnsi="Tahoma" w:cs="Tahoma"/>
          <w:b/>
          <w:color w:val="auto"/>
        </w:rPr>
      </w:pPr>
      <w:r w:rsidRPr="00185111">
        <w:rPr>
          <w:rFonts w:ascii="Tahoma" w:hAnsi="Tahoma" w:cs="Tahoma"/>
          <w:b/>
          <w:color w:val="auto"/>
        </w:rPr>
        <w:t xml:space="preserve">c) Hodinová sazba za provádění bezpečnostního poradenství v </w:t>
      </w:r>
      <w:proofErr w:type="gramStart"/>
      <w:r w:rsidRPr="00185111">
        <w:rPr>
          <w:rFonts w:ascii="Tahoma" w:hAnsi="Tahoma" w:cs="Tahoma"/>
          <w:b/>
          <w:color w:val="auto"/>
        </w:rPr>
        <w:t xml:space="preserve">Kč </w:t>
      </w:r>
      <w:r w:rsidR="00185111">
        <w:rPr>
          <w:rFonts w:ascii="Tahoma" w:hAnsi="Tahoma" w:cs="Tahoma"/>
          <w:b/>
          <w:color w:val="auto"/>
        </w:rPr>
        <w:t xml:space="preserve">         </w:t>
      </w:r>
      <w:r w:rsidRPr="00185111">
        <w:rPr>
          <w:rFonts w:ascii="Tahoma" w:hAnsi="Tahoma" w:cs="Tahoma"/>
          <w:b/>
          <w:color w:val="auto"/>
        </w:rPr>
        <w:t>bez</w:t>
      </w:r>
      <w:proofErr w:type="gramEnd"/>
      <w:r w:rsidRPr="00185111">
        <w:rPr>
          <w:rFonts w:ascii="Tahoma" w:hAnsi="Tahoma" w:cs="Tahoma"/>
          <w:b/>
          <w:color w:val="auto"/>
        </w:rPr>
        <w:t xml:space="preserve"> DPH </w:t>
      </w:r>
      <w:proofErr w:type="spellStart"/>
      <w:r w:rsidR="00987E3D">
        <w:rPr>
          <w:rFonts w:ascii="Tahoma" w:hAnsi="Tahoma" w:cs="Tahoma"/>
          <w:b/>
          <w:color w:val="auto"/>
        </w:rPr>
        <w:t>xxx</w:t>
      </w:r>
      <w:proofErr w:type="spellEnd"/>
      <w:r w:rsidRPr="00185111">
        <w:rPr>
          <w:rFonts w:ascii="Tahoma" w:hAnsi="Tahoma" w:cs="Tahoma"/>
          <w:b/>
          <w:color w:val="auto"/>
        </w:rPr>
        <w:t>.</w:t>
      </w:r>
    </w:p>
    <w:p w:rsidR="00493EB7" w:rsidRPr="00185111" w:rsidRDefault="00493EB7" w:rsidP="00493EB7">
      <w:pPr>
        <w:pStyle w:val="Default"/>
        <w:ind w:left="284"/>
        <w:jc w:val="both"/>
        <w:rPr>
          <w:rFonts w:ascii="Tahoma" w:hAnsi="Tahoma" w:cs="Tahoma"/>
          <w:b/>
          <w:color w:val="auto"/>
        </w:rPr>
      </w:pPr>
      <w:r w:rsidRPr="00185111">
        <w:rPr>
          <w:rFonts w:ascii="Tahoma" w:hAnsi="Tahoma" w:cs="Tahoma"/>
          <w:b/>
          <w:color w:val="auto"/>
        </w:rPr>
        <w:t xml:space="preserve">    K ceně bude připočtena zákonem stanovená sazba DPH. </w:t>
      </w:r>
    </w:p>
    <w:p w:rsidR="00493EB7" w:rsidRDefault="00493EB7" w:rsidP="00225ECC">
      <w:pPr>
        <w:pStyle w:val="Default"/>
        <w:spacing w:after="60"/>
        <w:ind w:left="284" w:hanging="284"/>
        <w:jc w:val="both"/>
        <w:rPr>
          <w:rFonts w:ascii="Tahoma" w:hAnsi="Tahoma" w:cs="Tahoma"/>
          <w:b/>
          <w:color w:val="auto"/>
          <w:szCs w:val="22"/>
        </w:rPr>
      </w:pPr>
    </w:p>
    <w:p w:rsidR="00FC5E04" w:rsidRPr="009B3264" w:rsidRDefault="00FC5E04" w:rsidP="00CC5BE0">
      <w:pPr>
        <w:pStyle w:val="Default"/>
        <w:spacing w:after="60"/>
        <w:ind w:left="284" w:hanging="284"/>
        <w:jc w:val="center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III.</w:t>
      </w:r>
    </w:p>
    <w:p w:rsidR="00154ED6" w:rsidRPr="00185111" w:rsidRDefault="00FC5E04" w:rsidP="005D6363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185111">
        <w:rPr>
          <w:rFonts w:ascii="Tahoma" w:hAnsi="Tahoma" w:cs="Tahoma"/>
          <w:color w:val="auto"/>
          <w:szCs w:val="22"/>
        </w:rPr>
        <w:t>1.</w:t>
      </w:r>
      <w:r w:rsidRPr="00185111">
        <w:rPr>
          <w:rFonts w:ascii="Tahoma" w:hAnsi="Tahoma" w:cs="Tahoma"/>
          <w:color w:val="auto"/>
          <w:szCs w:val="22"/>
        </w:rPr>
        <w:tab/>
        <w:t xml:space="preserve">Tento Dodatek č. </w:t>
      </w:r>
      <w:r w:rsidR="00493EB7" w:rsidRPr="00185111">
        <w:rPr>
          <w:rFonts w:ascii="Tahoma" w:hAnsi="Tahoma" w:cs="Tahoma"/>
          <w:color w:val="auto"/>
          <w:szCs w:val="22"/>
        </w:rPr>
        <w:t>2</w:t>
      </w:r>
      <w:r w:rsidRPr="00185111">
        <w:rPr>
          <w:rFonts w:ascii="Tahoma" w:hAnsi="Tahoma" w:cs="Tahoma"/>
          <w:color w:val="auto"/>
          <w:szCs w:val="22"/>
        </w:rPr>
        <w:t xml:space="preserve"> nabývá platnosti podpisem oprávněných zástupců obou smluvních stran a účinnosti dnem vložení do registru smluv.</w:t>
      </w:r>
      <w:r w:rsidR="001062C5" w:rsidRPr="00185111">
        <w:rPr>
          <w:rFonts w:ascii="Tahoma" w:hAnsi="Tahoma" w:cs="Tahoma"/>
          <w:color w:val="auto"/>
          <w:szCs w:val="22"/>
        </w:rPr>
        <w:t xml:space="preserve"> </w:t>
      </w:r>
    </w:p>
    <w:p w:rsidR="00FC5E04" w:rsidRPr="00185111" w:rsidRDefault="00154ED6" w:rsidP="005D6363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proofErr w:type="gramStart"/>
      <w:r w:rsidRPr="00185111">
        <w:rPr>
          <w:rFonts w:ascii="Tahoma" w:hAnsi="Tahoma" w:cs="Tahoma"/>
          <w:color w:val="auto"/>
          <w:szCs w:val="22"/>
        </w:rPr>
        <w:t>2.</w:t>
      </w:r>
      <w:r w:rsidR="001062C5" w:rsidRPr="00185111">
        <w:rPr>
          <w:rFonts w:ascii="Tahoma" w:hAnsi="Tahoma" w:cs="Tahoma"/>
          <w:color w:val="auto"/>
          <w:szCs w:val="22"/>
        </w:rPr>
        <w:t>Ceny</w:t>
      </w:r>
      <w:proofErr w:type="gramEnd"/>
      <w:r w:rsidR="001062C5" w:rsidRPr="00185111">
        <w:rPr>
          <w:rFonts w:ascii="Tahoma" w:hAnsi="Tahoma" w:cs="Tahoma"/>
          <w:color w:val="auto"/>
          <w:szCs w:val="22"/>
        </w:rPr>
        <w:t xml:space="preserve"> s</w:t>
      </w:r>
      <w:r w:rsidR="00041A99" w:rsidRPr="00185111">
        <w:rPr>
          <w:rFonts w:ascii="Tahoma" w:hAnsi="Tahoma" w:cs="Tahoma"/>
          <w:color w:val="auto"/>
          <w:szCs w:val="22"/>
        </w:rPr>
        <w:t>j</w:t>
      </w:r>
      <w:r w:rsidR="001062C5" w:rsidRPr="00185111">
        <w:rPr>
          <w:rFonts w:ascii="Tahoma" w:hAnsi="Tahoma" w:cs="Tahoma"/>
          <w:color w:val="auto"/>
          <w:szCs w:val="22"/>
        </w:rPr>
        <w:t>ednané na základě tohoto dodatku bude poskytovatel fakturovat objednateli od měsíce ledna 202</w:t>
      </w:r>
      <w:r w:rsidR="00493EB7" w:rsidRPr="00185111">
        <w:rPr>
          <w:rFonts w:ascii="Tahoma" w:hAnsi="Tahoma" w:cs="Tahoma"/>
          <w:color w:val="auto"/>
          <w:szCs w:val="22"/>
        </w:rPr>
        <w:t>1</w:t>
      </w:r>
      <w:r w:rsidR="001062C5" w:rsidRPr="00185111">
        <w:rPr>
          <w:rFonts w:ascii="Tahoma" w:hAnsi="Tahoma" w:cs="Tahoma"/>
          <w:color w:val="auto"/>
          <w:szCs w:val="22"/>
        </w:rPr>
        <w:t>.</w:t>
      </w:r>
    </w:p>
    <w:p w:rsidR="00FC5E04" w:rsidRPr="00185111" w:rsidRDefault="00154ED6" w:rsidP="005D6363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185111">
        <w:rPr>
          <w:rFonts w:ascii="Tahoma" w:hAnsi="Tahoma" w:cs="Tahoma"/>
          <w:color w:val="auto"/>
          <w:szCs w:val="22"/>
        </w:rPr>
        <w:t>3</w:t>
      </w:r>
      <w:r w:rsidR="00FC5E04" w:rsidRPr="00185111">
        <w:rPr>
          <w:rFonts w:ascii="Tahoma" w:hAnsi="Tahoma" w:cs="Tahoma"/>
          <w:color w:val="auto"/>
          <w:szCs w:val="22"/>
        </w:rPr>
        <w:t>.</w:t>
      </w:r>
      <w:r w:rsidR="00FC5E04" w:rsidRPr="00185111">
        <w:rPr>
          <w:rFonts w:ascii="Tahoma" w:hAnsi="Tahoma" w:cs="Tahoma"/>
          <w:color w:val="auto"/>
          <w:szCs w:val="22"/>
        </w:rPr>
        <w:tab/>
        <w:t xml:space="preserve">Ostatní ujednání smlouvy se nemění a zůstávají v platnosti a budou interpretovány v souladu s tímto Dodatkem </w:t>
      </w:r>
      <w:proofErr w:type="gramStart"/>
      <w:r w:rsidR="00FC5E04" w:rsidRPr="00185111">
        <w:rPr>
          <w:rFonts w:ascii="Tahoma" w:hAnsi="Tahoma" w:cs="Tahoma"/>
          <w:color w:val="auto"/>
          <w:szCs w:val="22"/>
        </w:rPr>
        <w:t>č.</w:t>
      </w:r>
      <w:r w:rsidR="00493EB7" w:rsidRPr="00185111">
        <w:rPr>
          <w:rFonts w:ascii="Tahoma" w:hAnsi="Tahoma" w:cs="Tahoma"/>
          <w:color w:val="auto"/>
          <w:szCs w:val="22"/>
        </w:rPr>
        <w:t>2</w:t>
      </w:r>
      <w:r w:rsidR="00FC5E04" w:rsidRPr="00185111">
        <w:rPr>
          <w:rFonts w:ascii="Tahoma" w:hAnsi="Tahoma" w:cs="Tahoma"/>
          <w:color w:val="auto"/>
          <w:szCs w:val="22"/>
        </w:rPr>
        <w:t>.</w:t>
      </w:r>
      <w:proofErr w:type="gramEnd"/>
    </w:p>
    <w:p w:rsidR="00FC5E04" w:rsidRPr="00185111" w:rsidRDefault="00154ED6" w:rsidP="005D6363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185111">
        <w:rPr>
          <w:rFonts w:ascii="Tahoma" w:hAnsi="Tahoma" w:cs="Tahoma"/>
          <w:color w:val="auto"/>
          <w:szCs w:val="22"/>
        </w:rPr>
        <w:t>4</w:t>
      </w:r>
      <w:r w:rsidR="00FC5E04" w:rsidRPr="00185111">
        <w:rPr>
          <w:rFonts w:ascii="Tahoma" w:hAnsi="Tahoma" w:cs="Tahoma"/>
          <w:color w:val="auto"/>
          <w:szCs w:val="22"/>
        </w:rPr>
        <w:t>.</w:t>
      </w:r>
      <w:r w:rsidR="00FC5E04" w:rsidRPr="00185111">
        <w:rPr>
          <w:rFonts w:ascii="Tahoma" w:hAnsi="Tahoma" w:cs="Tahoma"/>
          <w:color w:val="auto"/>
          <w:szCs w:val="22"/>
        </w:rPr>
        <w:tab/>
        <w:t xml:space="preserve">Tento Dodatek č. </w:t>
      </w:r>
      <w:r w:rsidR="00493EB7" w:rsidRPr="00185111">
        <w:rPr>
          <w:rFonts w:ascii="Tahoma" w:hAnsi="Tahoma" w:cs="Tahoma"/>
          <w:color w:val="auto"/>
          <w:szCs w:val="22"/>
        </w:rPr>
        <w:t>2</w:t>
      </w:r>
      <w:r w:rsidR="00FC5E04" w:rsidRPr="00185111">
        <w:rPr>
          <w:rFonts w:ascii="Tahoma" w:hAnsi="Tahoma" w:cs="Tahoma"/>
          <w:color w:val="auto"/>
          <w:szCs w:val="22"/>
        </w:rPr>
        <w:t xml:space="preserve"> je nedílnou součástí smlouvy.</w:t>
      </w:r>
    </w:p>
    <w:p w:rsidR="00FC5E04" w:rsidRPr="009B3264" w:rsidRDefault="00154ED6" w:rsidP="00FC5E0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185111">
        <w:rPr>
          <w:rFonts w:ascii="Tahoma" w:hAnsi="Tahoma" w:cs="Tahoma"/>
          <w:color w:val="auto"/>
          <w:szCs w:val="22"/>
        </w:rPr>
        <w:t>5</w:t>
      </w:r>
      <w:r w:rsidR="00FC5E04" w:rsidRPr="00185111">
        <w:rPr>
          <w:rFonts w:ascii="Tahoma" w:hAnsi="Tahoma" w:cs="Tahoma"/>
          <w:color w:val="auto"/>
          <w:szCs w:val="22"/>
        </w:rPr>
        <w:t>.</w:t>
      </w:r>
      <w:r w:rsidR="00FC5E04" w:rsidRPr="00185111">
        <w:rPr>
          <w:rFonts w:ascii="Tahoma" w:hAnsi="Tahoma" w:cs="Tahoma"/>
          <w:color w:val="auto"/>
          <w:szCs w:val="22"/>
        </w:rPr>
        <w:tab/>
        <w:t xml:space="preserve">Smluvní strany shodně prohlašují, že tento Dodatek </w:t>
      </w:r>
      <w:proofErr w:type="gramStart"/>
      <w:r w:rsidR="00FC5E04" w:rsidRPr="00185111">
        <w:rPr>
          <w:rFonts w:ascii="Tahoma" w:hAnsi="Tahoma" w:cs="Tahoma"/>
          <w:color w:val="auto"/>
          <w:szCs w:val="22"/>
        </w:rPr>
        <w:t>č.</w:t>
      </w:r>
      <w:r w:rsidR="00493EB7" w:rsidRPr="00185111">
        <w:rPr>
          <w:rFonts w:ascii="Tahoma" w:hAnsi="Tahoma" w:cs="Tahoma"/>
          <w:color w:val="auto"/>
          <w:szCs w:val="22"/>
        </w:rPr>
        <w:t>2</w:t>
      </w:r>
      <w:r w:rsidR="00FC5E04" w:rsidRPr="00185111">
        <w:rPr>
          <w:rFonts w:ascii="Tahoma" w:hAnsi="Tahoma" w:cs="Tahoma"/>
          <w:color w:val="auto"/>
          <w:szCs w:val="22"/>
        </w:rPr>
        <w:t xml:space="preserve"> byl</w:t>
      </w:r>
      <w:proofErr w:type="gramEnd"/>
      <w:r w:rsidR="00FC5E04" w:rsidRPr="00185111">
        <w:rPr>
          <w:rFonts w:ascii="Tahoma" w:hAnsi="Tahoma" w:cs="Tahoma"/>
          <w:color w:val="auto"/>
          <w:szCs w:val="22"/>
        </w:rPr>
        <w:t xml:space="preserve"> sepsán dle jejich pravé a svobodné vůle a na důkaz toho jej opatřují svými </w:t>
      </w:r>
      <w:r w:rsidR="00B003BE" w:rsidRPr="00185111">
        <w:rPr>
          <w:rFonts w:ascii="Tahoma" w:hAnsi="Tahoma" w:cs="Tahoma"/>
          <w:color w:val="auto"/>
          <w:szCs w:val="22"/>
        </w:rPr>
        <w:t xml:space="preserve">elektronickými </w:t>
      </w:r>
      <w:r w:rsidR="00FC5E04" w:rsidRPr="00185111">
        <w:rPr>
          <w:rFonts w:ascii="Tahoma" w:hAnsi="Tahoma" w:cs="Tahoma"/>
          <w:color w:val="auto"/>
          <w:szCs w:val="22"/>
        </w:rPr>
        <w:t>podpisy.</w:t>
      </w:r>
    </w:p>
    <w:p w:rsidR="00DB6B14" w:rsidRPr="009B3264" w:rsidRDefault="00DB6B14" w:rsidP="00DB6B1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</w:p>
    <w:p w:rsidR="00B23FBA" w:rsidRPr="00747781" w:rsidRDefault="00B23FBA" w:rsidP="00DB6B1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747781">
        <w:rPr>
          <w:rFonts w:ascii="Tahoma" w:hAnsi="Tahoma" w:cs="Tahoma"/>
          <w:color w:val="auto"/>
          <w:sz w:val="22"/>
          <w:szCs w:val="22"/>
        </w:rPr>
        <w:t>V</w:t>
      </w:r>
      <w:r w:rsidR="00242757" w:rsidRPr="00747781">
        <w:rPr>
          <w:rFonts w:ascii="Tahoma" w:hAnsi="Tahoma" w:cs="Tahoma"/>
          <w:color w:val="auto"/>
          <w:sz w:val="22"/>
          <w:szCs w:val="22"/>
        </w:rPr>
        <w:t xml:space="preserve"> Opavě</w:t>
      </w:r>
      <w:r w:rsidRPr="00747781">
        <w:rPr>
          <w:rFonts w:ascii="Tahoma" w:hAnsi="Tahoma" w:cs="Tahoma"/>
          <w:color w:val="auto"/>
          <w:sz w:val="22"/>
          <w:szCs w:val="22"/>
        </w:rPr>
        <w:t xml:space="preserve"> dne: </w:t>
      </w:r>
      <w:r w:rsidR="00EB6EA6" w:rsidRPr="00747781">
        <w:rPr>
          <w:rFonts w:ascii="Tahoma" w:hAnsi="Tahoma" w:cs="Tahoma"/>
          <w:color w:val="auto"/>
          <w:sz w:val="22"/>
          <w:szCs w:val="22"/>
        </w:rPr>
        <w:t xml:space="preserve"> </w:t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="00747781" w:rsidRPr="00747781">
        <w:rPr>
          <w:rFonts w:ascii="Tahoma" w:hAnsi="Tahoma" w:cs="Tahoma"/>
          <w:color w:val="auto"/>
          <w:sz w:val="22"/>
          <w:szCs w:val="22"/>
        </w:rPr>
        <w:tab/>
      </w:r>
      <w:r w:rsidR="00747781" w:rsidRPr="00747781">
        <w:rPr>
          <w:rFonts w:ascii="Tahoma" w:hAnsi="Tahoma" w:cs="Tahoma"/>
          <w:color w:val="auto"/>
          <w:sz w:val="22"/>
          <w:szCs w:val="22"/>
        </w:rPr>
        <w:tab/>
      </w:r>
      <w:r w:rsidRPr="00747781">
        <w:rPr>
          <w:rFonts w:ascii="Tahoma" w:hAnsi="Tahoma" w:cs="Tahoma"/>
          <w:color w:val="auto"/>
          <w:sz w:val="22"/>
          <w:szCs w:val="22"/>
        </w:rPr>
        <w:t>V</w:t>
      </w:r>
      <w:r w:rsidR="002954BB" w:rsidRPr="00747781">
        <w:rPr>
          <w:rFonts w:ascii="Tahoma" w:hAnsi="Tahoma" w:cs="Tahoma"/>
          <w:color w:val="auto"/>
          <w:sz w:val="22"/>
          <w:szCs w:val="22"/>
        </w:rPr>
        <w:t xml:space="preserve"> Ostravě</w:t>
      </w:r>
      <w:r w:rsidRPr="00747781">
        <w:rPr>
          <w:rFonts w:ascii="Tahoma" w:hAnsi="Tahoma" w:cs="Tahoma"/>
          <w:color w:val="auto"/>
          <w:sz w:val="22"/>
          <w:szCs w:val="22"/>
        </w:rPr>
        <w:t xml:space="preserve"> dne: </w:t>
      </w:r>
    </w:p>
    <w:p w:rsidR="00DA08F3" w:rsidRPr="00747781" w:rsidRDefault="00DA08F3" w:rsidP="004225D3">
      <w:pPr>
        <w:pStyle w:val="Default"/>
        <w:spacing w:after="60"/>
        <w:rPr>
          <w:rFonts w:ascii="Tahoma" w:hAnsi="Tahoma" w:cs="Tahoma"/>
          <w:color w:val="auto"/>
          <w:sz w:val="22"/>
          <w:szCs w:val="22"/>
        </w:rPr>
      </w:pPr>
    </w:p>
    <w:p w:rsidR="00DB6B14" w:rsidRPr="009B3264" w:rsidRDefault="00DB6B14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………………………………</w:t>
      </w:r>
      <w:r w:rsidRP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ab/>
      </w:r>
      <w:r w:rsidR="00747781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>………………………………</w:t>
      </w:r>
    </w:p>
    <w:p w:rsidR="00B23FBA" w:rsidRPr="00747781" w:rsidRDefault="00B23FBA" w:rsidP="004225D3">
      <w:pPr>
        <w:pStyle w:val="Default"/>
        <w:spacing w:after="60"/>
        <w:rPr>
          <w:rFonts w:ascii="Tahoma" w:hAnsi="Tahoma" w:cs="Tahoma"/>
          <w:color w:val="auto"/>
          <w:sz w:val="22"/>
          <w:szCs w:val="22"/>
        </w:rPr>
      </w:pPr>
      <w:r w:rsidRPr="00747781">
        <w:rPr>
          <w:rFonts w:ascii="Tahoma" w:hAnsi="Tahoma" w:cs="Tahoma"/>
          <w:color w:val="auto"/>
          <w:sz w:val="22"/>
          <w:szCs w:val="22"/>
        </w:rPr>
        <w:t xml:space="preserve">Za objednatele: </w:t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Pr="00747781">
        <w:rPr>
          <w:rFonts w:ascii="Tahoma" w:hAnsi="Tahoma" w:cs="Tahoma"/>
          <w:color w:val="auto"/>
          <w:sz w:val="22"/>
          <w:szCs w:val="22"/>
        </w:rPr>
        <w:t xml:space="preserve">Za poskytovatele: </w:t>
      </w:r>
    </w:p>
    <w:p w:rsidR="009F1EB8" w:rsidRPr="00747781" w:rsidRDefault="00242757" w:rsidP="009F1EB8">
      <w:pPr>
        <w:spacing w:after="0"/>
        <w:rPr>
          <w:rFonts w:ascii="Tahoma" w:hAnsi="Tahoma" w:cs="Tahoma"/>
        </w:rPr>
      </w:pPr>
      <w:r w:rsidRPr="00747781">
        <w:rPr>
          <w:rFonts w:ascii="Tahoma" w:hAnsi="Tahoma" w:cs="Tahoma"/>
        </w:rPr>
        <w:t>Ing. Karel Siebert</w:t>
      </w:r>
      <w:r w:rsidR="009F1EB8" w:rsidRPr="00747781">
        <w:rPr>
          <w:rFonts w:ascii="Tahoma" w:hAnsi="Tahoma" w:cs="Tahoma"/>
        </w:rPr>
        <w:t>, MBA</w:t>
      </w:r>
      <w:r w:rsidR="00A004CF" w:rsidRPr="00747781">
        <w:rPr>
          <w:rFonts w:ascii="Tahoma" w:hAnsi="Tahoma" w:cs="Tahoma"/>
        </w:rPr>
        <w:tab/>
      </w:r>
      <w:r w:rsidR="00A004CF" w:rsidRPr="00747781">
        <w:rPr>
          <w:rFonts w:ascii="Tahoma" w:hAnsi="Tahoma" w:cs="Tahoma"/>
        </w:rPr>
        <w:tab/>
      </w:r>
      <w:r w:rsidR="00A004CF" w:rsidRPr="00747781">
        <w:rPr>
          <w:rFonts w:ascii="Tahoma" w:hAnsi="Tahoma" w:cs="Tahoma"/>
        </w:rPr>
        <w:tab/>
      </w:r>
      <w:r w:rsidR="00FC5E04" w:rsidRPr="00747781">
        <w:rPr>
          <w:rFonts w:ascii="Tahoma" w:hAnsi="Tahoma" w:cs="Tahoma"/>
        </w:rPr>
        <w:tab/>
      </w:r>
      <w:r w:rsidR="00A004CF" w:rsidRPr="00747781">
        <w:rPr>
          <w:rFonts w:ascii="Tahoma" w:hAnsi="Tahoma" w:cs="Tahoma"/>
        </w:rPr>
        <w:t>Bc. Richard Dohnal</w:t>
      </w:r>
    </w:p>
    <w:p w:rsidR="00E32399" w:rsidRPr="00747781" w:rsidRDefault="00185111" w:rsidP="004F0EE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ř</w:t>
      </w:r>
      <w:r w:rsidR="009F1EB8" w:rsidRPr="00747781">
        <w:rPr>
          <w:rFonts w:ascii="Tahoma" w:hAnsi="Tahoma" w:cs="Tahoma"/>
        </w:rPr>
        <w:t>editel</w:t>
      </w:r>
      <w:r w:rsidR="00A004CF" w:rsidRPr="00747781">
        <w:rPr>
          <w:rFonts w:ascii="Tahoma" w:hAnsi="Tahoma" w:cs="Tahoma"/>
        </w:rPr>
        <w:tab/>
      </w:r>
      <w:r w:rsidR="00A004CF" w:rsidRPr="00747781">
        <w:rPr>
          <w:rFonts w:ascii="Tahoma" w:hAnsi="Tahoma" w:cs="Tahoma"/>
        </w:rPr>
        <w:tab/>
      </w:r>
      <w:r w:rsidR="00A004CF" w:rsidRPr="00747781">
        <w:rPr>
          <w:rFonts w:ascii="Tahoma" w:hAnsi="Tahoma" w:cs="Tahoma"/>
        </w:rPr>
        <w:tab/>
      </w:r>
      <w:r w:rsidR="00A004CF" w:rsidRPr="00747781">
        <w:rPr>
          <w:rFonts w:ascii="Tahoma" w:hAnsi="Tahoma" w:cs="Tahoma"/>
        </w:rPr>
        <w:tab/>
      </w:r>
      <w:r w:rsidR="00A004CF" w:rsidRPr="00747781">
        <w:rPr>
          <w:rFonts w:ascii="Tahoma" w:hAnsi="Tahoma" w:cs="Tahoma"/>
        </w:rPr>
        <w:tab/>
      </w:r>
      <w:r w:rsidR="00A004CF" w:rsidRPr="00747781">
        <w:rPr>
          <w:rFonts w:ascii="Tahoma" w:hAnsi="Tahoma" w:cs="Tahoma"/>
        </w:rPr>
        <w:tab/>
      </w:r>
      <w:r w:rsidR="00A004CF" w:rsidRPr="00747781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="00A004CF" w:rsidRPr="00747781">
        <w:rPr>
          <w:rFonts w:ascii="Tahoma" w:hAnsi="Tahoma" w:cs="Tahoma"/>
        </w:rPr>
        <w:t>ředseda představenstva</w:t>
      </w:r>
    </w:p>
    <w:sectPr w:rsidR="00E32399" w:rsidRPr="00747781" w:rsidSect="00DA0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993" w:left="1418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57" w:rsidRDefault="00680457" w:rsidP="00244944">
      <w:pPr>
        <w:spacing w:after="0" w:line="240" w:lineRule="auto"/>
      </w:pPr>
      <w:r>
        <w:separator/>
      </w:r>
    </w:p>
  </w:endnote>
  <w:endnote w:type="continuationSeparator" w:id="0">
    <w:p w:rsidR="00680457" w:rsidRDefault="00680457" w:rsidP="0024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D0" w:rsidRDefault="00AE54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8"/>
        <w:szCs w:val="18"/>
      </w:rPr>
      <w:id w:val="918085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9180855"/>
          <w:docPartObj>
            <w:docPartGallery w:val="Page Numbers (Top of Page)"/>
            <w:docPartUnique/>
          </w:docPartObj>
        </w:sdtPr>
        <w:sdtEndPr/>
        <w:sdtContent>
          <w:p w:rsidR="00244944" w:rsidRDefault="00244944">
            <w:pPr>
              <w:pStyle w:val="Zpat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44944" w:rsidRDefault="00DA2F73">
            <w:pPr>
              <w:pStyle w:val="Zpa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44944" w:rsidRPr="00244944" w:rsidRDefault="00244944">
            <w:pPr>
              <w:pStyle w:val="Zpa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4944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="002957F0" w:rsidRPr="00244944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244944">
              <w:rPr>
                <w:rFonts w:ascii="Verdana" w:hAnsi="Verdana"/>
                <w:b/>
                <w:sz w:val="18"/>
                <w:szCs w:val="18"/>
              </w:rPr>
              <w:instrText>PAGE</w:instrText>
            </w:r>
            <w:r w:rsidR="002957F0" w:rsidRPr="0024494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DA2F73">
              <w:rPr>
                <w:rFonts w:ascii="Verdana" w:hAnsi="Verdana"/>
                <w:b/>
                <w:noProof/>
                <w:sz w:val="18"/>
                <w:szCs w:val="18"/>
              </w:rPr>
              <w:t>2</w:t>
            </w:r>
            <w:r w:rsidR="002957F0" w:rsidRPr="00244944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244944">
              <w:rPr>
                <w:rFonts w:ascii="Verdana" w:hAnsi="Verdana"/>
                <w:sz w:val="18"/>
                <w:szCs w:val="18"/>
              </w:rPr>
              <w:t xml:space="preserve"> z </w:t>
            </w:r>
            <w:r w:rsidR="002957F0" w:rsidRPr="00244944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244944">
              <w:rPr>
                <w:rFonts w:ascii="Verdana" w:hAnsi="Verdana"/>
                <w:b/>
                <w:sz w:val="18"/>
                <w:szCs w:val="18"/>
              </w:rPr>
              <w:instrText>NUMPAGES</w:instrText>
            </w:r>
            <w:r w:rsidR="002957F0" w:rsidRPr="0024494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DA2F73">
              <w:rPr>
                <w:rFonts w:ascii="Verdana" w:hAnsi="Verdana"/>
                <w:b/>
                <w:noProof/>
                <w:sz w:val="18"/>
                <w:szCs w:val="18"/>
              </w:rPr>
              <w:t>2</w:t>
            </w:r>
            <w:r w:rsidR="002957F0" w:rsidRPr="00244944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  <w:p w:rsidR="00105C08" w:rsidRDefault="00DA2F73" w:rsidP="00244944">
            <w:pPr>
              <w:pStyle w:val="Zpat"/>
              <w:jc w:val="right"/>
              <w:rPr>
                <w:rFonts w:ascii="Verdana" w:hAnsi="Verdana"/>
                <w:sz w:val="18"/>
                <w:szCs w:val="18"/>
              </w:rPr>
            </w:pPr>
          </w:p>
        </w:sdtContent>
      </w:sdt>
    </w:sdtContent>
  </w:sdt>
  <w:p w:rsidR="00244944" w:rsidRPr="00244944" w:rsidRDefault="00105C08" w:rsidP="00105C08">
    <w:pPr>
      <w:pStyle w:val="Zpat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                                                </w:t>
    </w:r>
    <w:r w:rsidR="00FA13C5" w:rsidRPr="00FA13C5">
      <w:rPr>
        <w:rFonts w:ascii="Verdana" w:hAnsi="Verdana"/>
        <w:sz w:val="18"/>
        <w:szCs w:val="18"/>
      </w:rPr>
      <w:t xml:space="preserve"> </w:t>
    </w:r>
    <w:r w:rsidR="00FA13C5">
      <w:rPr>
        <w:rFonts w:ascii="Verdana" w:hAnsi="Verdana"/>
        <w:sz w:val="18"/>
        <w:szCs w:val="18"/>
      </w:rPr>
      <w:t xml:space="preserve">                          </w:t>
    </w:r>
    <w:r w:rsidR="00FA13C5" w:rsidRPr="00FA13C5">
      <w:rPr>
        <w:rFonts w:ascii="Verdana" w:hAnsi="Verdana"/>
        <w:sz w:val="18"/>
        <w:szCs w:val="18"/>
      </w:rPr>
      <w:t>SNO/FMP/2019/03/strážní služba SNO.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D0" w:rsidRDefault="00AE54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57" w:rsidRDefault="00680457" w:rsidP="00244944">
      <w:pPr>
        <w:spacing w:after="0" w:line="240" w:lineRule="auto"/>
      </w:pPr>
      <w:r>
        <w:separator/>
      </w:r>
    </w:p>
  </w:footnote>
  <w:footnote w:type="continuationSeparator" w:id="0">
    <w:p w:rsidR="00680457" w:rsidRDefault="00680457" w:rsidP="0024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D0" w:rsidRDefault="00AE54D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D0" w:rsidRDefault="00AE54D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D0" w:rsidRDefault="00AE54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C1980"/>
    <w:multiLevelType w:val="hybridMultilevel"/>
    <w:tmpl w:val="846FD2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5B3620"/>
    <w:multiLevelType w:val="hybridMultilevel"/>
    <w:tmpl w:val="0BB31A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7750FBC"/>
    <w:multiLevelType w:val="hybridMultilevel"/>
    <w:tmpl w:val="412E3C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8EBBCD"/>
    <w:multiLevelType w:val="hybridMultilevel"/>
    <w:tmpl w:val="45C001A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79815D1"/>
    <w:multiLevelType w:val="hybridMultilevel"/>
    <w:tmpl w:val="5DB735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774A27C"/>
    <w:multiLevelType w:val="hybridMultilevel"/>
    <w:tmpl w:val="363D04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F4D61FF"/>
    <w:multiLevelType w:val="hybridMultilevel"/>
    <w:tmpl w:val="2EBD9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9DDA265"/>
    <w:multiLevelType w:val="hybridMultilevel"/>
    <w:tmpl w:val="E78140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8E40341"/>
    <w:multiLevelType w:val="hybridMultilevel"/>
    <w:tmpl w:val="3E67BB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21AAB67"/>
    <w:multiLevelType w:val="hybridMultilevel"/>
    <w:tmpl w:val="08CBB6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4C1A1EB"/>
    <w:multiLevelType w:val="hybridMultilevel"/>
    <w:tmpl w:val="8E0771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F50E928"/>
    <w:multiLevelType w:val="hybridMultilevel"/>
    <w:tmpl w:val="A51FE4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07CC780"/>
    <w:multiLevelType w:val="hybridMultilevel"/>
    <w:tmpl w:val="12143B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468245A"/>
    <w:multiLevelType w:val="hybridMultilevel"/>
    <w:tmpl w:val="9AB111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9D522C"/>
    <w:multiLevelType w:val="hybridMultilevel"/>
    <w:tmpl w:val="655941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42C32C2"/>
    <w:multiLevelType w:val="hybridMultilevel"/>
    <w:tmpl w:val="D722B6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06304999"/>
    <w:multiLevelType w:val="hybridMultilevel"/>
    <w:tmpl w:val="B3A839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E1563E9"/>
    <w:multiLevelType w:val="hybridMultilevel"/>
    <w:tmpl w:val="DA742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CDE441"/>
    <w:multiLevelType w:val="hybridMultilevel"/>
    <w:tmpl w:val="FD9A49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2A244EB"/>
    <w:multiLevelType w:val="hybridMultilevel"/>
    <w:tmpl w:val="2FB65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625630A"/>
    <w:multiLevelType w:val="hybridMultilevel"/>
    <w:tmpl w:val="DC8A407C"/>
    <w:lvl w:ilvl="0" w:tplc="4F64158E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BA747EF"/>
    <w:multiLevelType w:val="hybridMultilevel"/>
    <w:tmpl w:val="D25222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2A9361"/>
    <w:multiLevelType w:val="hybridMultilevel"/>
    <w:tmpl w:val="999E27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9DB2650"/>
    <w:multiLevelType w:val="hybridMultilevel"/>
    <w:tmpl w:val="BF34E4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E344078">
      <w:start w:val="2"/>
      <w:numFmt w:val="bullet"/>
      <w:lvlText w:val=""/>
      <w:lvlJc w:val="left"/>
      <w:pPr>
        <w:ind w:left="1440" w:hanging="360"/>
      </w:pPr>
      <w:rPr>
        <w:rFonts w:ascii="Verdana" w:eastAsiaTheme="minorHAnsi" w:hAnsi="Verdana" w:cs="Palatino Linotype" w:hint="default"/>
        <w:sz w:val="16"/>
      </w:rPr>
    </w:lvl>
    <w:lvl w:ilvl="2" w:tplc="D36EC98E">
      <w:start w:val="2"/>
      <w:numFmt w:val="bullet"/>
      <w:lvlText w:val="-"/>
      <w:lvlJc w:val="left"/>
      <w:pPr>
        <w:ind w:left="2160" w:hanging="360"/>
      </w:pPr>
      <w:rPr>
        <w:rFonts w:ascii="Verdana" w:eastAsiaTheme="minorHAnsi" w:hAnsi="Verdana" w:cs="Tahom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2FB33"/>
    <w:multiLevelType w:val="hybridMultilevel"/>
    <w:tmpl w:val="BF98E7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6005E4F"/>
    <w:multiLevelType w:val="hybridMultilevel"/>
    <w:tmpl w:val="698EF60C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9645637"/>
    <w:multiLevelType w:val="hybridMultilevel"/>
    <w:tmpl w:val="2978D6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E480038"/>
    <w:multiLevelType w:val="hybridMultilevel"/>
    <w:tmpl w:val="9344309C"/>
    <w:lvl w:ilvl="0" w:tplc="16B8C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46755"/>
    <w:multiLevelType w:val="hybridMultilevel"/>
    <w:tmpl w:val="B9BCEC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D36EC98E">
      <w:start w:val="2"/>
      <w:numFmt w:val="bullet"/>
      <w:lvlText w:val="-"/>
      <w:lvlJc w:val="left"/>
      <w:pPr>
        <w:ind w:left="2160" w:hanging="360"/>
      </w:pPr>
      <w:rPr>
        <w:rFonts w:ascii="Verdana" w:eastAsiaTheme="minorHAnsi" w:hAnsi="Verdana" w:cs="Tahom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A42E2"/>
    <w:multiLevelType w:val="hybridMultilevel"/>
    <w:tmpl w:val="A1C0B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E9322A3"/>
    <w:multiLevelType w:val="hybridMultilevel"/>
    <w:tmpl w:val="166479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28B87"/>
    <w:multiLevelType w:val="hybridMultilevel"/>
    <w:tmpl w:val="ABFD3D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31"/>
  </w:num>
  <w:num w:numId="4">
    <w:abstractNumId w:val="14"/>
  </w:num>
  <w:num w:numId="5">
    <w:abstractNumId w:val="9"/>
  </w:num>
  <w:num w:numId="6">
    <w:abstractNumId w:val="2"/>
  </w:num>
  <w:num w:numId="7">
    <w:abstractNumId w:val="19"/>
  </w:num>
  <w:num w:numId="8">
    <w:abstractNumId w:val="7"/>
  </w:num>
  <w:num w:numId="9">
    <w:abstractNumId w:val="24"/>
  </w:num>
  <w:num w:numId="10">
    <w:abstractNumId w:val="29"/>
  </w:num>
  <w:num w:numId="11">
    <w:abstractNumId w:val="5"/>
  </w:num>
  <w:num w:numId="12">
    <w:abstractNumId w:val="1"/>
  </w:num>
  <w:num w:numId="13">
    <w:abstractNumId w:val="8"/>
  </w:num>
  <w:num w:numId="14">
    <w:abstractNumId w:val="10"/>
  </w:num>
  <w:num w:numId="15">
    <w:abstractNumId w:val="4"/>
  </w:num>
  <w:num w:numId="16">
    <w:abstractNumId w:val="26"/>
  </w:num>
  <w:num w:numId="17">
    <w:abstractNumId w:val="16"/>
  </w:num>
  <w:num w:numId="18">
    <w:abstractNumId w:val="22"/>
  </w:num>
  <w:num w:numId="19">
    <w:abstractNumId w:val="18"/>
  </w:num>
  <w:num w:numId="20">
    <w:abstractNumId w:val="6"/>
  </w:num>
  <w:num w:numId="21">
    <w:abstractNumId w:val="11"/>
  </w:num>
  <w:num w:numId="22">
    <w:abstractNumId w:val="13"/>
  </w:num>
  <w:num w:numId="23">
    <w:abstractNumId w:val="0"/>
  </w:num>
  <w:num w:numId="24">
    <w:abstractNumId w:val="25"/>
  </w:num>
  <w:num w:numId="25">
    <w:abstractNumId w:val="30"/>
  </w:num>
  <w:num w:numId="26">
    <w:abstractNumId w:val="23"/>
  </w:num>
  <w:num w:numId="27">
    <w:abstractNumId w:val="27"/>
  </w:num>
  <w:num w:numId="28">
    <w:abstractNumId w:val="28"/>
  </w:num>
  <w:num w:numId="29">
    <w:abstractNumId w:val="17"/>
  </w:num>
  <w:num w:numId="30">
    <w:abstractNumId w:val="15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BA"/>
    <w:rsid w:val="00041A99"/>
    <w:rsid w:val="000529FB"/>
    <w:rsid w:val="000545DF"/>
    <w:rsid w:val="00087F59"/>
    <w:rsid w:val="000B46CA"/>
    <w:rsid w:val="000F0A8D"/>
    <w:rsid w:val="0010451C"/>
    <w:rsid w:val="00105C08"/>
    <w:rsid w:val="001062C5"/>
    <w:rsid w:val="00126CB7"/>
    <w:rsid w:val="00154ED6"/>
    <w:rsid w:val="00185111"/>
    <w:rsid w:val="001E731A"/>
    <w:rsid w:val="00225EA7"/>
    <w:rsid w:val="00225ECC"/>
    <w:rsid w:val="002260CB"/>
    <w:rsid w:val="00242757"/>
    <w:rsid w:val="00244944"/>
    <w:rsid w:val="002954BB"/>
    <w:rsid w:val="002957F0"/>
    <w:rsid w:val="00295C07"/>
    <w:rsid w:val="002A1E53"/>
    <w:rsid w:val="002A65A5"/>
    <w:rsid w:val="003314DB"/>
    <w:rsid w:val="00390BFC"/>
    <w:rsid w:val="003C58C9"/>
    <w:rsid w:val="003E1B72"/>
    <w:rsid w:val="003F1535"/>
    <w:rsid w:val="004225D3"/>
    <w:rsid w:val="00426049"/>
    <w:rsid w:val="004478B3"/>
    <w:rsid w:val="00470E7A"/>
    <w:rsid w:val="00483400"/>
    <w:rsid w:val="00493EB7"/>
    <w:rsid w:val="00494494"/>
    <w:rsid w:val="004D2032"/>
    <w:rsid w:val="004F0EEA"/>
    <w:rsid w:val="00527ED1"/>
    <w:rsid w:val="00537FFB"/>
    <w:rsid w:val="005428C6"/>
    <w:rsid w:val="00575D41"/>
    <w:rsid w:val="00575DE5"/>
    <w:rsid w:val="00586832"/>
    <w:rsid w:val="005A2A0B"/>
    <w:rsid w:val="005C3965"/>
    <w:rsid w:val="005C5DB8"/>
    <w:rsid w:val="005D4332"/>
    <w:rsid w:val="005D6363"/>
    <w:rsid w:val="005E0176"/>
    <w:rsid w:val="005E1618"/>
    <w:rsid w:val="005F11B2"/>
    <w:rsid w:val="00612FD0"/>
    <w:rsid w:val="00651F51"/>
    <w:rsid w:val="0067291F"/>
    <w:rsid w:val="00677467"/>
    <w:rsid w:val="00680457"/>
    <w:rsid w:val="006C6E33"/>
    <w:rsid w:val="00747781"/>
    <w:rsid w:val="00763543"/>
    <w:rsid w:val="007F068E"/>
    <w:rsid w:val="007F31A1"/>
    <w:rsid w:val="0080452B"/>
    <w:rsid w:val="00824675"/>
    <w:rsid w:val="00837A6F"/>
    <w:rsid w:val="008400A6"/>
    <w:rsid w:val="00846B94"/>
    <w:rsid w:val="00865223"/>
    <w:rsid w:val="00873D85"/>
    <w:rsid w:val="00875E61"/>
    <w:rsid w:val="00911F7C"/>
    <w:rsid w:val="00916F97"/>
    <w:rsid w:val="00944F0A"/>
    <w:rsid w:val="00983F5F"/>
    <w:rsid w:val="00987E3D"/>
    <w:rsid w:val="009B3264"/>
    <w:rsid w:val="009B55F2"/>
    <w:rsid w:val="009D6D76"/>
    <w:rsid w:val="009E58C9"/>
    <w:rsid w:val="009F1EB8"/>
    <w:rsid w:val="009F20BD"/>
    <w:rsid w:val="00A004CF"/>
    <w:rsid w:val="00A22A56"/>
    <w:rsid w:val="00A307B5"/>
    <w:rsid w:val="00A30B01"/>
    <w:rsid w:val="00A53C14"/>
    <w:rsid w:val="00A568B9"/>
    <w:rsid w:val="00A57A78"/>
    <w:rsid w:val="00AE3A6D"/>
    <w:rsid w:val="00AE54D0"/>
    <w:rsid w:val="00B003BE"/>
    <w:rsid w:val="00B23FBA"/>
    <w:rsid w:val="00B534D9"/>
    <w:rsid w:val="00B54241"/>
    <w:rsid w:val="00B742ED"/>
    <w:rsid w:val="00B83F88"/>
    <w:rsid w:val="00B94DFF"/>
    <w:rsid w:val="00BC1FFC"/>
    <w:rsid w:val="00BE25E7"/>
    <w:rsid w:val="00BF6B34"/>
    <w:rsid w:val="00C12C02"/>
    <w:rsid w:val="00C1318A"/>
    <w:rsid w:val="00C40326"/>
    <w:rsid w:val="00C429C7"/>
    <w:rsid w:val="00C557F8"/>
    <w:rsid w:val="00C939F5"/>
    <w:rsid w:val="00C95F65"/>
    <w:rsid w:val="00CC5BE0"/>
    <w:rsid w:val="00D150B8"/>
    <w:rsid w:val="00D22933"/>
    <w:rsid w:val="00D37CA1"/>
    <w:rsid w:val="00DA08F3"/>
    <w:rsid w:val="00DA2ED8"/>
    <w:rsid w:val="00DA2F73"/>
    <w:rsid w:val="00DB0861"/>
    <w:rsid w:val="00DB6B14"/>
    <w:rsid w:val="00DC026A"/>
    <w:rsid w:val="00DD0F88"/>
    <w:rsid w:val="00E011EC"/>
    <w:rsid w:val="00E32399"/>
    <w:rsid w:val="00E44AE0"/>
    <w:rsid w:val="00EB6EA6"/>
    <w:rsid w:val="00EC661C"/>
    <w:rsid w:val="00EE6EEB"/>
    <w:rsid w:val="00F05FF2"/>
    <w:rsid w:val="00F11853"/>
    <w:rsid w:val="00F70C2F"/>
    <w:rsid w:val="00F72970"/>
    <w:rsid w:val="00F854BC"/>
    <w:rsid w:val="00FA13C5"/>
    <w:rsid w:val="00FA435F"/>
    <w:rsid w:val="00FA4C56"/>
    <w:rsid w:val="00FC3E8A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D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3FB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4494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44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944"/>
  </w:style>
  <w:style w:type="paragraph" w:styleId="Zpat">
    <w:name w:val="footer"/>
    <w:basedOn w:val="Normln"/>
    <w:link w:val="ZpatChar"/>
    <w:uiPriority w:val="99"/>
    <w:unhideWhenUsed/>
    <w:rsid w:val="00244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944"/>
  </w:style>
  <w:style w:type="paragraph" w:styleId="Odstavecseseznamem">
    <w:name w:val="List Paragraph"/>
    <w:basedOn w:val="Normln"/>
    <w:uiPriority w:val="34"/>
    <w:qFormat/>
    <w:rsid w:val="00A30B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D7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26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0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0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0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049"/>
    <w:rPr>
      <w:b/>
      <w:bCs/>
      <w:sz w:val="20"/>
      <w:szCs w:val="20"/>
    </w:rPr>
  </w:style>
  <w:style w:type="paragraph" w:styleId="Bezmezer">
    <w:name w:val="No Spacing"/>
    <w:uiPriority w:val="99"/>
    <w:qFormat/>
    <w:rsid w:val="00651F51"/>
    <w:pPr>
      <w:spacing w:after="0" w:line="240" w:lineRule="auto"/>
      <w:ind w:right="590" w:firstLine="3294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D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3FB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4494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44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944"/>
  </w:style>
  <w:style w:type="paragraph" w:styleId="Zpat">
    <w:name w:val="footer"/>
    <w:basedOn w:val="Normln"/>
    <w:link w:val="ZpatChar"/>
    <w:uiPriority w:val="99"/>
    <w:unhideWhenUsed/>
    <w:rsid w:val="00244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944"/>
  </w:style>
  <w:style w:type="paragraph" w:styleId="Odstavecseseznamem">
    <w:name w:val="List Paragraph"/>
    <w:basedOn w:val="Normln"/>
    <w:uiPriority w:val="34"/>
    <w:qFormat/>
    <w:rsid w:val="00A30B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D7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26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0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0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0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049"/>
    <w:rPr>
      <w:b/>
      <w:bCs/>
      <w:sz w:val="20"/>
      <w:szCs w:val="20"/>
    </w:rPr>
  </w:style>
  <w:style w:type="paragraph" w:styleId="Bezmezer">
    <w:name w:val="No Spacing"/>
    <w:uiPriority w:val="99"/>
    <w:qFormat/>
    <w:rsid w:val="00651F51"/>
    <w:pPr>
      <w:spacing w:after="0" w:line="240" w:lineRule="auto"/>
      <w:ind w:right="590" w:firstLine="3294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Mrkvová Renáta</cp:lastModifiedBy>
  <cp:revision>4</cp:revision>
  <cp:lastPrinted>2019-04-26T08:02:00Z</cp:lastPrinted>
  <dcterms:created xsi:type="dcterms:W3CDTF">2021-01-28T06:22:00Z</dcterms:created>
  <dcterms:modified xsi:type="dcterms:W3CDTF">2021-01-28T06:24:00Z</dcterms:modified>
</cp:coreProperties>
</file>