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9AF22D9" w14:textId="77777777" w:rsidR="008F54F6" w:rsidRPr="00B05BC5" w:rsidRDefault="008F54F6" w:rsidP="008F54F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ED8D5D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6F8F9DD9"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73A76F6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96915FB"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Petrem Dvořákem, prokuristou </w:t>
      </w:r>
    </w:p>
    <w:p w14:paraId="4F7D497A"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14789A93" w14:textId="77777777" w:rsidR="008F54F6" w:rsidRPr="00B05BC5" w:rsidRDefault="008F54F6" w:rsidP="008F54F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B05BC5">
        <w:rPr>
          <w:rFonts w:ascii="Tahoma" w:eastAsia="Times New Roman" w:hAnsi="Tahoma" w:cs="Tahoma"/>
          <w:sz w:val="16"/>
          <w:szCs w:val="16"/>
          <w:lang w:eastAsia="ar-SA"/>
        </w:rPr>
        <w:t xml:space="preserve">číslo účtu: </w:t>
      </w:r>
      <w:r w:rsidRPr="00B05BC5">
        <w:rPr>
          <w:rFonts w:ascii="Tahoma" w:eastAsia="Times New Roman" w:hAnsi="Tahoma" w:cs="Tahoma"/>
          <w:sz w:val="16"/>
          <w:szCs w:val="16"/>
          <w:lang w:eastAsia="ar-SA"/>
        </w:rPr>
        <w:tab/>
        <w:t>1054262/0800</w:t>
      </w:r>
    </w:p>
    <w:p w14:paraId="2F246CC8" w14:textId="71CEB74A" w:rsidR="00C655CE" w:rsidRPr="000B5F26" w:rsidRDefault="008F54F6" w:rsidP="008F54F6">
      <w:pPr>
        <w:autoSpaceDE w:val="0"/>
        <w:autoSpaceDN w:val="0"/>
        <w:adjustRightInd w:val="0"/>
        <w:rPr>
          <w:rFonts w:ascii="Tahoma" w:hAnsi="Tahoma" w:cs="Tahoma"/>
          <w:sz w:val="16"/>
          <w:szCs w:val="16"/>
        </w:rPr>
      </w:pPr>
      <w:r w:rsidRPr="00B05BC5">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74ABF512"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9F7682">
        <w:rPr>
          <w:rFonts w:ascii="Tahoma" w:hAnsi="Tahoma" w:cs="Tahoma"/>
          <w:b/>
          <w:sz w:val="16"/>
          <w:szCs w:val="16"/>
        </w:rPr>
        <w:t xml:space="preserve">ých přípravků souhrn </w:t>
      </w:r>
      <w:proofErr w:type="gramStart"/>
      <w:r w:rsidR="009F7682">
        <w:rPr>
          <w:rFonts w:ascii="Tahoma" w:hAnsi="Tahoma" w:cs="Tahoma"/>
          <w:b/>
          <w:sz w:val="16"/>
          <w:szCs w:val="16"/>
        </w:rPr>
        <w:t>V</w:t>
      </w:r>
      <w:r w:rsidR="00501A8D">
        <w:rPr>
          <w:rFonts w:ascii="Tahoma" w:hAnsi="Tahoma" w:cs="Tahoma"/>
          <w:b/>
          <w:sz w:val="16"/>
          <w:szCs w:val="16"/>
        </w:rPr>
        <w:t>I</w:t>
      </w:r>
      <w:r w:rsidR="009F7682">
        <w:rPr>
          <w:rFonts w:ascii="Tahoma" w:hAnsi="Tahoma" w:cs="Tahoma"/>
          <w:b/>
          <w:sz w:val="16"/>
          <w:szCs w:val="16"/>
        </w:rPr>
        <w:t xml:space="preserve"> - </w:t>
      </w:r>
      <w:r w:rsidR="00713B99">
        <w:rPr>
          <w:rFonts w:ascii="Tahoma" w:hAnsi="Tahoma" w:cs="Tahoma"/>
          <w:b/>
          <w:sz w:val="16"/>
          <w:szCs w:val="16"/>
        </w:rPr>
        <w:t>onkologie</w:t>
      </w:r>
      <w:proofErr w:type="gramEnd"/>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30370C">
        <w:rPr>
          <w:rFonts w:ascii="Tahoma" w:hAnsi="Tahoma" w:cs="Tahoma"/>
          <w:sz w:val="16"/>
          <w:szCs w:val="16"/>
        </w:rPr>
        <w:t>Z2020-040095</w:t>
      </w:r>
      <w:r w:rsidRPr="000B5F26">
        <w:rPr>
          <w:rFonts w:ascii="Tahoma" w:hAnsi="Tahoma" w:cs="Tahoma"/>
          <w:sz w:val="16"/>
          <w:szCs w:val="16"/>
        </w:rPr>
        <w:t xml:space="preserve"> ze dne </w:t>
      </w:r>
      <w:r w:rsidR="0030370C">
        <w:rPr>
          <w:rFonts w:ascii="Tahoma" w:hAnsi="Tahoma" w:cs="Tahoma"/>
          <w:sz w:val="16"/>
          <w:szCs w:val="16"/>
        </w:rPr>
        <w:t>12. 11. 2020</w:t>
      </w:r>
      <w:r w:rsidRPr="000B5F26">
        <w:rPr>
          <w:rFonts w:ascii="Tahoma" w:hAnsi="Tahoma" w:cs="Tahoma"/>
          <w:sz w:val="16"/>
          <w:szCs w:val="16"/>
        </w:rPr>
        <w:t xml:space="preserve"> a v Úředním věstníku Evropské unie pod č. oznámení o zahájení zadávacího řízení </w:t>
      </w:r>
      <w:r w:rsidR="0030370C">
        <w:rPr>
          <w:rFonts w:ascii="Tahoma" w:hAnsi="Tahoma" w:cs="Tahoma"/>
          <w:sz w:val="16"/>
          <w:szCs w:val="16"/>
        </w:rPr>
        <w:t>2020/S 222-543431</w:t>
      </w:r>
      <w:r w:rsidRPr="000B5F26">
        <w:rPr>
          <w:rFonts w:ascii="Tahoma" w:hAnsi="Tahoma" w:cs="Tahoma"/>
          <w:sz w:val="16"/>
          <w:szCs w:val="16"/>
        </w:rPr>
        <w:t xml:space="preserve"> ze dne </w:t>
      </w:r>
      <w:r w:rsidR="0030370C">
        <w:rPr>
          <w:rFonts w:ascii="Tahoma" w:hAnsi="Tahoma" w:cs="Tahoma"/>
          <w:sz w:val="16"/>
          <w:szCs w:val="16"/>
        </w:rPr>
        <w:t>9. 11. 2020</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5ECE8CB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hyperlink r:id="rId11" w:history="1">
        <w:r w:rsidR="0030370C" w:rsidRPr="00A168D9">
          <w:rPr>
            <w:rStyle w:val="Hypertextovodkaz"/>
            <w:rFonts w:ascii="Tahoma" w:hAnsi="Tahoma" w:cs="Tahoma"/>
            <w:b/>
            <w:sz w:val="16"/>
            <w:szCs w:val="16"/>
          </w:rPr>
          <w:t>nemocnicecechy@phoenix.cz</w:t>
        </w:r>
      </w:hyperlink>
      <w:r w:rsidR="0030370C">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415067FB" w:rsidR="000B5F26" w:rsidRDefault="000B5F26" w:rsidP="00202A1F">
      <w:pPr>
        <w:autoSpaceDE w:val="0"/>
        <w:autoSpaceDN w:val="0"/>
        <w:adjustRightInd w:val="0"/>
        <w:spacing w:after="0" w:line="240" w:lineRule="auto"/>
        <w:jc w:val="both"/>
        <w:rPr>
          <w:rFonts w:ascii="Tahoma" w:hAnsi="Tahoma" w:cs="Tahoma"/>
          <w:sz w:val="16"/>
          <w:szCs w:val="16"/>
        </w:rPr>
      </w:pPr>
    </w:p>
    <w:p w14:paraId="44B1CDF1" w14:textId="77777777" w:rsidR="008F54F6" w:rsidRPr="000B5F26" w:rsidRDefault="008F54F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4480BA89" w14:textId="77777777" w:rsidR="00583FD0" w:rsidRDefault="00583FD0" w:rsidP="00583FD0">
      <w:pPr>
        <w:spacing w:after="0" w:line="240" w:lineRule="auto"/>
        <w:ind w:left="360"/>
        <w:jc w:val="both"/>
        <w:rPr>
          <w:rFonts w:ascii="Tahoma" w:hAnsi="Tahoma" w:cs="Tahoma"/>
          <w:sz w:val="16"/>
          <w:szCs w:val="16"/>
        </w:rPr>
      </w:pPr>
    </w:p>
    <w:p w14:paraId="1980F45C" w14:textId="77777777" w:rsidR="00583FD0" w:rsidRPr="000B5F26" w:rsidRDefault="00583FD0" w:rsidP="00583FD0">
      <w:pPr>
        <w:spacing w:after="0" w:line="240" w:lineRule="auto"/>
        <w:ind w:left="360"/>
        <w:jc w:val="both"/>
        <w:rPr>
          <w:rFonts w:ascii="Tahoma" w:hAnsi="Tahoma" w:cs="Tahoma"/>
          <w:sz w:val="16"/>
          <w:szCs w:val="16"/>
        </w:rPr>
      </w:pP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 xml:space="preserve">000,-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8687528"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19E53BA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032B380E" w14:textId="77777777" w:rsidR="00583FD0" w:rsidRDefault="00583FD0" w:rsidP="00583FD0">
      <w:pPr>
        <w:autoSpaceDE w:val="0"/>
        <w:autoSpaceDN w:val="0"/>
        <w:adjustRightInd w:val="0"/>
        <w:spacing w:after="0" w:line="240" w:lineRule="auto"/>
        <w:ind w:left="360"/>
        <w:jc w:val="both"/>
        <w:rPr>
          <w:rFonts w:ascii="Tahoma" w:hAnsi="Tahoma" w:cs="Tahoma"/>
          <w:sz w:val="16"/>
          <w:szCs w:val="16"/>
        </w:rPr>
      </w:pPr>
    </w:p>
    <w:p w14:paraId="2C122144" w14:textId="77777777" w:rsidR="00583FD0" w:rsidRPr="000B5F26" w:rsidRDefault="00583FD0" w:rsidP="00583FD0">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w:t>
      </w:r>
      <w:r w:rsidRPr="000B5F26">
        <w:rPr>
          <w:rFonts w:ascii="Tahoma" w:hAnsi="Tahoma" w:cs="Tahoma"/>
          <w:sz w:val="16"/>
          <w:szCs w:val="16"/>
        </w:rPr>
        <w:lastRenderedPageBreak/>
        <w:t>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68CFB08F" w:rsidR="00C655CE" w:rsidRPr="000B5F26" w:rsidRDefault="008F54F6" w:rsidP="00C655CE">
      <w:pPr>
        <w:autoSpaceDE w:val="0"/>
        <w:autoSpaceDN w:val="0"/>
        <w:adjustRightInd w:val="0"/>
        <w:jc w:val="both"/>
        <w:rPr>
          <w:rFonts w:ascii="Tahoma" w:hAnsi="Tahoma" w:cs="Tahoma"/>
          <w:sz w:val="16"/>
          <w:szCs w:val="16"/>
        </w:rPr>
      </w:pPr>
      <w:r w:rsidRPr="008F54F6">
        <w:rPr>
          <w:rFonts w:ascii="Tahoma" w:hAnsi="Tahoma" w:cs="Tahoma"/>
          <w:sz w:val="16"/>
          <w:szCs w:val="16"/>
        </w:rPr>
        <w:t xml:space="preserve">V Praze dne: </w:t>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87D7155" w14:textId="16941502" w:rsidR="008B6ED3" w:rsidRDefault="00C655CE" w:rsidP="00CC6674">
      <w:pPr>
        <w:autoSpaceDE w:val="0"/>
        <w:autoSpaceDN w:val="0"/>
        <w:adjustRightInd w:val="0"/>
        <w:spacing w:after="0" w:line="240" w:lineRule="auto"/>
        <w:rPr>
          <w:rFonts w:ascii="Tahoma" w:hAnsi="Tahoma" w:cs="Tahoma"/>
          <w:sz w:val="16"/>
          <w:szCs w:val="16"/>
        </w:rPr>
      </w:pPr>
      <w:r w:rsidRPr="000B5F26">
        <w:rPr>
          <w:rFonts w:ascii="Tahoma" w:hAnsi="Tahoma" w:cs="Tahoma"/>
          <w:sz w:val="16"/>
          <w:szCs w:val="16"/>
        </w:rPr>
        <w:t>-----------------------------------</w:t>
      </w:r>
      <w:r w:rsidR="008B6ED3" w:rsidRPr="000B5F26">
        <w:rPr>
          <w:rFonts w:ascii="Tahoma" w:hAnsi="Tahoma" w:cs="Tahoma"/>
          <w:sz w:val="16"/>
          <w:szCs w:val="16"/>
        </w:rPr>
        <w:t>-----</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sidR="008F54F6">
        <w:rPr>
          <w:rFonts w:ascii="Tahoma" w:hAnsi="Tahoma" w:cs="Tahoma"/>
          <w:sz w:val="16"/>
          <w:szCs w:val="16"/>
        </w:rPr>
        <w:t>-</w:t>
      </w:r>
      <w:r w:rsidR="008B6ED3" w:rsidRPr="000B5F26">
        <w:rPr>
          <w:rFonts w:ascii="Tahoma" w:hAnsi="Tahoma" w:cs="Tahoma"/>
          <w:sz w:val="16"/>
          <w:szCs w:val="16"/>
        </w:rPr>
        <w:t>-----</w:t>
      </w:r>
      <w:r w:rsidR="008F54F6">
        <w:rPr>
          <w:rFonts w:ascii="Tahoma" w:hAnsi="Tahoma" w:cs="Tahoma"/>
          <w:sz w:val="16"/>
          <w:szCs w:val="16"/>
        </w:rPr>
        <w:t xml:space="preserve">-------                       </w:t>
      </w:r>
      <w:r w:rsidR="00CC6674">
        <w:rPr>
          <w:rFonts w:ascii="Tahoma" w:hAnsi="Tahoma" w:cs="Tahoma"/>
          <w:sz w:val="16"/>
          <w:szCs w:val="16"/>
        </w:rPr>
        <w:t xml:space="preserve">              </w:t>
      </w:r>
      <w:r w:rsidR="008B6ED3">
        <w:rPr>
          <w:rFonts w:ascii="Tahoma" w:hAnsi="Tahoma" w:cs="Tahoma"/>
          <w:sz w:val="16"/>
          <w:szCs w:val="16"/>
        </w:rPr>
        <w:t xml:space="preserve">                                    </w:t>
      </w:r>
    </w:p>
    <w:p w14:paraId="45918810" w14:textId="1174B6E5" w:rsidR="00DD2863" w:rsidRPr="000B5F26" w:rsidRDefault="001273DA" w:rsidP="008E0F77">
      <w:pPr>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MUDr. Michael</w:t>
      </w:r>
      <w:r w:rsidR="008E0F77">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sidR="00293555">
        <w:rPr>
          <w:rFonts w:ascii="Tahoma" w:eastAsia="Times New Roman" w:hAnsi="Tahoma" w:cs="Tahoma"/>
          <w:sz w:val="16"/>
          <w:szCs w:val="16"/>
          <w:lang w:eastAsia="ar-SA"/>
        </w:rPr>
        <w:t>á</w:t>
      </w:r>
      <w:r w:rsidRPr="00B05BC5">
        <w:rPr>
          <w:rFonts w:ascii="Tahoma" w:eastAsia="Times New Roman" w:hAnsi="Tahoma" w:cs="Tahoma"/>
          <w:sz w:val="16"/>
          <w:szCs w:val="16"/>
          <w:lang w:eastAsia="ar-SA"/>
        </w:rPr>
        <w:t>, prokuristk</w:t>
      </w:r>
      <w:r w:rsidR="00293555">
        <w:rPr>
          <w:rFonts w:ascii="Tahoma" w:eastAsia="Times New Roman" w:hAnsi="Tahoma" w:cs="Tahoma"/>
          <w:sz w:val="16"/>
          <w:szCs w:val="16"/>
          <w:lang w:eastAsia="ar-SA"/>
        </w:rPr>
        <w:t>a</w:t>
      </w:r>
      <w:r w:rsidR="00C655CE" w:rsidRPr="000B5F26">
        <w:rPr>
          <w:rFonts w:ascii="Tahoma" w:hAnsi="Tahoma" w:cs="Tahoma"/>
          <w:sz w:val="16"/>
          <w:szCs w:val="16"/>
        </w:rPr>
        <w:tab/>
      </w:r>
      <w:r w:rsidR="00C655CE"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MBA</w:t>
      </w:r>
    </w:p>
    <w:p w14:paraId="31D5C736" w14:textId="65A62246" w:rsidR="00C655CE" w:rsidRPr="000B5F26" w:rsidRDefault="001273DA" w:rsidP="008B6ED3">
      <w:pPr>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a Ing. Petr Dvořák, prokurist</w:t>
      </w:r>
      <w:r w:rsidR="00293555">
        <w:rPr>
          <w:rFonts w:ascii="Tahoma" w:eastAsia="Times New Roman" w:hAnsi="Tahoma" w:cs="Tahoma"/>
          <w:sz w:val="16"/>
          <w:szCs w:val="16"/>
          <w:lang w:eastAsia="ar-SA"/>
        </w:rPr>
        <w:t>a</w:t>
      </w:r>
      <w:r w:rsidR="00376517" w:rsidRPr="000B5F26">
        <w:rPr>
          <w:rFonts w:ascii="Tahoma" w:hAnsi="Tahoma" w:cs="Tahoma"/>
          <w:sz w:val="16"/>
          <w:szCs w:val="16"/>
        </w:rPr>
        <w:tab/>
      </w:r>
      <w:r w:rsidR="00376517" w:rsidRPr="000B5F26">
        <w:rPr>
          <w:rFonts w:ascii="Tahoma" w:hAnsi="Tahoma" w:cs="Tahoma"/>
          <w:sz w:val="16"/>
          <w:szCs w:val="16"/>
        </w:rPr>
        <w:tab/>
      </w:r>
      <w:proofErr w:type="gramStart"/>
      <w:r w:rsidR="00376517" w:rsidRPr="000B5F26">
        <w:rPr>
          <w:rFonts w:ascii="Tahoma" w:hAnsi="Tahoma" w:cs="Tahoma"/>
          <w:sz w:val="16"/>
          <w:szCs w:val="16"/>
        </w:rPr>
        <w:tab/>
      </w:r>
      <w:r w:rsidR="008B6ED3">
        <w:rPr>
          <w:rFonts w:ascii="Tahoma" w:hAnsi="Tahoma" w:cs="Tahoma"/>
          <w:sz w:val="16"/>
          <w:szCs w:val="16"/>
        </w:rPr>
        <w:t xml:space="preserve">  </w:t>
      </w:r>
      <w:r w:rsidR="00376517" w:rsidRPr="000B5F26">
        <w:rPr>
          <w:rFonts w:ascii="Tahoma" w:hAnsi="Tahoma" w:cs="Tahoma"/>
          <w:sz w:val="16"/>
          <w:szCs w:val="16"/>
        </w:rPr>
        <w:tab/>
      </w:r>
      <w:proofErr w:type="gramEnd"/>
      <w:r w:rsidR="00982FB1">
        <w:rPr>
          <w:rFonts w:ascii="Tahoma" w:hAnsi="Tahoma" w:cs="Tahoma"/>
          <w:sz w:val="16"/>
          <w:szCs w:val="16"/>
        </w:rPr>
        <w:t xml:space="preserve">        </w:t>
      </w:r>
      <w:r w:rsidR="008F54F6">
        <w:rPr>
          <w:rFonts w:ascii="Tahoma" w:hAnsi="Tahoma" w:cs="Tahoma"/>
          <w:sz w:val="16"/>
          <w:szCs w:val="16"/>
        </w:rPr>
        <w:t xml:space="preserve">                         </w:t>
      </w:r>
      <w:r w:rsidR="008B6ED3">
        <w:rPr>
          <w:rFonts w:ascii="Tahoma" w:hAnsi="Tahoma" w:cs="Tahoma"/>
          <w:sz w:val="16"/>
          <w:szCs w:val="16"/>
        </w:rPr>
        <w:t xml:space="preserve">   </w:t>
      </w:r>
      <w:r w:rsidR="00293555">
        <w:rPr>
          <w:rFonts w:ascii="Tahoma" w:hAnsi="Tahoma" w:cs="Tahoma"/>
          <w:sz w:val="16"/>
          <w:szCs w:val="16"/>
        </w:rPr>
        <w:t xml:space="preserve">         </w:t>
      </w:r>
      <w:r w:rsidR="00CC6C9C" w:rsidRPr="000B5F26">
        <w:rPr>
          <w:rFonts w:ascii="Tahoma" w:hAnsi="Tahoma" w:cs="Tahoma"/>
          <w:sz w:val="16"/>
          <w:szCs w:val="16"/>
        </w:rPr>
        <w:t>ředitel</w:t>
      </w:r>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3F04EC9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3AF446B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6F6F37DF" w14:textId="48491A91" w:rsidR="00B16C78" w:rsidRDefault="008F54F6" w:rsidP="008F54F6">
      <w:pPr>
        <w:rPr>
          <w:rFonts w:ascii="Tahoma" w:hAnsi="Tahoma" w:cs="Tahoma"/>
          <w:sz w:val="16"/>
          <w:szCs w:val="16"/>
        </w:rPr>
      </w:pPr>
      <w:r w:rsidRPr="00B05BC5">
        <w:rPr>
          <w:rFonts w:ascii="Tahoma" w:eastAsia="Times New Roman" w:hAnsi="Tahoma" w:cs="Tahoma"/>
          <w:sz w:val="16"/>
          <w:szCs w:val="16"/>
          <w:lang w:eastAsia="ar-SA"/>
        </w:rPr>
        <w:t>Mgr. Martina Tomečková</w:t>
      </w: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49FF5DFF" w:rsidR="00B16C78" w:rsidRDefault="00B16C78" w:rsidP="00C655CE">
      <w:pPr>
        <w:rPr>
          <w:rFonts w:ascii="Tahoma" w:hAnsi="Tahoma" w:cs="Tahoma"/>
          <w:sz w:val="16"/>
          <w:szCs w:val="16"/>
        </w:rPr>
      </w:pPr>
    </w:p>
    <w:p w14:paraId="64C5D5BA" w14:textId="14A53576" w:rsidR="00CA4B3C" w:rsidRDefault="00CA4B3C" w:rsidP="00C655CE">
      <w:pPr>
        <w:rPr>
          <w:rFonts w:ascii="Tahoma" w:hAnsi="Tahoma" w:cs="Tahoma"/>
          <w:sz w:val="16"/>
          <w:szCs w:val="16"/>
        </w:rPr>
      </w:pPr>
    </w:p>
    <w:p w14:paraId="2100B122" w14:textId="329820D9" w:rsidR="00CA4B3C" w:rsidRDefault="00CA4B3C" w:rsidP="00C655CE">
      <w:pPr>
        <w:rPr>
          <w:rFonts w:ascii="Tahoma" w:hAnsi="Tahoma" w:cs="Tahoma"/>
          <w:sz w:val="16"/>
          <w:szCs w:val="16"/>
        </w:rPr>
      </w:pPr>
    </w:p>
    <w:p w14:paraId="1130E0DA" w14:textId="1B2ED1A1" w:rsidR="00CA4B3C" w:rsidRDefault="00CA4B3C" w:rsidP="00C655CE">
      <w:pPr>
        <w:rPr>
          <w:rFonts w:ascii="Tahoma" w:hAnsi="Tahoma" w:cs="Tahoma"/>
          <w:sz w:val="16"/>
          <w:szCs w:val="16"/>
        </w:rPr>
      </w:pPr>
    </w:p>
    <w:p w14:paraId="6E2CDD6F" w14:textId="489EFE16" w:rsidR="00CA4B3C" w:rsidRDefault="00CA4B3C" w:rsidP="00C655CE">
      <w:pPr>
        <w:rPr>
          <w:rFonts w:ascii="Tahoma" w:hAnsi="Tahoma" w:cs="Tahoma"/>
          <w:sz w:val="16"/>
          <w:szCs w:val="16"/>
        </w:rPr>
      </w:pPr>
    </w:p>
    <w:p w14:paraId="168661A5" w14:textId="77777777" w:rsidR="00407B5C" w:rsidRDefault="00407B5C" w:rsidP="00C655CE">
      <w:pPr>
        <w:rPr>
          <w:rFonts w:ascii="Tahoma" w:hAnsi="Tahoma" w:cs="Tahoma"/>
          <w:sz w:val="16"/>
          <w:szCs w:val="16"/>
        </w:rPr>
      </w:pPr>
      <w:bookmarkStart w:id="1" w:name="_GoBack"/>
      <w:bookmarkEnd w:id="1"/>
    </w:p>
    <w:p w14:paraId="5D3C9868" w14:textId="78AFC537" w:rsidR="00CA4B3C" w:rsidRDefault="00CA4B3C" w:rsidP="00C655CE">
      <w:pPr>
        <w:rPr>
          <w:rFonts w:ascii="Tahoma" w:hAnsi="Tahoma" w:cs="Tahoma"/>
          <w:sz w:val="16"/>
          <w:szCs w:val="16"/>
        </w:rPr>
      </w:pPr>
    </w:p>
    <w:p w14:paraId="0A2DBD5A" w14:textId="17C5EE9A" w:rsidR="00CA4B3C" w:rsidRDefault="00CA4B3C" w:rsidP="00C655CE">
      <w:pPr>
        <w:rPr>
          <w:rFonts w:ascii="Tahoma" w:hAnsi="Tahoma" w:cs="Tahoma"/>
          <w:sz w:val="16"/>
          <w:szCs w:val="16"/>
        </w:rPr>
      </w:pPr>
    </w:p>
    <w:p w14:paraId="27FFD927" w14:textId="4D169822" w:rsidR="00CA4B3C" w:rsidRDefault="00CA4B3C" w:rsidP="00CA4B3C">
      <w:pPr>
        <w:ind w:left="360"/>
        <w:rPr>
          <w:rFonts w:ascii="Tahoma" w:hAnsi="Tahoma" w:cs="Tahoma"/>
          <w:sz w:val="16"/>
          <w:szCs w:val="16"/>
        </w:rPr>
      </w:pPr>
      <w:r w:rsidRPr="000B5F26">
        <w:rPr>
          <w:rFonts w:ascii="Tahoma" w:hAnsi="Tahoma" w:cs="Tahoma"/>
          <w:sz w:val="16"/>
          <w:szCs w:val="16"/>
        </w:rPr>
        <w:lastRenderedPageBreak/>
        <w:t>Příloha č. 1 – Položkový ceník</w:t>
      </w:r>
    </w:p>
    <w:tbl>
      <w:tblPr>
        <w:tblW w:w="0" w:type="auto"/>
        <w:tblCellMar>
          <w:left w:w="70" w:type="dxa"/>
          <w:right w:w="70" w:type="dxa"/>
        </w:tblCellMar>
        <w:tblLook w:val="04A0" w:firstRow="1" w:lastRow="0" w:firstColumn="1" w:lastColumn="0" w:noHBand="0" w:noVBand="1"/>
      </w:tblPr>
      <w:tblGrid>
        <w:gridCol w:w="856"/>
        <w:gridCol w:w="268"/>
        <w:gridCol w:w="146"/>
        <w:gridCol w:w="3266"/>
        <w:gridCol w:w="1134"/>
        <w:gridCol w:w="1276"/>
        <w:gridCol w:w="1276"/>
        <w:gridCol w:w="850"/>
      </w:tblGrid>
      <w:tr w:rsidR="00EE3857" w:rsidRPr="00EE3857" w14:paraId="6A63599B" w14:textId="77777777" w:rsidTr="00EE3857">
        <w:trPr>
          <w:trHeight w:val="330"/>
        </w:trPr>
        <w:tc>
          <w:tcPr>
            <w:tcW w:w="856" w:type="dxa"/>
            <w:tcBorders>
              <w:top w:val="nil"/>
              <w:left w:val="nil"/>
              <w:bottom w:val="nil"/>
              <w:right w:val="nil"/>
            </w:tcBorders>
            <w:shd w:val="clear" w:color="auto" w:fill="auto"/>
            <w:noWrap/>
            <w:vAlign w:val="bottom"/>
            <w:hideMark/>
          </w:tcPr>
          <w:p w14:paraId="75E072B2" w14:textId="77777777" w:rsidR="00EE3857" w:rsidRPr="00EE3857" w:rsidRDefault="00EE3857" w:rsidP="00EE3857">
            <w:pPr>
              <w:spacing w:after="0" w:line="240" w:lineRule="auto"/>
              <w:rPr>
                <w:rFonts w:ascii="Tahoma" w:eastAsia="Times New Roman" w:hAnsi="Tahoma" w:cs="Tahoma"/>
                <w:b/>
                <w:bCs/>
                <w:color w:val="000000"/>
                <w:sz w:val="16"/>
                <w:szCs w:val="16"/>
                <w:lang w:eastAsia="cs-CZ"/>
              </w:rPr>
            </w:pPr>
            <w:r w:rsidRPr="00EE3857">
              <w:rPr>
                <w:rFonts w:ascii="Tahoma" w:eastAsia="Times New Roman" w:hAnsi="Tahoma" w:cs="Tahoma"/>
                <w:b/>
                <w:bCs/>
                <w:color w:val="000000"/>
                <w:sz w:val="16"/>
                <w:szCs w:val="16"/>
                <w:lang w:eastAsia="cs-CZ"/>
              </w:rPr>
              <w:t>Část 4</w:t>
            </w:r>
          </w:p>
        </w:tc>
        <w:tc>
          <w:tcPr>
            <w:tcW w:w="267" w:type="dxa"/>
            <w:tcBorders>
              <w:top w:val="nil"/>
              <w:left w:val="nil"/>
              <w:bottom w:val="nil"/>
              <w:right w:val="nil"/>
            </w:tcBorders>
            <w:shd w:val="clear" w:color="auto" w:fill="auto"/>
            <w:noWrap/>
            <w:vAlign w:val="bottom"/>
            <w:hideMark/>
          </w:tcPr>
          <w:p w14:paraId="3E9CFDB1" w14:textId="77777777" w:rsidR="00EE3857" w:rsidRPr="00EE3857" w:rsidRDefault="00EE3857" w:rsidP="00EE3857">
            <w:pPr>
              <w:spacing w:after="0" w:line="240" w:lineRule="auto"/>
              <w:rPr>
                <w:rFonts w:ascii="Tahoma" w:eastAsia="Times New Roman" w:hAnsi="Tahoma" w:cs="Tahoma"/>
                <w:b/>
                <w:bCs/>
                <w:color w:val="000000"/>
                <w:sz w:val="16"/>
                <w:szCs w:val="16"/>
                <w:lang w:eastAsia="cs-CZ"/>
              </w:rPr>
            </w:pPr>
          </w:p>
        </w:tc>
        <w:tc>
          <w:tcPr>
            <w:tcW w:w="0" w:type="auto"/>
            <w:tcBorders>
              <w:top w:val="nil"/>
              <w:left w:val="nil"/>
              <w:bottom w:val="nil"/>
              <w:right w:val="nil"/>
            </w:tcBorders>
            <w:shd w:val="clear" w:color="auto" w:fill="auto"/>
            <w:vAlign w:val="bottom"/>
            <w:hideMark/>
          </w:tcPr>
          <w:p w14:paraId="27BD3FDA" w14:textId="77777777" w:rsidR="00EE3857" w:rsidRPr="00EE3857" w:rsidRDefault="00EE3857" w:rsidP="00EE3857">
            <w:pPr>
              <w:spacing w:after="0" w:line="240" w:lineRule="auto"/>
              <w:rPr>
                <w:rFonts w:ascii="Tahoma" w:eastAsia="Times New Roman" w:hAnsi="Tahoma" w:cs="Tahoma"/>
                <w:sz w:val="16"/>
                <w:szCs w:val="16"/>
                <w:lang w:eastAsia="cs-CZ"/>
              </w:rPr>
            </w:pPr>
          </w:p>
        </w:tc>
        <w:tc>
          <w:tcPr>
            <w:tcW w:w="3262" w:type="dxa"/>
            <w:tcBorders>
              <w:top w:val="nil"/>
              <w:left w:val="nil"/>
              <w:bottom w:val="nil"/>
              <w:right w:val="nil"/>
            </w:tcBorders>
            <w:shd w:val="clear" w:color="auto" w:fill="auto"/>
            <w:noWrap/>
            <w:vAlign w:val="bottom"/>
            <w:hideMark/>
          </w:tcPr>
          <w:p w14:paraId="22474BCA" w14:textId="77777777" w:rsidR="00EE3857" w:rsidRPr="00EE3857" w:rsidRDefault="00EE3857" w:rsidP="00EE3857">
            <w:pPr>
              <w:spacing w:after="0" w:line="240" w:lineRule="auto"/>
              <w:rPr>
                <w:rFonts w:ascii="Tahoma" w:eastAsia="Times New Roman" w:hAnsi="Tahoma" w:cs="Tahoma"/>
                <w:sz w:val="16"/>
                <w:szCs w:val="16"/>
                <w:lang w:eastAsia="cs-CZ"/>
              </w:rPr>
            </w:pPr>
          </w:p>
        </w:tc>
        <w:tc>
          <w:tcPr>
            <w:tcW w:w="1134" w:type="dxa"/>
            <w:tcBorders>
              <w:top w:val="nil"/>
              <w:left w:val="nil"/>
              <w:bottom w:val="nil"/>
              <w:right w:val="nil"/>
            </w:tcBorders>
            <w:shd w:val="clear" w:color="auto" w:fill="auto"/>
            <w:noWrap/>
            <w:vAlign w:val="bottom"/>
            <w:hideMark/>
          </w:tcPr>
          <w:p w14:paraId="243343B3" w14:textId="77777777" w:rsidR="00EE3857" w:rsidRPr="00EE3857" w:rsidRDefault="00EE3857" w:rsidP="00EE3857">
            <w:pPr>
              <w:spacing w:after="0" w:line="240" w:lineRule="auto"/>
              <w:rPr>
                <w:rFonts w:ascii="Tahoma" w:eastAsia="Times New Roman" w:hAnsi="Tahoma" w:cs="Tahoma"/>
                <w:sz w:val="16"/>
                <w:szCs w:val="16"/>
                <w:lang w:eastAsia="cs-CZ"/>
              </w:rPr>
            </w:pPr>
          </w:p>
        </w:tc>
        <w:tc>
          <w:tcPr>
            <w:tcW w:w="1276" w:type="dxa"/>
            <w:tcBorders>
              <w:top w:val="nil"/>
              <w:left w:val="nil"/>
              <w:bottom w:val="nil"/>
              <w:right w:val="nil"/>
            </w:tcBorders>
            <w:shd w:val="clear" w:color="auto" w:fill="auto"/>
            <w:noWrap/>
            <w:vAlign w:val="bottom"/>
            <w:hideMark/>
          </w:tcPr>
          <w:p w14:paraId="5DB8F029" w14:textId="77777777" w:rsidR="00EE3857" w:rsidRPr="00EE3857" w:rsidRDefault="00EE3857" w:rsidP="00EE3857">
            <w:pPr>
              <w:spacing w:after="0" w:line="240" w:lineRule="auto"/>
              <w:rPr>
                <w:rFonts w:ascii="Tahoma" w:eastAsia="Times New Roman" w:hAnsi="Tahoma" w:cs="Tahoma"/>
                <w:sz w:val="16"/>
                <w:szCs w:val="16"/>
                <w:lang w:eastAsia="cs-CZ"/>
              </w:rPr>
            </w:pPr>
          </w:p>
        </w:tc>
        <w:tc>
          <w:tcPr>
            <w:tcW w:w="1276" w:type="dxa"/>
            <w:tcBorders>
              <w:top w:val="nil"/>
              <w:left w:val="nil"/>
              <w:bottom w:val="nil"/>
              <w:right w:val="nil"/>
            </w:tcBorders>
            <w:shd w:val="clear" w:color="auto" w:fill="auto"/>
            <w:noWrap/>
            <w:vAlign w:val="bottom"/>
            <w:hideMark/>
          </w:tcPr>
          <w:p w14:paraId="1AE22F56" w14:textId="77777777" w:rsidR="00EE3857" w:rsidRPr="00EE3857" w:rsidRDefault="00EE3857" w:rsidP="00EE3857">
            <w:pPr>
              <w:spacing w:after="0" w:line="240" w:lineRule="auto"/>
              <w:rPr>
                <w:rFonts w:ascii="Tahoma" w:eastAsia="Times New Roman" w:hAnsi="Tahoma" w:cs="Tahoma"/>
                <w:sz w:val="16"/>
                <w:szCs w:val="16"/>
                <w:lang w:eastAsia="cs-CZ"/>
              </w:rPr>
            </w:pPr>
          </w:p>
        </w:tc>
        <w:tc>
          <w:tcPr>
            <w:tcW w:w="850" w:type="dxa"/>
            <w:tcBorders>
              <w:top w:val="nil"/>
              <w:left w:val="nil"/>
              <w:bottom w:val="nil"/>
              <w:right w:val="nil"/>
            </w:tcBorders>
            <w:shd w:val="clear" w:color="auto" w:fill="auto"/>
            <w:noWrap/>
            <w:vAlign w:val="bottom"/>
            <w:hideMark/>
          </w:tcPr>
          <w:p w14:paraId="723EB2EE" w14:textId="77777777" w:rsidR="00EE3857" w:rsidRPr="00EE3857" w:rsidRDefault="00EE3857" w:rsidP="00EE3857">
            <w:pPr>
              <w:spacing w:after="0" w:line="240" w:lineRule="auto"/>
              <w:rPr>
                <w:rFonts w:ascii="Tahoma" w:eastAsia="Times New Roman" w:hAnsi="Tahoma" w:cs="Tahoma"/>
                <w:sz w:val="16"/>
                <w:szCs w:val="16"/>
                <w:lang w:eastAsia="cs-CZ"/>
              </w:rPr>
            </w:pPr>
          </w:p>
        </w:tc>
      </w:tr>
      <w:tr w:rsidR="00EE3857" w:rsidRPr="00EE3857" w14:paraId="59980184" w14:textId="77777777" w:rsidTr="00EE3857">
        <w:trPr>
          <w:trHeight w:val="585"/>
        </w:trPr>
        <w:tc>
          <w:tcPr>
            <w:tcW w:w="8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7186F9"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ATC</w:t>
            </w:r>
          </w:p>
        </w:tc>
        <w:tc>
          <w:tcPr>
            <w:tcW w:w="3680" w:type="dxa"/>
            <w:gridSpan w:val="3"/>
            <w:tcBorders>
              <w:top w:val="single" w:sz="8" w:space="0" w:color="auto"/>
              <w:left w:val="nil"/>
              <w:bottom w:val="single" w:sz="8" w:space="0" w:color="auto"/>
              <w:right w:val="single" w:sz="4" w:space="0" w:color="000000"/>
            </w:tcBorders>
            <w:shd w:val="clear" w:color="auto" w:fill="auto"/>
            <w:vAlign w:val="center"/>
            <w:hideMark/>
          </w:tcPr>
          <w:p w14:paraId="1E53B502"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Registrovaný název léčivého přípravku</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C53CA33"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SÚKL kód</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580B58C"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Velikost balení</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5C181BB"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Cena bez DPH/bal.</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B9AB82A"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sazba DPH</w:t>
            </w:r>
          </w:p>
        </w:tc>
      </w:tr>
      <w:tr w:rsidR="00EE3857" w:rsidRPr="00EE3857" w14:paraId="74A261DD" w14:textId="77777777" w:rsidTr="00EE3857">
        <w:trPr>
          <w:trHeight w:val="499"/>
        </w:trPr>
        <w:tc>
          <w:tcPr>
            <w:tcW w:w="856" w:type="dxa"/>
            <w:tcBorders>
              <w:top w:val="nil"/>
              <w:left w:val="single" w:sz="8" w:space="0" w:color="auto"/>
              <w:bottom w:val="single" w:sz="8" w:space="0" w:color="auto"/>
              <w:right w:val="nil"/>
            </w:tcBorders>
            <w:shd w:val="clear" w:color="auto" w:fill="auto"/>
            <w:noWrap/>
            <w:vAlign w:val="center"/>
            <w:hideMark/>
          </w:tcPr>
          <w:p w14:paraId="377F1220" w14:textId="77777777" w:rsidR="00EE3857" w:rsidRPr="00EE3857" w:rsidRDefault="00EE3857" w:rsidP="00EE3857">
            <w:pPr>
              <w:spacing w:after="0" w:line="240" w:lineRule="auto"/>
              <w:rPr>
                <w:rFonts w:ascii="Tahoma" w:eastAsia="Times New Roman" w:hAnsi="Tahoma" w:cs="Tahoma"/>
                <w:b/>
                <w:bCs/>
                <w:color w:val="000000"/>
                <w:sz w:val="16"/>
                <w:szCs w:val="16"/>
                <w:lang w:eastAsia="cs-CZ"/>
              </w:rPr>
            </w:pPr>
            <w:r w:rsidRPr="00EE3857">
              <w:rPr>
                <w:rFonts w:ascii="Tahoma" w:eastAsia="Times New Roman" w:hAnsi="Tahoma" w:cs="Tahoma"/>
                <w:b/>
                <w:bCs/>
                <w:color w:val="000000"/>
                <w:sz w:val="16"/>
                <w:szCs w:val="16"/>
                <w:lang w:eastAsia="cs-CZ"/>
              </w:rPr>
              <w:t>L01XC28</w:t>
            </w:r>
          </w:p>
        </w:tc>
        <w:tc>
          <w:tcPr>
            <w:tcW w:w="3680" w:type="dxa"/>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20E7220E"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spellStart"/>
            <w:r w:rsidRPr="00EE3857">
              <w:rPr>
                <w:rFonts w:ascii="Tahoma" w:eastAsia="Times New Roman" w:hAnsi="Tahoma" w:cs="Tahoma"/>
                <w:color w:val="000000"/>
                <w:sz w:val="16"/>
                <w:szCs w:val="16"/>
                <w:lang w:eastAsia="cs-CZ"/>
              </w:rPr>
              <w:t>Imfinzi</w:t>
            </w:r>
            <w:proofErr w:type="spellEnd"/>
            <w:r w:rsidRPr="00EE3857">
              <w:rPr>
                <w:rFonts w:ascii="Tahoma" w:eastAsia="Times New Roman" w:hAnsi="Tahoma" w:cs="Tahoma"/>
                <w:color w:val="000000"/>
                <w:sz w:val="16"/>
                <w:szCs w:val="16"/>
                <w:lang w:eastAsia="cs-CZ"/>
              </w:rPr>
              <w:t xml:space="preserve"> 50mg/ml </w:t>
            </w:r>
            <w:proofErr w:type="spellStart"/>
            <w:r w:rsidRPr="00EE3857">
              <w:rPr>
                <w:rFonts w:ascii="Tahoma" w:eastAsia="Times New Roman" w:hAnsi="Tahoma" w:cs="Tahoma"/>
                <w:color w:val="000000"/>
                <w:sz w:val="16"/>
                <w:szCs w:val="16"/>
                <w:lang w:eastAsia="cs-CZ"/>
              </w:rPr>
              <w:t>inf.cnc.sol</w:t>
            </w:r>
            <w:proofErr w:type="spellEnd"/>
            <w:r w:rsidRPr="00EE3857">
              <w:rPr>
                <w:rFonts w:ascii="Tahoma" w:eastAsia="Times New Roman" w:hAnsi="Tahoma" w:cs="Tahoma"/>
                <w:color w:val="000000"/>
                <w:sz w:val="16"/>
                <w:szCs w:val="16"/>
                <w:lang w:eastAsia="cs-CZ"/>
              </w:rPr>
              <w:t>. 1x2.4ml</w:t>
            </w:r>
          </w:p>
        </w:tc>
        <w:tc>
          <w:tcPr>
            <w:tcW w:w="1134" w:type="dxa"/>
            <w:tcBorders>
              <w:top w:val="nil"/>
              <w:left w:val="nil"/>
              <w:bottom w:val="single" w:sz="8" w:space="0" w:color="auto"/>
              <w:right w:val="single" w:sz="4" w:space="0" w:color="auto"/>
            </w:tcBorders>
            <w:shd w:val="clear" w:color="auto" w:fill="auto"/>
            <w:noWrap/>
            <w:vAlign w:val="center"/>
            <w:hideMark/>
          </w:tcPr>
          <w:p w14:paraId="5E12310D" w14:textId="77777777" w:rsidR="00EE3857" w:rsidRPr="00EE3857" w:rsidRDefault="00EE3857" w:rsidP="00EE3857">
            <w:pPr>
              <w:spacing w:after="0" w:line="240" w:lineRule="auto"/>
              <w:jc w:val="center"/>
              <w:rPr>
                <w:rFonts w:ascii="Tahoma" w:eastAsia="Times New Roman" w:hAnsi="Tahoma" w:cs="Tahoma"/>
                <w:b/>
                <w:bCs/>
                <w:color w:val="000000"/>
                <w:sz w:val="16"/>
                <w:szCs w:val="16"/>
                <w:lang w:eastAsia="cs-CZ"/>
              </w:rPr>
            </w:pPr>
            <w:r w:rsidRPr="00EE3857">
              <w:rPr>
                <w:rFonts w:ascii="Tahoma" w:eastAsia="Times New Roman" w:hAnsi="Tahoma" w:cs="Tahoma"/>
                <w:b/>
                <w:bCs/>
                <w:color w:val="000000"/>
                <w:sz w:val="16"/>
                <w:szCs w:val="16"/>
                <w:lang w:eastAsia="cs-CZ"/>
              </w:rPr>
              <w:t>0232991</w:t>
            </w:r>
          </w:p>
        </w:tc>
        <w:tc>
          <w:tcPr>
            <w:tcW w:w="1276" w:type="dxa"/>
            <w:tcBorders>
              <w:top w:val="nil"/>
              <w:left w:val="nil"/>
              <w:bottom w:val="single" w:sz="8" w:space="0" w:color="auto"/>
              <w:right w:val="single" w:sz="4" w:space="0" w:color="auto"/>
            </w:tcBorders>
            <w:shd w:val="clear" w:color="auto" w:fill="auto"/>
            <w:noWrap/>
            <w:vAlign w:val="center"/>
            <w:hideMark/>
          </w:tcPr>
          <w:p w14:paraId="7AF0A1E0"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1x2.4ml</w:t>
            </w:r>
          </w:p>
        </w:tc>
        <w:tc>
          <w:tcPr>
            <w:tcW w:w="1276" w:type="dxa"/>
            <w:tcBorders>
              <w:top w:val="nil"/>
              <w:left w:val="nil"/>
              <w:bottom w:val="single" w:sz="8" w:space="0" w:color="auto"/>
              <w:right w:val="single" w:sz="4" w:space="0" w:color="auto"/>
            </w:tcBorders>
            <w:shd w:val="clear" w:color="auto" w:fill="auto"/>
            <w:noWrap/>
            <w:vAlign w:val="center"/>
          </w:tcPr>
          <w:p w14:paraId="7C7F0CA0" w14:textId="4267A8E5"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850" w:type="dxa"/>
            <w:tcBorders>
              <w:top w:val="nil"/>
              <w:left w:val="nil"/>
              <w:bottom w:val="single" w:sz="8" w:space="0" w:color="auto"/>
              <w:right w:val="single" w:sz="8" w:space="0" w:color="auto"/>
            </w:tcBorders>
            <w:shd w:val="clear" w:color="auto" w:fill="auto"/>
            <w:noWrap/>
            <w:vAlign w:val="center"/>
            <w:hideMark/>
          </w:tcPr>
          <w:p w14:paraId="311458E0"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gramStart"/>
            <w:r w:rsidRPr="00EE3857">
              <w:rPr>
                <w:rFonts w:ascii="Tahoma" w:eastAsia="Times New Roman" w:hAnsi="Tahoma" w:cs="Tahoma"/>
                <w:color w:val="000000"/>
                <w:sz w:val="16"/>
                <w:szCs w:val="16"/>
                <w:lang w:eastAsia="cs-CZ"/>
              </w:rPr>
              <w:t>10%</w:t>
            </w:r>
            <w:proofErr w:type="gramEnd"/>
          </w:p>
        </w:tc>
      </w:tr>
      <w:tr w:rsidR="00EE3857" w:rsidRPr="00EE3857" w14:paraId="2B46214E" w14:textId="77777777" w:rsidTr="00EE3857">
        <w:trPr>
          <w:trHeight w:val="499"/>
        </w:trPr>
        <w:tc>
          <w:tcPr>
            <w:tcW w:w="856" w:type="dxa"/>
            <w:tcBorders>
              <w:top w:val="nil"/>
              <w:left w:val="single" w:sz="8" w:space="0" w:color="auto"/>
              <w:bottom w:val="single" w:sz="8" w:space="0" w:color="auto"/>
              <w:right w:val="nil"/>
            </w:tcBorders>
            <w:shd w:val="clear" w:color="auto" w:fill="auto"/>
            <w:noWrap/>
            <w:vAlign w:val="center"/>
            <w:hideMark/>
          </w:tcPr>
          <w:p w14:paraId="149148FC" w14:textId="77777777" w:rsidR="00EE3857" w:rsidRPr="00EE3857" w:rsidRDefault="00EE3857" w:rsidP="00EE3857">
            <w:pPr>
              <w:spacing w:after="0" w:line="240" w:lineRule="auto"/>
              <w:rPr>
                <w:rFonts w:ascii="Tahoma" w:eastAsia="Times New Roman" w:hAnsi="Tahoma" w:cs="Tahoma"/>
                <w:b/>
                <w:bCs/>
                <w:color w:val="000000"/>
                <w:sz w:val="16"/>
                <w:szCs w:val="16"/>
                <w:lang w:eastAsia="cs-CZ"/>
              </w:rPr>
            </w:pPr>
            <w:r w:rsidRPr="00EE3857">
              <w:rPr>
                <w:rFonts w:ascii="Tahoma" w:eastAsia="Times New Roman" w:hAnsi="Tahoma" w:cs="Tahoma"/>
                <w:b/>
                <w:bCs/>
                <w:color w:val="000000"/>
                <w:sz w:val="16"/>
                <w:szCs w:val="16"/>
                <w:lang w:eastAsia="cs-CZ"/>
              </w:rPr>
              <w:t>L01XC28</w:t>
            </w:r>
          </w:p>
        </w:tc>
        <w:tc>
          <w:tcPr>
            <w:tcW w:w="3680" w:type="dxa"/>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24A99C07"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spellStart"/>
            <w:r w:rsidRPr="00EE3857">
              <w:rPr>
                <w:rFonts w:ascii="Tahoma" w:eastAsia="Times New Roman" w:hAnsi="Tahoma" w:cs="Tahoma"/>
                <w:color w:val="000000"/>
                <w:sz w:val="16"/>
                <w:szCs w:val="16"/>
                <w:lang w:eastAsia="cs-CZ"/>
              </w:rPr>
              <w:t>Imfinzi</w:t>
            </w:r>
            <w:proofErr w:type="spellEnd"/>
            <w:r w:rsidRPr="00EE3857">
              <w:rPr>
                <w:rFonts w:ascii="Tahoma" w:eastAsia="Times New Roman" w:hAnsi="Tahoma" w:cs="Tahoma"/>
                <w:color w:val="000000"/>
                <w:sz w:val="16"/>
                <w:szCs w:val="16"/>
                <w:lang w:eastAsia="cs-CZ"/>
              </w:rPr>
              <w:t xml:space="preserve"> 50mg/ml </w:t>
            </w:r>
            <w:proofErr w:type="spellStart"/>
            <w:r w:rsidRPr="00EE3857">
              <w:rPr>
                <w:rFonts w:ascii="Tahoma" w:eastAsia="Times New Roman" w:hAnsi="Tahoma" w:cs="Tahoma"/>
                <w:color w:val="000000"/>
                <w:sz w:val="16"/>
                <w:szCs w:val="16"/>
                <w:lang w:eastAsia="cs-CZ"/>
              </w:rPr>
              <w:t>inf.cnc.sol</w:t>
            </w:r>
            <w:proofErr w:type="spellEnd"/>
            <w:r w:rsidRPr="00EE3857">
              <w:rPr>
                <w:rFonts w:ascii="Tahoma" w:eastAsia="Times New Roman" w:hAnsi="Tahoma" w:cs="Tahoma"/>
                <w:color w:val="000000"/>
                <w:sz w:val="16"/>
                <w:szCs w:val="16"/>
                <w:lang w:eastAsia="cs-CZ"/>
              </w:rPr>
              <w:t>. 1x10ml</w:t>
            </w:r>
          </w:p>
        </w:tc>
        <w:tc>
          <w:tcPr>
            <w:tcW w:w="1134" w:type="dxa"/>
            <w:tcBorders>
              <w:top w:val="nil"/>
              <w:left w:val="nil"/>
              <w:bottom w:val="single" w:sz="8" w:space="0" w:color="auto"/>
              <w:right w:val="single" w:sz="4" w:space="0" w:color="auto"/>
            </w:tcBorders>
            <w:shd w:val="clear" w:color="auto" w:fill="auto"/>
            <w:noWrap/>
            <w:vAlign w:val="center"/>
            <w:hideMark/>
          </w:tcPr>
          <w:p w14:paraId="19D38007" w14:textId="77777777" w:rsidR="00EE3857" w:rsidRPr="00EE3857" w:rsidRDefault="00EE3857" w:rsidP="00EE3857">
            <w:pPr>
              <w:spacing w:after="0" w:line="240" w:lineRule="auto"/>
              <w:jc w:val="center"/>
              <w:rPr>
                <w:rFonts w:ascii="Tahoma" w:eastAsia="Times New Roman" w:hAnsi="Tahoma" w:cs="Tahoma"/>
                <w:b/>
                <w:bCs/>
                <w:color w:val="000000"/>
                <w:sz w:val="16"/>
                <w:szCs w:val="16"/>
                <w:lang w:eastAsia="cs-CZ"/>
              </w:rPr>
            </w:pPr>
            <w:r w:rsidRPr="00EE3857">
              <w:rPr>
                <w:rFonts w:ascii="Tahoma" w:eastAsia="Times New Roman" w:hAnsi="Tahoma" w:cs="Tahoma"/>
                <w:b/>
                <w:bCs/>
                <w:color w:val="000000"/>
                <w:sz w:val="16"/>
                <w:szCs w:val="16"/>
                <w:lang w:eastAsia="cs-CZ"/>
              </w:rPr>
              <w:t>0232990</w:t>
            </w:r>
          </w:p>
        </w:tc>
        <w:tc>
          <w:tcPr>
            <w:tcW w:w="1276" w:type="dxa"/>
            <w:tcBorders>
              <w:top w:val="nil"/>
              <w:left w:val="nil"/>
              <w:bottom w:val="single" w:sz="8" w:space="0" w:color="auto"/>
              <w:right w:val="single" w:sz="4" w:space="0" w:color="auto"/>
            </w:tcBorders>
            <w:shd w:val="clear" w:color="auto" w:fill="auto"/>
            <w:noWrap/>
            <w:vAlign w:val="center"/>
            <w:hideMark/>
          </w:tcPr>
          <w:p w14:paraId="61E34AF5"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r w:rsidRPr="00EE3857">
              <w:rPr>
                <w:rFonts w:ascii="Tahoma" w:eastAsia="Times New Roman" w:hAnsi="Tahoma" w:cs="Tahoma"/>
                <w:color w:val="000000"/>
                <w:sz w:val="16"/>
                <w:szCs w:val="16"/>
                <w:lang w:eastAsia="cs-CZ"/>
              </w:rPr>
              <w:t>1x10ml</w:t>
            </w:r>
          </w:p>
        </w:tc>
        <w:tc>
          <w:tcPr>
            <w:tcW w:w="1276" w:type="dxa"/>
            <w:tcBorders>
              <w:top w:val="nil"/>
              <w:left w:val="nil"/>
              <w:bottom w:val="single" w:sz="8" w:space="0" w:color="auto"/>
              <w:right w:val="single" w:sz="4" w:space="0" w:color="auto"/>
            </w:tcBorders>
            <w:shd w:val="clear" w:color="auto" w:fill="auto"/>
            <w:noWrap/>
            <w:vAlign w:val="center"/>
          </w:tcPr>
          <w:p w14:paraId="67BF7E9B" w14:textId="68EFCE41"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850" w:type="dxa"/>
            <w:tcBorders>
              <w:top w:val="nil"/>
              <w:left w:val="nil"/>
              <w:bottom w:val="single" w:sz="8" w:space="0" w:color="auto"/>
              <w:right w:val="single" w:sz="8" w:space="0" w:color="auto"/>
            </w:tcBorders>
            <w:shd w:val="clear" w:color="auto" w:fill="auto"/>
            <w:noWrap/>
            <w:vAlign w:val="center"/>
            <w:hideMark/>
          </w:tcPr>
          <w:p w14:paraId="3868E5D6" w14:textId="77777777" w:rsidR="00EE3857" w:rsidRPr="00EE3857" w:rsidRDefault="00EE3857" w:rsidP="00EE3857">
            <w:pPr>
              <w:spacing w:after="0" w:line="240" w:lineRule="auto"/>
              <w:jc w:val="center"/>
              <w:rPr>
                <w:rFonts w:ascii="Tahoma" w:eastAsia="Times New Roman" w:hAnsi="Tahoma" w:cs="Tahoma"/>
                <w:color w:val="000000"/>
                <w:sz w:val="16"/>
                <w:szCs w:val="16"/>
                <w:lang w:eastAsia="cs-CZ"/>
              </w:rPr>
            </w:pPr>
            <w:proofErr w:type="gramStart"/>
            <w:r w:rsidRPr="00EE3857">
              <w:rPr>
                <w:rFonts w:ascii="Tahoma" w:eastAsia="Times New Roman" w:hAnsi="Tahoma" w:cs="Tahoma"/>
                <w:color w:val="000000"/>
                <w:sz w:val="16"/>
                <w:szCs w:val="16"/>
                <w:lang w:eastAsia="cs-CZ"/>
              </w:rPr>
              <w:t>10%</w:t>
            </w:r>
            <w:proofErr w:type="gramEnd"/>
          </w:p>
        </w:tc>
      </w:tr>
    </w:tbl>
    <w:p w14:paraId="4B737179" w14:textId="77777777" w:rsidR="00EE3857" w:rsidRPr="00EE3857" w:rsidRDefault="00EE3857" w:rsidP="00C655CE">
      <w:pPr>
        <w:rPr>
          <w:rFonts w:ascii="Tahoma" w:hAnsi="Tahoma" w:cs="Tahoma"/>
          <w:sz w:val="16"/>
          <w:szCs w:val="16"/>
        </w:rPr>
      </w:pPr>
    </w:p>
    <w:sectPr w:rsidR="00EE3857" w:rsidRPr="00EE385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CC16" w14:textId="77777777" w:rsidR="0081555C" w:rsidRDefault="0081555C" w:rsidP="00C655CE">
      <w:pPr>
        <w:spacing w:after="0" w:line="240" w:lineRule="auto"/>
      </w:pPr>
      <w:r>
        <w:separator/>
      </w:r>
    </w:p>
  </w:endnote>
  <w:endnote w:type="continuationSeparator" w:id="0">
    <w:p w14:paraId="552B56C7" w14:textId="77777777" w:rsidR="0081555C" w:rsidRDefault="0081555C"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6A6D42B8"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B6ED3">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407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E095" w14:textId="77777777" w:rsidR="0081555C" w:rsidRDefault="0081555C" w:rsidP="00C655CE">
      <w:pPr>
        <w:spacing w:after="0" w:line="240" w:lineRule="auto"/>
      </w:pPr>
      <w:r>
        <w:separator/>
      </w:r>
    </w:p>
  </w:footnote>
  <w:footnote w:type="continuationSeparator" w:id="0">
    <w:p w14:paraId="5A531AF5" w14:textId="77777777" w:rsidR="0081555C" w:rsidRDefault="0081555C"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653E97F7"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273DA">
      <w:rPr>
        <w:rFonts w:ascii="Arial" w:hAnsi="Arial" w:cs="Arial"/>
        <w:b/>
        <w:sz w:val="18"/>
        <w:szCs w:val="18"/>
        <w:lang w:val="cs-CZ"/>
      </w:rPr>
      <w:t>1330</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6385B"/>
    <w:rsid w:val="000B5F26"/>
    <w:rsid w:val="000C62CA"/>
    <w:rsid w:val="000E77AD"/>
    <w:rsid w:val="000F4D69"/>
    <w:rsid w:val="001273DA"/>
    <w:rsid w:val="00174B06"/>
    <w:rsid w:val="001C146E"/>
    <w:rsid w:val="001D35AD"/>
    <w:rsid w:val="001D5672"/>
    <w:rsid w:val="00202A1F"/>
    <w:rsid w:val="00203BF9"/>
    <w:rsid w:val="00214062"/>
    <w:rsid w:val="002311F2"/>
    <w:rsid w:val="0027745E"/>
    <w:rsid w:val="00293555"/>
    <w:rsid w:val="002D61D9"/>
    <w:rsid w:val="002E3906"/>
    <w:rsid w:val="0030370C"/>
    <w:rsid w:val="00321418"/>
    <w:rsid w:val="00351EF0"/>
    <w:rsid w:val="00352E08"/>
    <w:rsid w:val="00376517"/>
    <w:rsid w:val="00394D67"/>
    <w:rsid w:val="003A04EB"/>
    <w:rsid w:val="003C572B"/>
    <w:rsid w:val="00407B5C"/>
    <w:rsid w:val="00412034"/>
    <w:rsid w:val="00417B2C"/>
    <w:rsid w:val="00452472"/>
    <w:rsid w:val="004805E5"/>
    <w:rsid w:val="00483E5D"/>
    <w:rsid w:val="004B0FD6"/>
    <w:rsid w:val="004B7C48"/>
    <w:rsid w:val="00501A8D"/>
    <w:rsid w:val="0050314F"/>
    <w:rsid w:val="00506E16"/>
    <w:rsid w:val="00551769"/>
    <w:rsid w:val="00564032"/>
    <w:rsid w:val="00564162"/>
    <w:rsid w:val="00583FD0"/>
    <w:rsid w:val="005959D9"/>
    <w:rsid w:val="005965F3"/>
    <w:rsid w:val="0059792E"/>
    <w:rsid w:val="006449EC"/>
    <w:rsid w:val="006727A1"/>
    <w:rsid w:val="006962CE"/>
    <w:rsid w:val="006A0F40"/>
    <w:rsid w:val="006B3321"/>
    <w:rsid w:val="006B53E3"/>
    <w:rsid w:val="006D3E14"/>
    <w:rsid w:val="006F223B"/>
    <w:rsid w:val="00713B99"/>
    <w:rsid w:val="00724502"/>
    <w:rsid w:val="007248DF"/>
    <w:rsid w:val="00733B74"/>
    <w:rsid w:val="007352FD"/>
    <w:rsid w:val="00747D18"/>
    <w:rsid w:val="00754CE6"/>
    <w:rsid w:val="007E14F9"/>
    <w:rsid w:val="007F3222"/>
    <w:rsid w:val="0081013B"/>
    <w:rsid w:val="0081555C"/>
    <w:rsid w:val="00833D2E"/>
    <w:rsid w:val="00835216"/>
    <w:rsid w:val="00841EAE"/>
    <w:rsid w:val="00856894"/>
    <w:rsid w:val="00863E7E"/>
    <w:rsid w:val="0088620D"/>
    <w:rsid w:val="008A5FBB"/>
    <w:rsid w:val="008B6ED3"/>
    <w:rsid w:val="008D4CA1"/>
    <w:rsid w:val="008E0F77"/>
    <w:rsid w:val="008F54F6"/>
    <w:rsid w:val="009266C8"/>
    <w:rsid w:val="009452FC"/>
    <w:rsid w:val="00982FB1"/>
    <w:rsid w:val="009A7191"/>
    <w:rsid w:val="009F7682"/>
    <w:rsid w:val="00A05CB8"/>
    <w:rsid w:val="00A35CE2"/>
    <w:rsid w:val="00A37356"/>
    <w:rsid w:val="00A46B27"/>
    <w:rsid w:val="00A46E80"/>
    <w:rsid w:val="00A651E9"/>
    <w:rsid w:val="00A7606E"/>
    <w:rsid w:val="00A77835"/>
    <w:rsid w:val="00A81562"/>
    <w:rsid w:val="00A96715"/>
    <w:rsid w:val="00AC2FB1"/>
    <w:rsid w:val="00AE0326"/>
    <w:rsid w:val="00B0075D"/>
    <w:rsid w:val="00B136F5"/>
    <w:rsid w:val="00B164A0"/>
    <w:rsid w:val="00B16C78"/>
    <w:rsid w:val="00B37C8E"/>
    <w:rsid w:val="00B622AF"/>
    <w:rsid w:val="00B91120"/>
    <w:rsid w:val="00BC3ED9"/>
    <w:rsid w:val="00BC6B85"/>
    <w:rsid w:val="00C0289B"/>
    <w:rsid w:val="00C12010"/>
    <w:rsid w:val="00C322BC"/>
    <w:rsid w:val="00C33EEC"/>
    <w:rsid w:val="00C515C6"/>
    <w:rsid w:val="00C51D37"/>
    <w:rsid w:val="00C52459"/>
    <w:rsid w:val="00C62C43"/>
    <w:rsid w:val="00C655CE"/>
    <w:rsid w:val="00C80B13"/>
    <w:rsid w:val="00C97D10"/>
    <w:rsid w:val="00CA4B3C"/>
    <w:rsid w:val="00CC6674"/>
    <w:rsid w:val="00CC6C9C"/>
    <w:rsid w:val="00CE3527"/>
    <w:rsid w:val="00D24526"/>
    <w:rsid w:val="00D251DC"/>
    <w:rsid w:val="00D35916"/>
    <w:rsid w:val="00D5345A"/>
    <w:rsid w:val="00D80076"/>
    <w:rsid w:val="00D8629A"/>
    <w:rsid w:val="00D87AD8"/>
    <w:rsid w:val="00DB4D05"/>
    <w:rsid w:val="00DB61A6"/>
    <w:rsid w:val="00DC54EB"/>
    <w:rsid w:val="00DD2863"/>
    <w:rsid w:val="00DF26E5"/>
    <w:rsid w:val="00DF6409"/>
    <w:rsid w:val="00E03610"/>
    <w:rsid w:val="00E03C00"/>
    <w:rsid w:val="00E458AD"/>
    <w:rsid w:val="00E63753"/>
    <w:rsid w:val="00ED6334"/>
    <w:rsid w:val="00EE2B4E"/>
    <w:rsid w:val="00EE3857"/>
    <w:rsid w:val="00EE6C9E"/>
    <w:rsid w:val="00EE7073"/>
    <w:rsid w:val="00EF0C6F"/>
    <w:rsid w:val="00F018E2"/>
    <w:rsid w:val="00F23714"/>
    <w:rsid w:val="00F35FF7"/>
    <w:rsid w:val="00F45E7D"/>
    <w:rsid w:val="00F64810"/>
    <w:rsid w:val="00F87B73"/>
    <w:rsid w:val="00FC5491"/>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496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08922733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ocnicecechy@phoenix.cz" TargetMode="Externa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lekarnaoviii@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PS12799</RequestID>
    <PocetZnRetezec xmlns="acca34e4-9ecd-41c8-99eb-d6aa654aaa55" xsi:nil="true"/>
    <Block_WF xmlns="acca34e4-9ecd-41c8-99eb-d6aa654aaa55">3</Block_WF>
    <ZkracenyRetezec xmlns="acca34e4-9ecd-41c8-99eb-d6aa654aaa55">1626-1330/1330-2020%20RS.docx</ZkracenyRetezec>
    <Smazat xmlns="acca34e4-9ecd-41c8-99eb-d6aa654aaa55">&lt;a href="/sites/evidencesmluv/_layouts/15/IniWrkflIP.aspx?List=%7b6A8A6AA5-C48F-41F1-807A-52AA0ECDCD18%7d&amp;amp;ID=3232&amp;amp;ItemGuid=%7b22F6B6CA-C566-4DA3-A5E4-1EBE1B5F6ED6%7d&amp;amp;TemplateID=%7bd3f8102e-f4a5-4901-b93c-fb146a9d820d%7d"&gt;&lt;img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B13688-6FB9-4A04-8A03-D34F05A41E1A}"/>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596C21B0-F17E-4961-889C-863644E9E6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2686</Words>
  <Characters>15851</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4</cp:revision>
  <cp:lastPrinted>2020-12-30T10:10:00Z</cp:lastPrinted>
  <dcterms:created xsi:type="dcterms:W3CDTF">2020-12-30T10:17:00Z</dcterms:created>
  <dcterms:modified xsi:type="dcterms:W3CDTF">2020-12-31T12:08:00Z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a8062e13-1145-4bfc-a14d-2b74d371b3fe</vt:lpwstr>
  </property>
  <property fmtid="{D5CDD505-2E9C-101B-9397-08002B2CF9AE}" pid="4" name="MSIP_Label_2063cd7f-2d21-486a-9f29-9c1683fdd175_Enabled">
    <vt:lpwstr>true</vt:lpwstr>
  </property>
  <property fmtid="{D5CDD505-2E9C-101B-9397-08002B2CF9AE}" pid="5" name="MSIP_Label_2063cd7f-2d21-486a-9f29-9c1683fdd175_SetDate">
    <vt:lpwstr>2020-12-21T08:17:28Z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