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ED62" w14:textId="77777777" w:rsidR="00A722D3" w:rsidRDefault="00007F4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i/>
          <w:sz w:val="28"/>
        </w:rPr>
      </w:pPr>
      <w:r>
        <w:rPr>
          <w:i/>
        </w:rPr>
        <w:t xml:space="preserve">  </w:t>
      </w:r>
      <w:r w:rsidR="00A722D3">
        <w:rPr>
          <w:i/>
        </w:rPr>
        <w:tab/>
      </w:r>
      <w:r w:rsidR="00A722D3">
        <w:rPr>
          <w:i/>
        </w:rPr>
        <w:tab/>
      </w:r>
      <w:r>
        <w:rPr>
          <w:i/>
        </w:rPr>
        <w:t xml:space="preserve">               </w:t>
      </w:r>
    </w:p>
    <w:p w14:paraId="7E7E7D59" w14:textId="7A40BF43" w:rsidR="00A722D3" w:rsidRPr="0048172F" w:rsidRDefault="000A4C31" w:rsidP="00356CA4">
      <w:pPr>
        <w:pStyle w:val="Nadpis4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Dodatek č. 1 ke </w:t>
      </w:r>
      <w:r w:rsidR="0077621C">
        <w:rPr>
          <w:rFonts w:cstheme="minorHAnsi"/>
        </w:rPr>
        <w:t>S</w:t>
      </w:r>
      <w:r w:rsidR="00A722D3" w:rsidRPr="0048172F">
        <w:rPr>
          <w:rFonts w:cstheme="minorHAnsi"/>
        </w:rPr>
        <w:t>mlouv</w:t>
      </w:r>
      <w:r>
        <w:rPr>
          <w:rFonts w:cstheme="minorHAnsi"/>
        </w:rPr>
        <w:t>ě</w:t>
      </w:r>
    </w:p>
    <w:p w14:paraId="559BBABD" w14:textId="5E34E086" w:rsidR="00356CA4" w:rsidRPr="0048172F" w:rsidRDefault="00A722D3" w:rsidP="00356CA4">
      <w:pPr>
        <w:spacing w:after="0" w:line="240" w:lineRule="auto"/>
        <w:jc w:val="center"/>
        <w:rPr>
          <w:rFonts w:cstheme="minorHAnsi"/>
          <w:b/>
        </w:rPr>
      </w:pPr>
      <w:r w:rsidRPr="0048172F">
        <w:rPr>
          <w:rFonts w:cstheme="minorHAnsi"/>
          <w:b/>
        </w:rPr>
        <w:t xml:space="preserve">o řešení části grantového projektu </w:t>
      </w:r>
      <w:r w:rsidR="00356CA4" w:rsidRPr="0048172F">
        <w:rPr>
          <w:rFonts w:cstheme="minorHAnsi"/>
          <w:b/>
        </w:rPr>
        <w:t xml:space="preserve">č.  </w:t>
      </w:r>
      <w:r w:rsidR="00276D16">
        <w:rPr>
          <w:rFonts w:cstheme="minorHAnsi"/>
          <w:b/>
        </w:rPr>
        <w:t>NU</w:t>
      </w:r>
      <w:r w:rsidR="0062083B">
        <w:rPr>
          <w:rFonts w:cstheme="minorHAnsi"/>
          <w:b/>
        </w:rPr>
        <w:t>20-04-00077</w:t>
      </w:r>
      <w:r w:rsidR="00356CA4" w:rsidRPr="0048172F">
        <w:rPr>
          <w:rFonts w:cstheme="minorHAnsi"/>
          <w:b/>
        </w:rPr>
        <w:t xml:space="preserve">        panel č. P</w:t>
      </w:r>
      <w:r w:rsidR="00AB5039" w:rsidRPr="0048172F">
        <w:rPr>
          <w:rFonts w:cstheme="minorHAnsi"/>
          <w:b/>
        </w:rPr>
        <w:t>0</w:t>
      </w:r>
      <w:r w:rsidR="0062083B">
        <w:rPr>
          <w:rFonts w:cstheme="minorHAnsi"/>
          <w:b/>
        </w:rPr>
        <w:t>4</w:t>
      </w:r>
    </w:p>
    <w:p w14:paraId="5257C4CB" w14:textId="77777777" w:rsidR="00A722D3" w:rsidRPr="0048172F" w:rsidRDefault="00A722D3" w:rsidP="00356CA4">
      <w:pPr>
        <w:spacing w:after="0" w:line="240" w:lineRule="auto"/>
        <w:jc w:val="center"/>
        <w:rPr>
          <w:rFonts w:cstheme="minorHAnsi"/>
        </w:rPr>
      </w:pPr>
      <w:r w:rsidRPr="0048172F">
        <w:rPr>
          <w:rFonts w:cstheme="minorHAnsi"/>
          <w:b/>
        </w:rPr>
        <w:t xml:space="preserve">a poskytnutí části účelových prostředků ze státního rozpočtu ČR na jeho podporu </w:t>
      </w:r>
    </w:p>
    <w:p w14:paraId="0C257B50" w14:textId="77777777" w:rsidR="00D73BA3" w:rsidRPr="0048172F" w:rsidRDefault="00D73BA3" w:rsidP="0077621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4F85E31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I.</w:t>
      </w:r>
    </w:p>
    <w:p w14:paraId="17424523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Smluvní strany</w:t>
      </w:r>
    </w:p>
    <w:p w14:paraId="64630031" w14:textId="13F25431" w:rsidR="006B4942" w:rsidRPr="00DD55CB" w:rsidRDefault="006B4942" w:rsidP="00DD55CB">
      <w:pPr>
        <w:pStyle w:val="Odstavecseseznamem"/>
        <w:numPr>
          <w:ilvl w:val="1"/>
          <w:numId w:val="16"/>
        </w:numPr>
        <w:rPr>
          <w:rFonts w:cstheme="minorHAnsi"/>
          <w:b/>
        </w:rPr>
      </w:pPr>
      <w:r w:rsidRPr="00DD55CB">
        <w:rPr>
          <w:rFonts w:cstheme="minorHAnsi"/>
          <w:b/>
        </w:rPr>
        <w:t>Všeobecná fakultní nemocnice v</w:t>
      </w:r>
      <w:r w:rsidR="0077621C" w:rsidRPr="00DD55CB">
        <w:rPr>
          <w:rFonts w:cstheme="minorHAnsi"/>
          <w:b/>
        </w:rPr>
        <w:t> </w:t>
      </w:r>
      <w:r w:rsidRPr="00DD55CB">
        <w:rPr>
          <w:rFonts w:cstheme="minorHAnsi"/>
          <w:b/>
        </w:rPr>
        <w:t>Praze</w:t>
      </w:r>
    </w:p>
    <w:p w14:paraId="6D6D04B3" w14:textId="77777777" w:rsidR="0077621C" w:rsidRPr="0077621C" w:rsidRDefault="0077621C" w:rsidP="00DD55CB">
      <w:pPr>
        <w:pStyle w:val="Odstavecseseznamem"/>
        <w:ind w:left="360"/>
        <w:rPr>
          <w:rFonts w:cstheme="minorHAnsi"/>
        </w:rPr>
      </w:pPr>
    </w:p>
    <w:p w14:paraId="450B45A5" w14:textId="77777777" w:rsidR="006B4942" w:rsidRPr="0048172F" w:rsidRDefault="006B4942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Sídlo: U Nemocnice 2/499, 128 08 Praha 2</w:t>
      </w:r>
    </w:p>
    <w:p w14:paraId="5C7BAFB8" w14:textId="77777777" w:rsidR="006B4942" w:rsidRPr="0048172F" w:rsidRDefault="006B4942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IČ: 00064165</w:t>
      </w:r>
    </w:p>
    <w:p w14:paraId="10110B73" w14:textId="0C0B7A87" w:rsidR="00B2033E" w:rsidRPr="0048172F" w:rsidRDefault="00B2033E" w:rsidP="00B2033E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Statutární zástupce: </w:t>
      </w:r>
      <w:r w:rsidR="0048172F">
        <w:rPr>
          <w:rFonts w:cstheme="minorHAnsi"/>
          <w:sz w:val="20"/>
          <w:szCs w:val="20"/>
        </w:rPr>
        <w:t>p</w:t>
      </w:r>
      <w:r w:rsidR="00763D54" w:rsidRPr="0048172F">
        <w:rPr>
          <w:rFonts w:cstheme="minorHAnsi"/>
          <w:sz w:val="20"/>
          <w:szCs w:val="20"/>
        </w:rPr>
        <w:t>rof. MUDr. David Feltl, Ph.D., MBA, ředitel</w:t>
      </w:r>
      <w:r w:rsidR="00AE2DE3" w:rsidRPr="0048172F">
        <w:rPr>
          <w:rFonts w:cstheme="minorHAnsi"/>
          <w:sz w:val="20"/>
          <w:szCs w:val="20"/>
        </w:rPr>
        <w:t xml:space="preserve"> nebo</w:t>
      </w:r>
    </w:p>
    <w:p w14:paraId="78F0F9F0" w14:textId="76B9A9E9" w:rsidR="006B4942" w:rsidRPr="0048172F" w:rsidRDefault="00E25212" w:rsidP="00D73BA3">
      <w:pPr>
        <w:spacing w:after="0" w:line="240" w:lineRule="auto"/>
        <w:rPr>
          <w:rFonts w:cstheme="minorHAnsi"/>
          <w:sz w:val="20"/>
          <w:szCs w:val="20"/>
        </w:rPr>
      </w:pPr>
      <w:r w:rsidRPr="00E25212">
        <w:rPr>
          <w:rFonts w:cstheme="minorHAnsi"/>
          <w:sz w:val="20"/>
          <w:szCs w:val="20"/>
        </w:rPr>
        <w:t>prof. MUDr. Pavel Michálek, Ph.D., D.E.S.A., M.Sc.</w:t>
      </w:r>
      <w:r w:rsidR="00FD4878">
        <w:rPr>
          <w:rFonts w:cstheme="minorHAnsi"/>
          <w:sz w:val="20"/>
          <w:szCs w:val="20"/>
        </w:rPr>
        <w:t xml:space="preserve">, </w:t>
      </w:r>
      <w:r w:rsidRPr="00E25212">
        <w:rPr>
          <w:rFonts w:cstheme="minorHAnsi"/>
          <w:sz w:val="20"/>
          <w:szCs w:val="20"/>
        </w:rPr>
        <w:t>FEAMS</w:t>
      </w:r>
      <w:r w:rsidR="00763D54" w:rsidRPr="0048172F">
        <w:rPr>
          <w:rFonts w:cstheme="minorHAnsi"/>
          <w:sz w:val="20"/>
          <w:szCs w:val="20"/>
        </w:rPr>
        <w:t xml:space="preserve">, na základě plné moci </w:t>
      </w:r>
      <w:r w:rsidR="00F649EC" w:rsidRPr="0048172F">
        <w:rPr>
          <w:rFonts w:cstheme="minorHAnsi"/>
          <w:sz w:val="20"/>
          <w:szCs w:val="20"/>
        </w:rPr>
        <w:t xml:space="preserve">ze dne </w:t>
      </w:r>
      <w:r>
        <w:rPr>
          <w:rFonts w:cstheme="minorHAnsi"/>
          <w:sz w:val="20"/>
          <w:szCs w:val="20"/>
        </w:rPr>
        <w:t>7.6</w:t>
      </w:r>
      <w:r w:rsidR="00763D54" w:rsidRPr="0048172F">
        <w:rPr>
          <w:rFonts w:cstheme="minorHAnsi"/>
          <w:sz w:val="20"/>
          <w:szCs w:val="20"/>
        </w:rPr>
        <w:t>.2019</w:t>
      </w:r>
    </w:p>
    <w:p w14:paraId="654D2200" w14:textId="118844AD" w:rsidR="00D73BA3" w:rsidRDefault="006B4942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Bankovní spojení: </w:t>
      </w:r>
      <w:r w:rsidR="00675E41" w:rsidRPr="0048172F">
        <w:rPr>
          <w:rFonts w:cstheme="minorHAnsi"/>
          <w:sz w:val="20"/>
          <w:szCs w:val="20"/>
        </w:rPr>
        <w:t>ČNB, č. účtu</w:t>
      </w:r>
      <w:r w:rsidR="00495EBF">
        <w:rPr>
          <w:rFonts w:cstheme="minorHAnsi"/>
          <w:sz w:val="20"/>
          <w:szCs w:val="20"/>
        </w:rPr>
        <w:t xml:space="preserve">: </w:t>
      </w:r>
      <w:proofErr w:type="spellStart"/>
      <w:r w:rsidR="00243327">
        <w:rPr>
          <w:rFonts w:cstheme="minorHAnsi"/>
          <w:sz w:val="20"/>
          <w:szCs w:val="20"/>
        </w:rPr>
        <w:t>xxxxxxxx</w:t>
      </w:r>
      <w:proofErr w:type="spellEnd"/>
    </w:p>
    <w:p w14:paraId="28C052C9" w14:textId="77777777" w:rsidR="005F2515" w:rsidRPr="0048172F" w:rsidRDefault="005F2515" w:rsidP="00D73BA3">
      <w:pPr>
        <w:spacing w:after="0" w:line="240" w:lineRule="auto"/>
        <w:rPr>
          <w:rFonts w:cstheme="minorHAnsi"/>
          <w:sz w:val="20"/>
          <w:szCs w:val="20"/>
        </w:rPr>
      </w:pPr>
    </w:p>
    <w:p w14:paraId="5B1E4A3E" w14:textId="77777777" w:rsidR="00A722D3" w:rsidRPr="0048172F" w:rsidRDefault="00A722D3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dále jen </w:t>
      </w:r>
      <w:r w:rsidRPr="0048172F">
        <w:rPr>
          <w:rFonts w:cstheme="minorHAnsi"/>
          <w:b/>
          <w:sz w:val="20"/>
          <w:szCs w:val="20"/>
        </w:rPr>
        <w:t>příjemce</w:t>
      </w:r>
      <w:r w:rsidRPr="0048172F">
        <w:rPr>
          <w:rFonts w:cstheme="minorHAnsi"/>
          <w:sz w:val="20"/>
          <w:szCs w:val="20"/>
        </w:rPr>
        <w:t xml:space="preserve"> na straně jedné</w:t>
      </w:r>
    </w:p>
    <w:p w14:paraId="34130A1C" w14:textId="77777777" w:rsidR="00A722D3" w:rsidRPr="0048172F" w:rsidRDefault="00A722D3" w:rsidP="006B4942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a</w:t>
      </w:r>
    </w:p>
    <w:p w14:paraId="379C0BD5" w14:textId="0CBEE09E" w:rsidR="00336D35" w:rsidRPr="00336D35" w:rsidRDefault="00336D35" w:rsidP="00336D35">
      <w:pPr>
        <w:spacing w:after="100" w:afterAutospacing="1" w:line="240" w:lineRule="auto"/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</w:pPr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1.2.</w:t>
      </w:r>
      <w:r w:rsidRPr="00A519EF">
        <w:rPr>
          <w:rFonts w:ascii="Times New Roman" w:hAnsi="Times New Roman"/>
          <w:sz w:val="24"/>
          <w:szCs w:val="24"/>
        </w:rPr>
        <w:t xml:space="preserve"> </w:t>
      </w:r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 xml:space="preserve">Mikrobiologický ústav AV ČR, </w:t>
      </w:r>
      <w:proofErr w:type="spellStart"/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v.v.i</w:t>
      </w:r>
      <w:proofErr w:type="spellEnd"/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.</w:t>
      </w:r>
    </w:p>
    <w:p w14:paraId="787EB335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Sídlo: Vídeňská 1083, 140 20 Praha 4</w:t>
      </w:r>
    </w:p>
    <w:p w14:paraId="2FADE760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IČ: 61388971</w:t>
      </w:r>
    </w:p>
    <w:p w14:paraId="3D920FBD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 xml:space="preserve">Statutární zástupce: Ing. Jiří Hašek, CSc., ředitel </w:t>
      </w:r>
    </w:p>
    <w:p w14:paraId="03720B9E" w14:textId="3F414A9E" w:rsidR="005F2515" w:rsidRPr="00A519EF" w:rsidRDefault="00336D35" w:rsidP="00336D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D35">
        <w:rPr>
          <w:rFonts w:cstheme="minorHAnsi"/>
          <w:sz w:val="20"/>
          <w:szCs w:val="20"/>
        </w:rPr>
        <w:t xml:space="preserve">Bankovní spojení: Komerční banka, a.s., </w:t>
      </w:r>
      <w:proofErr w:type="spellStart"/>
      <w:proofErr w:type="gramStart"/>
      <w:r w:rsidRPr="00336D35">
        <w:rPr>
          <w:rFonts w:cstheme="minorHAnsi"/>
          <w:sz w:val="20"/>
          <w:szCs w:val="20"/>
        </w:rPr>
        <w:t>č.účtu</w:t>
      </w:r>
      <w:proofErr w:type="spellEnd"/>
      <w:proofErr w:type="gramEnd"/>
      <w:r w:rsidRPr="00336D35">
        <w:rPr>
          <w:rFonts w:cstheme="minorHAnsi"/>
          <w:sz w:val="20"/>
          <w:szCs w:val="20"/>
        </w:rPr>
        <w:t xml:space="preserve">: </w:t>
      </w:r>
      <w:proofErr w:type="spellStart"/>
      <w:r w:rsidR="00243327">
        <w:rPr>
          <w:rFonts w:cstheme="minorHAnsi"/>
          <w:sz w:val="20"/>
          <w:szCs w:val="20"/>
        </w:rPr>
        <w:t>xxxxxxxxx</w:t>
      </w:r>
      <w:proofErr w:type="spellEnd"/>
    </w:p>
    <w:p w14:paraId="5505F3C2" w14:textId="77777777" w:rsidR="00DD55CB" w:rsidRDefault="00DD55CB" w:rsidP="00DD55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4C9615" w14:textId="77777777" w:rsidR="00256DB0" w:rsidRPr="0048172F" w:rsidRDefault="00256DB0" w:rsidP="00256DB0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dále jen</w:t>
      </w:r>
      <w:r w:rsidRPr="0048172F">
        <w:rPr>
          <w:rFonts w:cstheme="minorHAnsi"/>
          <w:b/>
          <w:sz w:val="20"/>
          <w:szCs w:val="20"/>
        </w:rPr>
        <w:t xml:space="preserve"> </w:t>
      </w:r>
      <w:r w:rsidR="00AE2DE3" w:rsidRPr="0048172F">
        <w:rPr>
          <w:rFonts w:cstheme="minorHAnsi"/>
          <w:b/>
          <w:sz w:val="20"/>
          <w:szCs w:val="20"/>
        </w:rPr>
        <w:t>další účastník</w:t>
      </w:r>
      <w:r w:rsidRPr="0048172F">
        <w:rPr>
          <w:rFonts w:cstheme="minorHAnsi"/>
          <w:sz w:val="20"/>
          <w:szCs w:val="20"/>
        </w:rPr>
        <w:t xml:space="preserve"> na straně druhé</w:t>
      </w:r>
    </w:p>
    <w:p w14:paraId="7A266F01" w14:textId="146D6BFF" w:rsidR="00CD49D5" w:rsidRDefault="00CD49D5" w:rsidP="00356CA4">
      <w:pPr>
        <w:spacing w:after="100"/>
        <w:jc w:val="both"/>
        <w:rPr>
          <w:rFonts w:cstheme="minorHAnsi"/>
          <w:sz w:val="20"/>
          <w:szCs w:val="20"/>
        </w:rPr>
      </w:pPr>
    </w:p>
    <w:p w14:paraId="44D4BF99" w14:textId="77777777" w:rsidR="005F2515" w:rsidRPr="0048172F" w:rsidRDefault="005F2515" w:rsidP="00356CA4">
      <w:pPr>
        <w:spacing w:after="100"/>
        <w:jc w:val="both"/>
        <w:rPr>
          <w:rFonts w:cstheme="minorHAnsi"/>
          <w:sz w:val="20"/>
          <w:szCs w:val="20"/>
        </w:rPr>
      </w:pPr>
    </w:p>
    <w:p w14:paraId="4E807D1B" w14:textId="238199B5" w:rsidR="000A4C31" w:rsidRPr="000A4C31" w:rsidRDefault="000A4C31" w:rsidP="000A4C31">
      <w:pPr>
        <w:tabs>
          <w:tab w:val="left" w:pos="0"/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cstheme="minorHAnsi"/>
          <w:sz w:val="20"/>
          <w:szCs w:val="20"/>
        </w:rPr>
      </w:pPr>
      <w:r w:rsidRPr="000A4C31">
        <w:rPr>
          <w:rFonts w:cstheme="minorHAnsi"/>
          <w:sz w:val="20"/>
          <w:szCs w:val="20"/>
        </w:rPr>
        <w:t xml:space="preserve">uzavírají tento Dodatek č. </w:t>
      </w:r>
      <w:r>
        <w:rPr>
          <w:rFonts w:cstheme="minorHAnsi"/>
          <w:sz w:val="20"/>
          <w:szCs w:val="20"/>
        </w:rPr>
        <w:t>1</w:t>
      </w:r>
      <w:r w:rsidRPr="000A4C31">
        <w:rPr>
          <w:rFonts w:cstheme="minorHAnsi"/>
          <w:sz w:val="20"/>
          <w:szCs w:val="20"/>
        </w:rPr>
        <w:t xml:space="preserve"> ke Smlouvě o řešení části grantového projektu č. </w:t>
      </w:r>
      <w:r>
        <w:rPr>
          <w:rFonts w:cstheme="minorHAnsi"/>
          <w:sz w:val="20"/>
          <w:szCs w:val="20"/>
        </w:rPr>
        <w:t>NU20-04-00077</w:t>
      </w:r>
      <w:r w:rsidRPr="000A4C31">
        <w:rPr>
          <w:rFonts w:cstheme="minorHAnsi"/>
          <w:sz w:val="20"/>
          <w:szCs w:val="20"/>
        </w:rPr>
        <w:t xml:space="preserve"> o poskytnutí části účelových prostředků ze státního rozpočtu ČR na jeho podporu Agentury zdravotnického výzkumu Ministerstva zdravotnictví České republiky uzavřené mezi příjemcem a </w:t>
      </w:r>
      <w:proofErr w:type="spellStart"/>
      <w:r w:rsidRPr="000A4C31">
        <w:rPr>
          <w:rFonts w:cstheme="minorHAnsi"/>
          <w:sz w:val="20"/>
          <w:szCs w:val="20"/>
        </w:rPr>
        <w:t>spolupříjemcem</w:t>
      </w:r>
      <w:proofErr w:type="spellEnd"/>
      <w:r w:rsidRPr="000A4C3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14.04.2020</w:t>
      </w:r>
      <w:r w:rsidRPr="000A4C31">
        <w:rPr>
          <w:rFonts w:cstheme="minorHAnsi"/>
          <w:sz w:val="20"/>
          <w:szCs w:val="20"/>
        </w:rPr>
        <w:t>.</w:t>
      </w:r>
    </w:p>
    <w:p w14:paraId="20B7BB15" w14:textId="77777777" w:rsidR="005F2515" w:rsidRDefault="005F2515" w:rsidP="00F30CC5">
      <w:pPr>
        <w:spacing w:after="100"/>
        <w:jc w:val="both"/>
        <w:rPr>
          <w:rFonts w:cstheme="minorHAnsi"/>
          <w:sz w:val="20"/>
          <w:szCs w:val="20"/>
        </w:rPr>
      </w:pPr>
    </w:p>
    <w:p w14:paraId="64E61C5B" w14:textId="77777777" w:rsidR="00A722D3" w:rsidRPr="0048172F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II.</w:t>
      </w:r>
    </w:p>
    <w:p w14:paraId="6ADAC2AC" w14:textId="77777777" w:rsidR="00A722D3" w:rsidRPr="0048172F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Předmět smlouvy</w:t>
      </w:r>
    </w:p>
    <w:p w14:paraId="74D42A74" w14:textId="77777777" w:rsidR="000A4C31" w:rsidRDefault="00A722D3" w:rsidP="000A4C31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bCs/>
          <w:sz w:val="20"/>
          <w:szCs w:val="20"/>
        </w:rPr>
        <w:t>2.1.</w:t>
      </w:r>
      <w:r w:rsidRPr="0048172F">
        <w:rPr>
          <w:rFonts w:cstheme="minorHAnsi"/>
          <w:b/>
          <w:sz w:val="20"/>
          <w:szCs w:val="20"/>
        </w:rPr>
        <w:t xml:space="preserve"> </w:t>
      </w:r>
      <w:r w:rsidR="000A4C31" w:rsidRPr="000A4C31">
        <w:rPr>
          <w:rFonts w:cstheme="minorHAnsi"/>
          <w:sz w:val="20"/>
          <w:szCs w:val="20"/>
        </w:rPr>
        <w:t xml:space="preserve">Tímto Dodatkem č. </w:t>
      </w:r>
      <w:r w:rsidR="000A4C31">
        <w:rPr>
          <w:rFonts w:cstheme="minorHAnsi"/>
          <w:sz w:val="20"/>
          <w:szCs w:val="20"/>
        </w:rPr>
        <w:t>1</w:t>
      </w:r>
      <w:r w:rsidR="000A4C31" w:rsidRPr="000A4C31">
        <w:rPr>
          <w:rFonts w:cstheme="minorHAnsi"/>
          <w:sz w:val="20"/>
          <w:szCs w:val="20"/>
        </w:rPr>
        <w:t xml:space="preserve"> se mění článek II. odst. 2.1. Smlouvy o řešení části grantového</w:t>
      </w:r>
      <w:r w:rsidR="000A4C31">
        <w:rPr>
          <w:rFonts w:cstheme="minorHAnsi"/>
          <w:sz w:val="20"/>
          <w:szCs w:val="20"/>
        </w:rPr>
        <w:t xml:space="preserve"> </w:t>
      </w:r>
      <w:r w:rsidR="000A4C31" w:rsidRPr="000A4C31">
        <w:rPr>
          <w:rFonts w:cstheme="minorHAnsi"/>
          <w:sz w:val="20"/>
          <w:szCs w:val="20"/>
        </w:rPr>
        <w:t xml:space="preserve">projektu č. </w:t>
      </w:r>
      <w:r w:rsidR="000A4C31">
        <w:rPr>
          <w:rFonts w:cstheme="minorHAnsi"/>
          <w:sz w:val="20"/>
          <w:szCs w:val="20"/>
        </w:rPr>
        <w:t xml:space="preserve"> NU20-04-00077</w:t>
      </w:r>
    </w:p>
    <w:p w14:paraId="631AEBD0" w14:textId="77777777" w:rsidR="00405132" w:rsidRDefault="000A4C31" w:rsidP="000A4C31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</w:t>
      </w:r>
      <w:r w:rsidRPr="000A4C31">
        <w:rPr>
          <w:rFonts w:cstheme="minorHAnsi"/>
          <w:sz w:val="20"/>
          <w:szCs w:val="20"/>
        </w:rPr>
        <w:t xml:space="preserve">o poskytnutí části účelových prostředků ze státního rozpočtu ČR na jeho podporu, kde </w:t>
      </w:r>
      <w:r>
        <w:rPr>
          <w:rFonts w:cstheme="minorHAnsi"/>
          <w:sz w:val="20"/>
          <w:szCs w:val="20"/>
        </w:rPr>
        <w:t>dochází od 1.1.2021 ke</w:t>
      </w:r>
    </w:p>
    <w:p w14:paraId="240020B4" w14:textId="57660067" w:rsidR="000A4C31" w:rsidRPr="000A4C31" w:rsidRDefault="00405132" w:rsidP="000A4C31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0A4C31">
        <w:rPr>
          <w:rFonts w:cstheme="minorHAnsi"/>
          <w:sz w:val="20"/>
          <w:szCs w:val="20"/>
        </w:rPr>
        <w:t xml:space="preserve">změně odpovědného spoluřešitele projektu za dalšího účastníka: </w:t>
      </w:r>
    </w:p>
    <w:p w14:paraId="7841FDAD" w14:textId="45AF1EBA" w:rsidR="003B24C1" w:rsidRDefault="00BA1593" w:rsidP="000A4C3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</w:t>
      </w:r>
      <w:r w:rsidR="00A722D3" w:rsidRPr="0048172F">
        <w:rPr>
          <w:rFonts w:cstheme="minorHAnsi"/>
          <w:b/>
          <w:sz w:val="20"/>
          <w:szCs w:val="20"/>
        </w:rPr>
        <w:t xml:space="preserve">      </w:t>
      </w:r>
    </w:p>
    <w:p w14:paraId="19077A5F" w14:textId="14FEE98C" w:rsidR="00EE17E5" w:rsidRPr="0048172F" w:rsidRDefault="0052226A" w:rsidP="00D73BA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D73BA3" w:rsidRPr="0048172F">
        <w:rPr>
          <w:rFonts w:cstheme="minorHAnsi"/>
          <w:sz w:val="20"/>
          <w:szCs w:val="20"/>
        </w:rPr>
        <w:t xml:space="preserve">Odpovědný </w:t>
      </w:r>
      <w:r w:rsidR="00CD49D5" w:rsidRPr="0048172F">
        <w:rPr>
          <w:rFonts w:cstheme="minorHAnsi"/>
          <w:sz w:val="20"/>
          <w:szCs w:val="20"/>
        </w:rPr>
        <w:t>spolu</w:t>
      </w:r>
      <w:r w:rsidR="00D73BA3" w:rsidRPr="0048172F">
        <w:rPr>
          <w:rFonts w:cstheme="minorHAnsi"/>
          <w:sz w:val="20"/>
          <w:szCs w:val="20"/>
        </w:rPr>
        <w:t>řešitel projektu</w:t>
      </w:r>
      <w:r w:rsidR="00CD49D5" w:rsidRPr="0048172F">
        <w:rPr>
          <w:rFonts w:cstheme="minorHAnsi"/>
          <w:sz w:val="20"/>
          <w:szCs w:val="20"/>
        </w:rPr>
        <w:t xml:space="preserve"> za dalšího účastníka</w:t>
      </w:r>
      <w:r w:rsidR="00D73BA3" w:rsidRPr="0048172F">
        <w:rPr>
          <w:rFonts w:cstheme="minorHAnsi"/>
          <w:sz w:val="20"/>
          <w:szCs w:val="20"/>
        </w:rPr>
        <w:t>:</w:t>
      </w:r>
      <w:r w:rsidR="00256DB0" w:rsidRPr="0048172F">
        <w:rPr>
          <w:rFonts w:cstheme="minorHAnsi"/>
          <w:sz w:val="20"/>
          <w:szCs w:val="20"/>
        </w:rPr>
        <w:t xml:space="preserve"> </w:t>
      </w:r>
      <w:r w:rsidR="00405132">
        <w:rPr>
          <w:rFonts w:cstheme="minorHAnsi"/>
          <w:sz w:val="20"/>
          <w:szCs w:val="20"/>
        </w:rPr>
        <w:t>RNDr. Zuzana Jirásková Zákostelská, Ph.D.</w:t>
      </w:r>
    </w:p>
    <w:p w14:paraId="4EEE48E1" w14:textId="78C8AEB2" w:rsidR="00D73BA3" w:rsidRPr="0048172F" w:rsidRDefault="00D73BA3" w:rsidP="00D73BA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Datum narození: </w:t>
      </w:r>
      <w:proofErr w:type="spellStart"/>
      <w:r w:rsidR="00243327">
        <w:rPr>
          <w:rFonts w:cstheme="minorHAnsi"/>
          <w:sz w:val="20"/>
          <w:szCs w:val="20"/>
        </w:rPr>
        <w:t>xxxxxxx</w:t>
      </w:r>
      <w:proofErr w:type="spellEnd"/>
    </w:p>
    <w:p w14:paraId="266ECCB0" w14:textId="77777777" w:rsidR="00A722D3" w:rsidRPr="0048172F" w:rsidRDefault="00A722D3">
      <w:pPr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(dále jen </w:t>
      </w:r>
      <w:r w:rsidRPr="0048172F">
        <w:rPr>
          <w:rFonts w:cstheme="minorHAnsi"/>
          <w:b/>
          <w:sz w:val="20"/>
          <w:szCs w:val="20"/>
        </w:rPr>
        <w:t>spoluřešitel</w:t>
      </w:r>
      <w:r w:rsidRPr="0048172F">
        <w:rPr>
          <w:rFonts w:cstheme="minorHAnsi"/>
          <w:sz w:val="20"/>
          <w:szCs w:val="20"/>
        </w:rPr>
        <w:t>)</w:t>
      </w:r>
      <w:bookmarkStart w:id="0" w:name="_GoBack"/>
      <w:bookmarkEnd w:id="0"/>
    </w:p>
    <w:p w14:paraId="03AF3377" w14:textId="77777777" w:rsidR="00A722D3" w:rsidRPr="0048172F" w:rsidRDefault="000856F2">
      <w:pPr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</w:t>
      </w:r>
      <w:r w:rsidR="00A722D3" w:rsidRPr="0048172F">
        <w:rPr>
          <w:rFonts w:cstheme="minorHAnsi"/>
          <w:sz w:val="20"/>
          <w:szCs w:val="20"/>
        </w:rPr>
        <w:t xml:space="preserve">   </w:t>
      </w:r>
    </w:p>
    <w:p w14:paraId="4E99330F" w14:textId="77777777" w:rsidR="00405132" w:rsidRPr="00405132" w:rsidRDefault="00405132" w:rsidP="00405132">
      <w:pPr>
        <w:spacing w:after="100"/>
        <w:jc w:val="center"/>
        <w:rPr>
          <w:rFonts w:cstheme="minorHAnsi"/>
          <w:b/>
          <w:bCs/>
          <w:sz w:val="20"/>
          <w:szCs w:val="20"/>
        </w:rPr>
      </w:pPr>
      <w:r w:rsidRPr="00405132">
        <w:rPr>
          <w:rFonts w:cstheme="minorHAnsi"/>
          <w:b/>
          <w:bCs/>
          <w:sz w:val="20"/>
          <w:szCs w:val="20"/>
        </w:rPr>
        <w:t>III.</w:t>
      </w:r>
    </w:p>
    <w:p w14:paraId="66489532" w14:textId="77777777" w:rsidR="00405132" w:rsidRPr="00405132" w:rsidRDefault="00405132" w:rsidP="00405132">
      <w:pPr>
        <w:spacing w:after="100"/>
        <w:jc w:val="center"/>
        <w:rPr>
          <w:rFonts w:cstheme="minorHAnsi"/>
          <w:b/>
          <w:bCs/>
          <w:sz w:val="20"/>
          <w:szCs w:val="20"/>
        </w:rPr>
      </w:pPr>
      <w:r w:rsidRPr="00405132">
        <w:rPr>
          <w:rFonts w:cstheme="minorHAnsi"/>
          <w:b/>
          <w:bCs/>
          <w:sz w:val="20"/>
          <w:szCs w:val="20"/>
        </w:rPr>
        <w:t>Závěrečná ustanovení</w:t>
      </w:r>
    </w:p>
    <w:p w14:paraId="09909BB3" w14:textId="23C49518" w:rsidR="00405132" w:rsidRPr="00405132" w:rsidRDefault="00405132" w:rsidP="00405132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 xml:space="preserve">3.1. Tento Dodatek č. </w:t>
      </w:r>
      <w:r>
        <w:rPr>
          <w:rFonts w:cstheme="minorHAnsi"/>
          <w:sz w:val="20"/>
          <w:szCs w:val="20"/>
        </w:rPr>
        <w:t>1</w:t>
      </w:r>
      <w:r w:rsidRPr="00405132">
        <w:rPr>
          <w:rFonts w:cstheme="minorHAnsi"/>
          <w:sz w:val="20"/>
          <w:szCs w:val="20"/>
        </w:rPr>
        <w:t xml:space="preserve"> se stává nedílnou součástí shora uvedené smlouvy. Vyhotovuje se v pěti vyhotoveních s platností originálu, z nichž dva jsou určeny pro příjemce a dva pro </w:t>
      </w:r>
      <w:proofErr w:type="spellStart"/>
      <w:r w:rsidRPr="00405132">
        <w:rPr>
          <w:rFonts w:cstheme="minorHAnsi"/>
          <w:sz w:val="20"/>
          <w:szCs w:val="20"/>
        </w:rPr>
        <w:t>spolupříjemce</w:t>
      </w:r>
      <w:proofErr w:type="spellEnd"/>
      <w:r w:rsidRPr="00405132">
        <w:rPr>
          <w:rFonts w:cstheme="minorHAnsi"/>
          <w:sz w:val="20"/>
          <w:szCs w:val="20"/>
        </w:rPr>
        <w:t>, který se zavazuje jeden stejnopis předat spoluřešiteli a jeden pro poskytovatele.</w:t>
      </w:r>
    </w:p>
    <w:p w14:paraId="0BB1D129" w14:textId="77777777" w:rsidR="00405132" w:rsidRPr="00405132" w:rsidRDefault="00405132" w:rsidP="00405132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lastRenderedPageBreak/>
        <w:t>3.2.</w:t>
      </w:r>
      <w:r w:rsidRPr="007D6720">
        <w:rPr>
          <w:sz w:val="24"/>
          <w:szCs w:val="24"/>
        </w:rPr>
        <w:t xml:space="preserve"> </w:t>
      </w:r>
      <w:r w:rsidRPr="00405132">
        <w:rPr>
          <w:rFonts w:cstheme="minorHAnsi"/>
          <w:sz w:val="20"/>
          <w:szCs w:val="20"/>
        </w:rPr>
        <w:t xml:space="preserve">Smluvní strany svými níže připojenými podpisy potvrzují, že jsou seznámeny a srozuměny s celým obsahem tohoto dodatku.  </w:t>
      </w:r>
    </w:p>
    <w:p w14:paraId="3FB1CF09" w14:textId="3019D552" w:rsidR="00405132" w:rsidRPr="00405132" w:rsidRDefault="00405132" w:rsidP="00405132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 xml:space="preserve">3.3. Příjemce prohlašuje, že je povinným subjektem dle § 2 odst. 1 písm. n) zákona č. 340/2015 Sb., o registru smluv, v platném znění (dále jen „zákon o registru smluv“), a jako takový má povinnost zveřejnit tento Dodatek č. </w:t>
      </w:r>
      <w:r>
        <w:rPr>
          <w:rFonts w:cstheme="minorHAnsi"/>
          <w:sz w:val="20"/>
          <w:szCs w:val="20"/>
        </w:rPr>
        <w:t>1</w:t>
      </w:r>
      <w:r w:rsidRPr="00405132">
        <w:rPr>
          <w:rFonts w:cstheme="minorHAnsi"/>
          <w:sz w:val="20"/>
          <w:szCs w:val="20"/>
        </w:rPr>
        <w:t xml:space="preserve">, v případě, že bude zveřejnění podléhat, v registru smluv. Smluvní strany se dohodly, že příjemce je tou stranou, která zajistí uveřejnění Dodatku č. </w:t>
      </w:r>
      <w:r>
        <w:rPr>
          <w:rFonts w:cstheme="minorHAnsi"/>
          <w:sz w:val="20"/>
          <w:szCs w:val="20"/>
        </w:rPr>
        <w:t>1</w:t>
      </w:r>
      <w:r w:rsidRPr="00405132">
        <w:rPr>
          <w:rFonts w:cstheme="minorHAnsi"/>
          <w:sz w:val="20"/>
          <w:szCs w:val="20"/>
        </w:rPr>
        <w:t xml:space="preserve"> v registru smluv. </w:t>
      </w:r>
    </w:p>
    <w:p w14:paraId="23606E81" w14:textId="6DF0FDF4" w:rsidR="00405132" w:rsidRPr="00405132" w:rsidRDefault="00405132" w:rsidP="00405132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 xml:space="preserve">3.4. Tento Dodatek č. </w:t>
      </w:r>
      <w:r>
        <w:rPr>
          <w:rFonts w:cstheme="minorHAnsi"/>
          <w:sz w:val="20"/>
          <w:szCs w:val="20"/>
        </w:rPr>
        <w:t>1</w:t>
      </w:r>
      <w:r w:rsidRPr="00405132">
        <w:rPr>
          <w:rFonts w:cstheme="minorHAnsi"/>
          <w:sz w:val="20"/>
          <w:szCs w:val="20"/>
        </w:rPr>
        <w:t xml:space="preserve"> nabývá platnosti dnem podpisu oprávněnými zástupci smluvních stran a účinnosti zveřejněním v Registru smluv dle zákona č. 340/2015 Sb. </w:t>
      </w:r>
    </w:p>
    <w:p w14:paraId="3423E239" w14:textId="77777777" w:rsidR="003B24C1" w:rsidRPr="0048172F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08D94945" w14:textId="77777777" w:rsidR="00D82B1E" w:rsidRPr="0048172F" w:rsidRDefault="00D82B1E" w:rsidP="00FA0C91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6F997548" w14:textId="1A13E8DE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příjemce:  </w:t>
      </w:r>
    </w:p>
    <w:p w14:paraId="6D35425D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F3FE9B0" w14:textId="5B1FB915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…………………………………….</w:t>
      </w:r>
      <w:r w:rsidRPr="0048172F">
        <w:rPr>
          <w:rFonts w:cstheme="minorHAnsi"/>
          <w:sz w:val="20"/>
          <w:szCs w:val="20"/>
        </w:rPr>
        <w:tab/>
      </w:r>
      <w:r w:rsidRPr="0048172F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41F4E12D" w14:textId="25F38E75" w:rsidR="00FA0C91" w:rsidRPr="0048172F" w:rsidRDefault="00FD4878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E25212">
        <w:rPr>
          <w:rFonts w:cstheme="minorHAnsi"/>
          <w:sz w:val="20"/>
          <w:szCs w:val="20"/>
        </w:rPr>
        <w:t>prof. MUDr. Pavel Michálek, Ph.D., D.E.S.A., M.Sc.</w:t>
      </w:r>
      <w:r>
        <w:rPr>
          <w:rFonts w:cstheme="minorHAnsi"/>
          <w:sz w:val="20"/>
          <w:szCs w:val="20"/>
        </w:rPr>
        <w:t xml:space="preserve">, </w:t>
      </w:r>
      <w:r w:rsidRPr="00E25212">
        <w:rPr>
          <w:rFonts w:cstheme="minorHAnsi"/>
          <w:sz w:val="20"/>
          <w:szCs w:val="20"/>
        </w:rPr>
        <w:t>FEAMS</w:t>
      </w:r>
      <w:r w:rsidR="00FA0C91" w:rsidRPr="0048172F">
        <w:rPr>
          <w:rFonts w:cstheme="minorHAnsi"/>
          <w:sz w:val="20"/>
          <w:szCs w:val="20"/>
        </w:rPr>
        <w:tab/>
      </w:r>
    </w:p>
    <w:p w14:paraId="6A6F45D3" w14:textId="77777777" w:rsidR="00FA0C91" w:rsidRPr="0048172F" w:rsidRDefault="00FA0C91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49D69E9F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</w:t>
      </w:r>
    </w:p>
    <w:p w14:paraId="499013FA" w14:textId="3D3529C7" w:rsidR="00FA0C91" w:rsidRPr="0048172F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....................................................................</w:t>
      </w:r>
      <w:r w:rsidRPr="0048172F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3FB2B43E" w14:textId="6EF0DA65" w:rsidR="00FA0C91" w:rsidRPr="0048172F" w:rsidRDefault="00FA0C91" w:rsidP="0077621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Řešitel: </w:t>
      </w:r>
      <w:r w:rsidR="00FD4878">
        <w:rPr>
          <w:rFonts w:cstheme="minorHAnsi"/>
          <w:sz w:val="20"/>
          <w:szCs w:val="20"/>
        </w:rPr>
        <w:t>p</w:t>
      </w:r>
      <w:r w:rsidR="00336D35" w:rsidRPr="00844DA1">
        <w:rPr>
          <w:rFonts w:cstheme="minorHAnsi"/>
          <w:sz w:val="20"/>
          <w:szCs w:val="20"/>
        </w:rPr>
        <w:t xml:space="preserve">rof. MUDr. </w:t>
      </w:r>
      <w:r w:rsidR="00FD4878">
        <w:rPr>
          <w:rFonts w:cstheme="minorHAnsi"/>
          <w:sz w:val="20"/>
          <w:szCs w:val="20"/>
        </w:rPr>
        <w:t>Eva Kubala Havrdová</w:t>
      </w:r>
      <w:r w:rsidR="00336D35">
        <w:rPr>
          <w:rFonts w:cstheme="minorHAnsi"/>
          <w:sz w:val="20"/>
          <w:szCs w:val="20"/>
        </w:rPr>
        <w:t>, CSc.</w:t>
      </w:r>
    </w:p>
    <w:p w14:paraId="45B97E9F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783B7A44" w14:textId="5FAA8091" w:rsidR="00FA0C91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B132F0B" w14:textId="77777777" w:rsidR="003B24C1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66FDF51F" w14:textId="77777777" w:rsidR="003B24C1" w:rsidRPr="0048172F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1CCE811C" w14:textId="3792B1B2" w:rsidR="00FA0C91" w:rsidRPr="0048172F" w:rsidRDefault="00FA0C91" w:rsidP="00FA0C91">
      <w:pPr>
        <w:tabs>
          <w:tab w:val="center" w:pos="3000"/>
          <w:tab w:val="left" w:pos="5400"/>
        </w:tabs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</w:t>
      </w:r>
      <w:r w:rsidR="00D82B1E" w:rsidRPr="0048172F">
        <w:rPr>
          <w:rFonts w:cstheme="minorHAnsi"/>
          <w:b/>
          <w:sz w:val="20"/>
          <w:szCs w:val="20"/>
        </w:rPr>
        <w:t>dalšího uchazeče</w:t>
      </w:r>
      <w:r w:rsidRPr="0048172F">
        <w:rPr>
          <w:rFonts w:cstheme="minorHAnsi"/>
          <w:b/>
          <w:sz w:val="20"/>
          <w:szCs w:val="20"/>
        </w:rPr>
        <w:t>:</w:t>
      </w:r>
    </w:p>
    <w:p w14:paraId="393BD322" w14:textId="77777777" w:rsidR="00EE17E5" w:rsidRPr="0048172F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471F8F86" w14:textId="576F1266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………………………………………….</w:t>
      </w:r>
      <w:r w:rsidRPr="0048172F">
        <w:rPr>
          <w:rFonts w:cstheme="minorHAnsi"/>
          <w:sz w:val="20"/>
          <w:szCs w:val="20"/>
        </w:rPr>
        <w:tab/>
      </w:r>
      <w:r w:rsidR="0077621C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49D8F497" w14:textId="567D6FA9" w:rsidR="00D63E50" w:rsidRDefault="00D63E50" w:rsidP="00D63E50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Ing. Jiří Hašek, CS</w:t>
      </w:r>
      <w:r>
        <w:rPr>
          <w:rFonts w:cstheme="minorHAnsi"/>
          <w:sz w:val="20"/>
          <w:szCs w:val="20"/>
        </w:rPr>
        <w:t>c.</w:t>
      </w:r>
    </w:p>
    <w:p w14:paraId="1D9228D2" w14:textId="1D185747" w:rsidR="006E278F" w:rsidRPr="0048172F" w:rsidRDefault="006E278F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072BA570" w14:textId="77777777" w:rsidR="006E278F" w:rsidRPr="0048172F" w:rsidRDefault="006E278F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2026BA9" w14:textId="77777777" w:rsidR="00D82B1E" w:rsidRPr="0048172F" w:rsidRDefault="00D82B1E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7569019" w14:textId="410997C8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…………………………………………</w:t>
      </w:r>
      <w:r w:rsidR="00EE17E5" w:rsidRPr="0048172F">
        <w:rPr>
          <w:rFonts w:cstheme="minorHAnsi"/>
          <w:sz w:val="20"/>
          <w:szCs w:val="20"/>
        </w:rPr>
        <w:t>..</w:t>
      </w:r>
      <w:r w:rsidRPr="0048172F">
        <w:rPr>
          <w:rFonts w:cstheme="minorHAnsi"/>
          <w:sz w:val="20"/>
          <w:szCs w:val="20"/>
        </w:rPr>
        <w:tab/>
      </w:r>
      <w:r w:rsidR="0077621C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0B81F3F5" w14:textId="3C8E711D" w:rsidR="0052226A" w:rsidRPr="0048172F" w:rsidRDefault="00EE17E5" w:rsidP="0052226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Spoluřešitel: </w:t>
      </w:r>
      <w:r w:rsidR="00405132">
        <w:rPr>
          <w:rFonts w:cstheme="minorHAnsi"/>
          <w:sz w:val="20"/>
          <w:szCs w:val="20"/>
        </w:rPr>
        <w:t>RNDr. Zuzana Jirásková Zákostelská, Ph.D.</w:t>
      </w:r>
    </w:p>
    <w:p w14:paraId="7EE30C6F" w14:textId="17860531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sectPr w:rsidR="00FA0C91" w:rsidRPr="0048172F">
      <w:footerReference w:type="default" r:id="rId11"/>
      <w:pgSz w:w="11907" w:h="16840"/>
      <w:pgMar w:top="720" w:right="1304" w:bottom="993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4A338" w14:textId="77777777" w:rsidR="005A6C34" w:rsidRDefault="005A6C34">
      <w:r>
        <w:separator/>
      </w:r>
    </w:p>
  </w:endnote>
  <w:endnote w:type="continuationSeparator" w:id="0">
    <w:p w14:paraId="0B36FB6D" w14:textId="77777777" w:rsidR="005A6C34" w:rsidRDefault="005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E9CFE" w14:textId="2662F250" w:rsidR="00724606" w:rsidRDefault="007246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067">
      <w:rPr>
        <w:rStyle w:val="slostrnky"/>
        <w:noProof/>
      </w:rPr>
      <w:t>2</w:t>
    </w:r>
    <w:r>
      <w:rPr>
        <w:rStyle w:val="slostrnky"/>
      </w:rPr>
      <w:fldChar w:fldCharType="end"/>
    </w:r>
  </w:p>
  <w:p w14:paraId="6AD988D9" w14:textId="77777777" w:rsidR="00724606" w:rsidRDefault="007246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A938D" w14:textId="77777777" w:rsidR="005A6C34" w:rsidRDefault="005A6C34">
      <w:r>
        <w:separator/>
      </w:r>
    </w:p>
  </w:footnote>
  <w:footnote w:type="continuationSeparator" w:id="0">
    <w:p w14:paraId="1C3B530A" w14:textId="77777777" w:rsidR="005A6C34" w:rsidRDefault="005A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3C74AF"/>
    <w:multiLevelType w:val="hybridMultilevel"/>
    <w:tmpl w:val="5E8A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B73"/>
    <w:multiLevelType w:val="multilevel"/>
    <w:tmpl w:val="5BB0C3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 w15:restartNumberingAfterBreak="0">
    <w:nsid w:val="21974494"/>
    <w:multiLevelType w:val="hybridMultilevel"/>
    <w:tmpl w:val="AA62F4F2"/>
    <w:lvl w:ilvl="0" w:tplc="6D247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467CF3"/>
    <w:multiLevelType w:val="hybridMultilevel"/>
    <w:tmpl w:val="8164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E10"/>
    <w:multiLevelType w:val="hybridMultilevel"/>
    <w:tmpl w:val="9C4A5752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F531256"/>
    <w:multiLevelType w:val="multilevel"/>
    <w:tmpl w:val="3C68B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65C03"/>
    <w:multiLevelType w:val="multilevel"/>
    <w:tmpl w:val="74BC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459B5"/>
    <w:multiLevelType w:val="hybridMultilevel"/>
    <w:tmpl w:val="6B5A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70750"/>
    <w:multiLevelType w:val="hybridMultilevel"/>
    <w:tmpl w:val="548E3A6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C459E"/>
    <w:multiLevelType w:val="multilevel"/>
    <w:tmpl w:val="F2DC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D72188"/>
    <w:multiLevelType w:val="hybridMultilevel"/>
    <w:tmpl w:val="05DABCCC"/>
    <w:lvl w:ilvl="0" w:tplc="6FEA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8"/>
    <w:rsid w:val="00003223"/>
    <w:rsid w:val="00007F44"/>
    <w:rsid w:val="000160BD"/>
    <w:rsid w:val="000276A7"/>
    <w:rsid w:val="00027CEA"/>
    <w:rsid w:val="00031AA5"/>
    <w:rsid w:val="00042825"/>
    <w:rsid w:val="00042935"/>
    <w:rsid w:val="00063BC6"/>
    <w:rsid w:val="0006712F"/>
    <w:rsid w:val="000856F2"/>
    <w:rsid w:val="000A4C31"/>
    <w:rsid w:val="000D3287"/>
    <w:rsid w:val="000D56DA"/>
    <w:rsid w:val="000E1BA9"/>
    <w:rsid w:val="000E1C83"/>
    <w:rsid w:val="000E5832"/>
    <w:rsid w:val="000E5A52"/>
    <w:rsid w:val="000E7479"/>
    <w:rsid w:val="000F1E3E"/>
    <w:rsid w:val="000F5A0D"/>
    <w:rsid w:val="000F6D40"/>
    <w:rsid w:val="00111596"/>
    <w:rsid w:val="001158AC"/>
    <w:rsid w:val="001242F3"/>
    <w:rsid w:val="001364EA"/>
    <w:rsid w:val="00153AA3"/>
    <w:rsid w:val="00155F84"/>
    <w:rsid w:val="0015661E"/>
    <w:rsid w:val="001629B7"/>
    <w:rsid w:val="00185E74"/>
    <w:rsid w:val="001A24E9"/>
    <w:rsid w:val="001B2035"/>
    <w:rsid w:val="001F2037"/>
    <w:rsid w:val="001F7392"/>
    <w:rsid w:val="00201B11"/>
    <w:rsid w:val="0020764C"/>
    <w:rsid w:val="00215384"/>
    <w:rsid w:val="0023048D"/>
    <w:rsid w:val="00243327"/>
    <w:rsid w:val="002523AB"/>
    <w:rsid w:val="0025410C"/>
    <w:rsid w:val="002552F7"/>
    <w:rsid w:val="00256DB0"/>
    <w:rsid w:val="00263E80"/>
    <w:rsid w:val="00263FCA"/>
    <w:rsid w:val="00274A5B"/>
    <w:rsid w:val="00276D16"/>
    <w:rsid w:val="002818CC"/>
    <w:rsid w:val="00281A2D"/>
    <w:rsid w:val="00292BBE"/>
    <w:rsid w:val="002A50CE"/>
    <w:rsid w:val="002A5A87"/>
    <w:rsid w:val="002B0692"/>
    <w:rsid w:val="002B2876"/>
    <w:rsid w:val="002B3E20"/>
    <w:rsid w:val="002B48CB"/>
    <w:rsid w:val="002D4056"/>
    <w:rsid w:val="002D4F98"/>
    <w:rsid w:val="002E49AE"/>
    <w:rsid w:val="00311CFB"/>
    <w:rsid w:val="003129D1"/>
    <w:rsid w:val="00315FB7"/>
    <w:rsid w:val="003178E8"/>
    <w:rsid w:val="003179CD"/>
    <w:rsid w:val="00330D12"/>
    <w:rsid w:val="00336D35"/>
    <w:rsid w:val="003422B1"/>
    <w:rsid w:val="00356CA4"/>
    <w:rsid w:val="00365B2D"/>
    <w:rsid w:val="00366CAF"/>
    <w:rsid w:val="003759E1"/>
    <w:rsid w:val="00393440"/>
    <w:rsid w:val="003B24C1"/>
    <w:rsid w:val="003B77D5"/>
    <w:rsid w:val="003D46AB"/>
    <w:rsid w:val="003D5542"/>
    <w:rsid w:val="003D5DDD"/>
    <w:rsid w:val="003E2036"/>
    <w:rsid w:val="003F0332"/>
    <w:rsid w:val="003F3403"/>
    <w:rsid w:val="00405132"/>
    <w:rsid w:val="0040619D"/>
    <w:rsid w:val="00423284"/>
    <w:rsid w:val="00425AB8"/>
    <w:rsid w:val="00425C28"/>
    <w:rsid w:val="00442C3E"/>
    <w:rsid w:val="004614D2"/>
    <w:rsid w:val="00471BCE"/>
    <w:rsid w:val="0048172F"/>
    <w:rsid w:val="004915EE"/>
    <w:rsid w:val="00495EBF"/>
    <w:rsid w:val="004968CA"/>
    <w:rsid w:val="004B6DBB"/>
    <w:rsid w:val="004E0E75"/>
    <w:rsid w:val="004E5941"/>
    <w:rsid w:val="004E5BFD"/>
    <w:rsid w:val="004F56F7"/>
    <w:rsid w:val="00503A35"/>
    <w:rsid w:val="00507ADF"/>
    <w:rsid w:val="00512067"/>
    <w:rsid w:val="0052226A"/>
    <w:rsid w:val="00524BB1"/>
    <w:rsid w:val="00530A68"/>
    <w:rsid w:val="0054000E"/>
    <w:rsid w:val="00552F6B"/>
    <w:rsid w:val="00554A41"/>
    <w:rsid w:val="00557941"/>
    <w:rsid w:val="00560B40"/>
    <w:rsid w:val="00567621"/>
    <w:rsid w:val="00577CE6"/>
    <w:rsid w:val="00597C21"/>
    <w:rsid w:val="005A2852"/>
    <w:rsid w:val="005A3025"/>
    <w:rsid w:val="005A5782"/>
    <w:rsid w:val="005A6C34"/>
    <w:rsid w:val="005C4848"/>
    <w:rsid w:val="005D5C66"/>
    <w:rsid w:val="005E0F9C"/>
    <w:rsid w:val="005E487D"/>
    <w:rsid w:val="005E5332"/>
    <w:rsid w:val="005F2515"/>
    <w:rsid w:val="006003EF"/>
    <w:rsid w:val="00607BCB"/>
    <w:rsid w:val="00614149"/>
    <w:rsid w:val="006155F6"/>
    <w:rsid w:val="00615764"/>
    <w:rsid w:val="00615A2C"/>
    <w:rsid w:val="0062083B"/>
    <w:rsid w:val="00623DDB"/>
    <w:rsid w:val="00630A19"/>
    <w:rsid w:val="00633E41"/>
    <w:rsid w:val="00635AF8"/>
    <w:rsid w:val="0063750F"/>
    <w:rsid w:val="006379B2"/>
    <w:rsid w:val="00665A9E"/>
    <w:rsid w:val="00675E41"/>
    <w:rsid w:val="00681A62"/>
    <w:rsid w:val="00682317"/>
    <w:rsid w:val="00682D97"/>
    <w:rsid w:val="00685C44"/>
    <w:rsid w:val="006B319B"/>
    <w:rsid w:val="006B4942"/>
    <w:rsid w:val="006C76E4"/>
    <w:rsid w:val="006E278F"/>
    <w:rsid w:val="006E2C99"/>
    <w:rsid w:val="00703AE6"/>
    <w:rsid w:val="00724606"/>
    <w:rsid w:val="00737F95"/>
    <w:rsid w:val="00750510"/>
    <w:rsid w:val="007564CA"/>
    <w:rsid w:val="007565BA"/>
    <w:rsid w:val="00763D54"/>
    <w:rsid w:val="007704ED"/>
    <w:rsid w:val="0077051D"/>
    <w:rsid w:val="0077490C"/>
    <w:rsid w:val="0077621C"/>
    <w:rsid w:val="0077649A"/>
    <w:rsid w:val="00776CCA"/>
    <w:rsid w:val="0079440D"/>
    <w:rsid w:val="0079653D"/>
    <w:rsid w:val="0079776B"/>
    <w:rsid w:val="0079782E"/>
    <w:rsid w:val="007A11AF"/>
    <w:rsid w:val="007A3BC8"/>
    <w:rsid w:val="007B67EF"/>
    <w:rsid w:val="007D001F"/>
    <w:rsid w:val="007D6897"/>
    <w:rsid w:val="00816277"/>
    <w:rsid w:val="00816CB2"/>
    <w:rsid w:val="00817DF1"/>
    <w:rsid w:val="008254A9"/>
    <w:rsid w:val="00826F2C"/>
    <w:rsid w:val="00841DAC"/>
    <w:rsid w:val="00844DA1"/>
    <w:rsid w:val="00857ACE"/>
    <w:rsid w:val="00886318"/>
    <w:rsid w:val="008902BC"/>
    <w:rsid w:val="00896BDD"/>
    <w:rsid w:val="008A3A14"/>
    <w:rsid w:val="008A6402"/>
    <w:rsid w:val="008E6369"/>
    <w:rsid w:val="00920D3E"/>
    <w:rsid w:val="00923C3D"/>
    <w:rsid w:val="00935AA5"/>
    <w:rsid w:val="009419C9"/>
    <w:rsid w:val="00946D16"/>
    <w:rsid w:val="00947B9D"/>
    <w:rsid w:val="0095356F"/>
    <w:rsid w:val="00954A8F"/>
    <w:rsid w:val="00966020"/>
    <w:rsid w:val="009728FA"/>
    <w:rsid w:val="00982A43"/>
    <w:rsid w:val="009934D4"/>
    <w:rsid w:val="009976FC"/>
    <w:rsid w:val="009A3A4C"/>
    <w:rsid w:val="009B4A2B"/>
    <w:rsid w:val="009B7245"/>
    <w:rsid w:val="009B7CDD"/>
    <w:rsid w:val="009C719A"/>
    <w:rsid w:val="009F265C"/>
    <w:rsid w:val="00A11193"/>
    <w:rsid w:val="00A330C2"/>
    <w:rsid w:val="00A55F02"/>
    <w:rsid w:val="00A722D3"/>
    <w:rsid w:val="00A7370D"/>
    <w:rsid w:val="00A77755"/>
    <w:rsid w:val="00AA7630"/>
    <w:rsid w:val="00AB4869"/>
    <w:rsid w:val="00AB5039"/>
    <w:rsid w:val="00AC1370"/>
    <w:rsid w:val="00AC483A"/>
    <w:rsid w:val="00AE2DE3"/>
    <w:rsid w:val="00B15BE5"/>
    <w:rsid w:val="00B2033E"/>
    <w:rsid w:val="00B22E63"/>
    <w:rsid w:val="00B31570"/>
    <w:rsid w:val="00B418EF"/>
    <w:rsid w:val="00B446BD"/>
    <w:rsid w:val="00B4599C"/>
    <w:rsid w:val="00B51565"/>
    <w:rsid w:val="00B5780E"/>
    <w:rsid w:val="00B73F35"/>
    <w:rsid w:val="00B76BBD"/>
    <w:rsid w:val="00B92DE1"/>
    <w:rsid w:val="00BA1593"/>
    <w:rsid w:val="00BB1C08"/>
    <w:rsid w:val="00C05D02"/>
    <w:rsid w:val="00C11BE2"/>
    <w:rsid w:val="00C1394A"/>
    <w:rsid w:val="00C17647"/>
    <w:rsid w:val="00C22BE0"/>
    <w:rsid w:val="00C26A0B"/>
    <w:rsid w:val="00C41746"/>
    <w:rsid w:val="00C4248E"/>
    <w:rsid w:val="00C4703B"/>
    <w:rsid w:val="00C50DD8"/>
    <w:rsid w:val="00C5766E"/>
    <w:rsid w:val="00C817F5"/>
    <w:rsid w:val="00C8200A"/>
    <w:rsid w:val="00C969A3"/>
    <w:rsid w:val="00CA0E5F"/>
    <w:rsid w:val="00CD49D5"/>
    <w:rsid w:val="00CE6909"/>
    <w:rsid w:val="00CE7E81"/>
    <w:rsid w:val="00CF694A"/>
    <w:rsid w:val="00D00A5D"/>
    <w:rsid w:val="00D04C6B"/>
    <w:rsid w:val="00D12EF0"/>
    <w:rsid w:val="00D17589"/>
    <w:rsid w:val="00D17FB5"/>
    <w:rsid w:val="00D420D9"/>
    <w:rsid w:val="00D625CF"/>
    <w:rsid w:val="00D63AE2"/>
    <w:rsid w:val="00D63E50"/>
    <w:rsid w:val="00D66007"/>
    <w:rsid w:val="00D71E6E"/>
    <w:rsid w:val="00D73BA3"/>
    <w:rsid w:val="00D82B1E"/>
    <w:rsid w:val="00D852CC"/>
    <w:rsid w:val="00DA4A71"/>
    <w:rsid w:val="00DC131E"/>
    <w:rsid w:val="00DC392D"/>
    <w:rsid w:val="00DC7FA2"/>
    <w:rsid w:val="00DD55CB"/>
    <w:rsid w:val="00DD59F6"/>
    <w:rsid w:val="00DD7134"/>
    <w:rsid w:val="00E00EEE"/>
    <w:rsid w:val="00E25212"/>
    <w:rsid w:val="00E260E5"/>
    <w:rsid w:val="00E265C1"/>
    <w:rsid w:val="00E30A89"/>
    <w:rsid w:val="00E3295A"/>
    <w:rsid w:val="00E33266"/>
    <w:rsid w:val="00E57444"/>
    <w:rsid w:val="00E613D4"/>
    <w:rsid w:val="00E621A9"/>
    <w:rsid w:val="00E8539D"/>
    <w:rsid w:val="00E92ED0"/>
    <w:rsid w:val="00E9796D"/>
    <w:rsid w:val="00EB72EA"/>
    <w:rsid w:val="00EC0D1B"/>
    <w:rsid w:val="00EC1A10"/>
    <w:rsid w:val="00EC5E88"/>
    <w:rsid w:val="00EC6BAC"/>
    <w:rsid w:val="00EC7570"/>
    <w:rsid w:val="00ED7152"/>
    <w:rsid w:val="00EE00AC"/>
    <w:rsid w:val="00EE17E5"/>
    <w:rsid w:val="00F00E03"/>
    <w:rsid w:val="00F11CF2"/>
    <w:rsid w:val="00F2446F"/>
    <w:rsid w:val="00F30CC5"/>
    <w:rsid w:val="00F311E9"/>
    <w:rsid w:val="00F4370B"/>
    <w:rsid w:val="00F646A3"/>
    <w:rsid w:val="00F649EC"/>
    <w:rsid w:val="00F76097"/>
    <w:rsid w:val="00F82DB7"/>
    <w:rsid w:val="00F85461"/>
    <w:rsid w:val="00F8613B"/>
    <w:rsid w:val="00F86CD6"/>
    <w:rsid w:val="00F9241C"/>
    <w:rsid w:val="00FA0C91"/>
    <w:rsid w:val="00FA2A50"/>
    <w:rsid w:val="00FA6436"/>
    <w:rsid w:val="00FB4501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722112A"/>
  <w15:docId w15:val="{EB229D10-31BD-4197-BB71-1CDB1D8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33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424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  <w:rsid w:val="0024332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43327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character" w:customStyle="1" w:styleId="Nadpis5Char">
    <w:name w:val="Nadpis 5 Char"/>
    <w:link w:val="Nadpis5"/>
    <w:rsid w:val="00C4248E"/>
    <w:rPr>
      <w:rFonts w:ascii="Calibri" w:hAnsi="Calibr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24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D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4A71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7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8">
    <w:name w:val="index 8"/>
    <w:basedOn w:val="Normln"/>
    <w:semiHidden/>
    <w:rsid w:val="00F30C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5E53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5332"/>
    <w:pPr>
      <w:spacing w:line="240" w:lineRule="auto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5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5E5332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32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97-443/Dodatek%20č%201%20ke%20Smlouvě%20o%20řešení%20části%20grantového%20projektu%20č.%20NU20-04-00077%20-%20MBÚ.docx</ZkracenyRetezec>
    <Smazat xmlns="acca34e4-9ecd-41c8-99eb-d6aa654aaa55">&lt;a href="/sites/evidencesmluv/_layouts/15/IniWrkflIP.aspx?List=%7b6A8A6AA5-C48F-41F1-807A-52AA0ECDCD18%7d&amp;amp;ID=53&amp;amp;ItemGuid=%7bEA945CBC-80ED-404F-9784-7E0EAB94B67B%7d&amp;amp;TemplateID=%7bd3f8102e-f4a5-4901-b93c-fb146a9d820d%7d"&gt;&lt;img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BD176-DA0F-4C62-B4EF-4420A03684B6}"/>
</file>

<file path=customXml/itemProps2.xml><?xml version="1.0" encoding="utf-8"?>
<ds:datastoreItem xmlns:ds="http://schemas.openxmlformats.org/officeDocument/2006/customXml" ds:itemID="{8641FFCE-CEEF-4FEE-9F33-D9B328D85ABC}"/>
</file>

<file path=customXml/itemProps3.xml><?xml version="1.0" encoding="utf-8"?>
<ds:datastoreItem xmlns:ds="http://schemas.openxmlformats.org/officeDocument/2006/customXml" ds:itemID="{7D3C6584-4A9F-4333-9FE8-A99A71CA65A1}"/>
</file>

<file path=customXml/itemProps4.xml><?xml version="1.0" encoding="utf-8"?>
<ds:datastoreItem xmlns:ds="http://schemas.openxmlformats.org/officeDocument/2006/customXml" ds:itemID="{0754B09F-D92F-4144-8738-0C45F6375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Šepsová Eva</cp:lastModifiedBy>
  <cp:revision>2</cp:revision>
  <cp:lastPrinted>2015-05-04T08:33:00Z</cp:lastPrinted>
  <dcterms:created xsi:type="dcterms:W3CDTF">2021-01-26T09:06:00Z</dcterms:created>
  <dcterms:modified xsi:type="dcterms:W3CDTF">2021-01-26T09:06:00Z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2021-01-04T09:03:46Z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  <property fmtid="{D5CDD505-2E9C-101B-9397-08002B2CF9AE}" pid="10" name="WorkflowChangePath">
    <vt:lpwstr>82569b4a-5f6c-4a67-89c0-3731ded64efb,2;82569b4a-5f6c-4a67-89c0-3731ded64efb,2;82569b4a-5f6c-4a67-89c0-3731ded64efb,2;</vt:lpwstr>
  </property>
</Properties>
</file>