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6D" w:rsidRDefault="006B0D98" w:rsidP="006B0D98">
      <w:pPr>
        <w:jc w:val="center"/>
        <w:rPr>
          <w:b/>
          <w:sz w:val="40"/>
          <w:szCs w:val="40"/>
        </w:rPr>
      </w:pPr>
      <w:bookmarkStart w:id="0" w:name="_GoBack"/>
      <w:bookmarkEnd w:id="0"/>
      <w:r w:rsidRPr="000A79E5">
        <w:rPr>
          <w:b/>
          <w:sz w:val="40"/>
          <w:szCs w:val="40"/>
        </w:rPr>
        <w:t>S</w:t>
      </w:r>
      <w:r w:rsidR="009C1F03">
        <w:rPr>
          <w:b/>
          <w:sz w:val="40"/>
          <w:szCs w:val="40"/>
        </w:rPr>
        <w:t> </w:t>
      </w:r>
      <w:r w:rsidRPr="000A79E5">
        <w:rPr>
          <w:b/>
          <w:sz w:val="40"/>
          <w:szCs w:val="40"/>
        </w:rPr>
        <w:t>M</w:t>
      </w:r>
      <w:r w:rsidR="009C1F03">
        <w:rPr>
          <w:b/>
          <w:sz w:val="40"/>
          <w:szCs w:val="40"/>
        </w:rPr>
        <w:t xml:space="preserve"> </w:t>
      </w:r>
      <w:r w:rsidRPr="000A79E5">
        <w:rPr>
          <w:b/>
          <w:sz w:val="40"/>
          <w:szCs w:val="40"/>
        </w:rPr>
        <w:t>L</w:t>
      </w:r>
      <w:r w:rsidR="009C1F03">
        <w:rPr>
          <w:b/>
          <w:sz w:val="40"/>
          <w:szCs w:val="40"/>
        </w:rPr>
        <w:t xml:space="preserve"> </w:t>
      </w:r>
      <w:r w:rsidRPr="000A79E5">
        <w:rPr>
          <w:b/>
          <w:sz w:val="40"/>
          <w:szCs w:val="40"/>
        </w:rPr>
        <w:t>O</w:t>
      </w:r>
      <w:r w:rsidR="009C1F03">
        <w:rPr>
          <w:b/>
          <w:sz w:val="40"/>
          <w:szCs w:val="40"/>
        </w:rPr>
        <w:t xml:space="preserve"> </w:t>
      </w:r>
      <w:r w:rsidRPr="000A79E5">
        <w:rPr>
          <w:b/>
          <w:sz w:val="40"/>
          <w:szCs w:val="40"/>
        </w:rPr>
        <w:t>U</w:t>
      </w:r>
      <w:r w:rsidR="009C1F03">
        <w:rPr>
          <w:b/>
          <w:sz w:val="40"/>
          <w:szCs w:val="40"/>
        </w:rPr>
        <w:t xml:space="preserve"> </w:t>
      </w:r>
      <w:r w:rsidRPr="000A79E5">
        <w:rPr>
          <w:b/>
          <w:sz w:val="40"/>
          <w:szCs w:val="40"/>
        </w:rPr>
        <w:t>V</w:t>
      </w:r>
      <w:r w:rsidR="009C1F03">
        <w:rPr>
          <w:b/>
          <w:sz w:val="40"/>
          <w:szCs w:val="40"/>
        </w:rPr>
        <w:t> </w:t>
      </w:r>
      <w:r w:rsidRPr="000A79E5">
        <w:rPr>
          <w:b/>
          <w:sz w:val="40"/>
          <w:szCs w:val="40"/>
        </w:rPr>
        <w:t>A</w:t>
      </w:r>
      <w:r w:rsidR="009C1F03">
        <w:rPr>
          <w:b/>
          <w:sz w:val="40"/>
          <w:szCs w:val="40"/>
        </w:rPr>
        <w:t xml:space="preserve"> </w:t>
      </w:r>
      <w:r w:rsidRPr="000A79E5">
        <w:rPr>
          <w:b/>
          <w:sz w:val="40"/>
          <w:szCs w:val="40"/>
        </w:rPr>
        <w:t xml:space="preserve"> </w:t>
      </w:r>
      <w:r w:rsidR="009C1F03">
        <w:rPr>
          <w:b/>
          <w:sz w:val="40"/>
          <w:szCs w:val="40"/>
        </w:rPr>
        <w:t xml:space="preserve"> </w:t>
      </w:r>
      <w:r w:rsidRPr="000A79E5">
        <w:rPr>
          <w:b/>
          <w:sz w:val="40"/>
          <w:szCs w:val="40"/>
        </w:rPr>
        <w:t>O</w:t>
      </w:r>
      <w:r w:rsidR="009C1F03">
        <w:rPr>
          <w:b/>
          <w:sz w:val="40"/>
          <w:szCs w:val="40"/>
        </w:rPr>
        <w:t xml:space="preserve">  </w:t>
      </w:r>
      <w:r w:rsidRPr="000A79E5">
        <w:rPr>
          <w:b/>
          <w:sz w:val="40"/>
          <w:szCs w:val="40"/>
        </w:rPr>
        <w:t xml:space="preserve"> D</w:t>
      </w:r>
      <w:r w:rsidR="009C1F03">
        <w:rPr>
          <w:b/>
          <w:sz w:val="40"/>
          <w:szCs w:val="40"/>
        </w:rPr>
        <w:t xml:space="preserve"> </w:t>
      </w:r>
      <w:r w:rsidRPr="000A79E5">
        <w:rPr>
          <w:b/>
          <w:sz w:val="40"/>
          <w:szCs w:val="40"/>
        </w:rPr>
        <w:t>Í</w:t>
      </w:r>
      <w:r w:rsidR="009C1F03">
        <w:rPr>
          <w:b/>
          <w:sz w:val="40"/>
          <w:szCs w:val="40"/>
        </w:rPr>
        <w:t xml:space="preserve"> </w:t>
      </w:r>
      <w:r w:rsidRPr="000A79E5">
        <w:rPr>
          <w:b/>
          <w:sz w:val="40"/>
          <w:szCs w:val="40"/>
        </w:rPr>
        <w:t>L</w:t>
      </w:r>
      <w:r w:rsidR="009C1F03">
        <w:rPr>
          <w:b/>
          <w:sz w:val="40"/>
          <w:szCs w:val="40"/>
        </w:rPr>
        <w:t xml:space="preserve"> </w:t>
      </w:r>
      <w:r w:rsidRPr="000A79E5">
        <w:rPr>
          <w:b/>
          <w:sz w:val="40"/>
          <w:szCs w:val="40"/>
        </w:rPr>
        <w:t>O</w:t>
      </w:r>
    </w:p>
    <w:bookmarkStart w:id="1" w:name="Text35"/>
    <w:p w:rsidR="006B0D98" w:rsidRPr="0007516D" w:rsidRDefault="001C2D45" w:rsidP="006B0D98">
      <w:pPr>
        <w:jc w:val="center"/>
        <w:rPr>
          <w:b/>
          <w:sz w:val="32"/>
          <w:szCs w:val="32"/>
        </w:rPr>
      </w:pPr>
      <w:r>
        <w:rPr>
          <w:sz w:val="32"/>
          <w:szCs w:val="32"/>
        </w:rPr>
        <w:fldChar w:fldCharType="begin">
          <w:ffData>
            <w:name w:val="Text35"/>
            <w:enabled/>
            <w:calcOnExit w:val="0"/>
            <w:textInput/>
          </w:ffData>
        </w:fldChar>
      </w:r>
      <w:r>
        <w:rPr>
          <w:sz w:val="32"/>
          <w:szCs w:val="32"/>
        </w:rPr>
        <w:instrText xml:space="preserve"> FORMTEXT </w:instrText>
      </w:r>
      <w:r w:rsidR="006136AC" w:rsidRPr="001C2D45">
        <w:rPr>
          <w:sz w:val="32"/>
          <w:szCs w:val="32"/>
        </w:rPr>
      </w:r>
      <w:r>
        <w:rPr>
          <w:sz w:val="32"/>
          <w:szCs w:val="32"/>
        </w:rPr>
        <w:fldChar w:fldCharType="separate"/>
      </w:r>
      <w:r>
        <w:rPr>
          <w:sz w:val="32"/>
          <w:szCs w:val="32"/>
        </w:rPr>
        <w:t> </w:t>
      </w:r>
      <w:r>
        <w:rPr>
          <w:sz w:val="32"/>
          <w:szCs w:val="32"/>
        </w:rPr>
        <w:t> </w:t>
      </w:r>
      <w:r>
        <w:rPr>
          <w:sz w:val="32"/>
          <w:szCs w:val="32"/>
        </w:rPr>
        <w:t> </w:t>
      </w:r>
      <w:r>
        <w:rPr>
          <w:sz w:val="32"/>
          <w:szCs w:val="32"/>
        </w:rPr>
        <w:t> </w:t>
      </w:r>
      <w:r>
        <w:rPr>
          <w:sz w:val="32"/>
          <w:szCs w:val="32"/>
        </w:rPr>
        <w:t> </w:t>
      </w:r>
      <w:r>
        <w:rPr>
          <w:sz w:val="32"/>
          <w:szCs w:val="32"/>
        </w:rPr>
        <w:fldChar w:fldCharType="end"/>
      </w:r>
      <w:bookmarkEnd w:id="1"/>
    </w:p>
    <w:p w:rsidR="006B0D98" w:rsidRPr="009C1F03" w:rsidRDefault="006B0D98" w:rsidP="006B0D98">
      <w:pPr>
        <w:jc w:val="center"/>
      </w:pPr>
      <w:r w:rsidRPr="009C1F03">
        <w:t>č. objednatele: OSM –</w:t>
      </w:r>
      <w:r w:rsidR="00B51BEF">
        <w:t xml:space="preserve"> </w:t>
      </w:r>
      <w:r w:rsidR="00432440">
        <w:t>D/0005</w:t>
      </w:r>
      <w:r w:rsidR="00B51BEF">
        <w:t>/</w:t>
      </w:r>
      <w:bookmarkStart w:id="2" w:name="Text34"/>
      <w:r w:rsidR="00B51BEF">
        <w:fldChar w:fldCharType="begin">
          <w:ffData>
            <w:name w:val="Text34"/>
            <w:enabled/>
            <w:calcOnExit w:val="0"/>
            <w:textInput>
              <w:type w:val="date"/>
              <w:maxLength w:val="4"/>
            </w:textInput>
          </w:ffData>
        </w:fldChar>
      </w:r>
      <w:r w:rsidR="00B51BEF">
        <w:instrText xml:space="preserve"> FORMTEXT </w:instrText>
      </w:r>
      <w:r w:rsidR="00B51BEF">
        <w:fldChar w:fldCharType="separate"/>
      </w:r>
      <w:r w:rsidR="0007417D">
        <w:rPr>
          <w:noProof/>
        </w:rPr>
        <w:t>2017</w:t>
      </w:r>
      <w:r w:rsidR="00B51BEF">
        <w:fldChar w:fldCharType="end"/>
      </w:r>
      <w:bookmarkEnd w:id="2"/>
    </w:p>
    <w:p w:rsidR="006B0D98" w:rsidRPr="009C1F03" w:rsidRDefault="006B0D98" w:rsidP="00FB59D9">
      <w:pPr>
        <w:ind w:left="2832" w:firstLine="708"/>
      </w:pPr>
      <w:r w:rsidRPr="009C1F03">
        <w:t>č. zhotovitele:</w:t>
      </w:r>
      <w:r w:rsidR="0007516D" w:rsidRPr="009C1F03">
        <w:t xml:space="preserve"> </w:t>
      </w:r>
      <w:r w:rsidR="0007516D">
        <w:fldChar w:fldCharType="begin">
          <w:ffData>
            <w:name w:val="Text34"/>
            <w:enabled/>
            <w:calcOnExit w:val="0"/>
            <w:textInput>
              <w:type w:val="date"/>
              <w:maxLength w:val="4"/>
            </w:textInput>
          </w:ffData>
        </w:fldChar>
      </w:r>
      <w:r w:rsidR="0007516D">
        <w:instrText xml:space="preserve"> FORMTEXT </w:instrText>
      </w:r>
      <w:r w:rsidR="0007516D">
        <w:fldChar w:fldCharType="separate"/>
      </w:r>
      <w:r w:rsidR="00C012E6">
        <w:t> </w:t>
      </w:r>
      <w:r w:rsidR="00C012E6">
        <w:t> </w:t>
      </w:r>
      <w:r w:rsidR="00C012E6">
        <w:t> </w:t>
      </w:r>
      <w:r w:rsidR="00C012E6">
        <w:t> </w:t>
      </w:r>
      <w:r w:rsidR="0007516D">
        <w:fldChar w:fldCharType="end"/>
      </w:r>
    </w:p>
    <w:p w:rsidR="001D0A3F" w:rsidRDefault="001D0A3F" w:rsidP="00485A93">
      <w:pPr>
        <w:tabs>
          <w:tab w:val="left" w:pos="3828"/>
        </w:tabs>
        <w:rPr>
          <w:rFonts w:ascii="Times New Roman" w:hAnsi="Times New Roman"/>
          <w:b/>
          <w:sz w:val="22"/>
          <w:szCs w:val="22"/>
          <w:u w:val="single"/>
        </w:rPr>
      </w:pPr>
    </w:p>
    <w:p w:rsidR="00EF0EBD" w:rsidRDefault="00EF0EBD" w:rsidP="00EF0EBD">
      <w:pPr>
        <w:tabs>
          <w:tab w:val="left" w:pos="3828"/>
        </w:tabs>
        <w:ind w:left="709" w:hanging="709"/>
        <w:rPr>
          <w:rFonts w:ascii="Times New Roman" w:hAnsi="Times New Roman"/>
          <w:b/>
          <w:sz w:val="22"/>
          <w:szCs w:val="22"/>
          <w:u w:val="single"/>
        </w:rPr>
      </w:pPr>
    </w:p>
    <w:p w:rsidR="00DD6D3A" w:rsidRPr="00AB6489" w:rsidRDefault="00DD6D3A" w:rsidP="00EF0EBD">
      <w:pPr>
        <w:tabs>
          <w:tab w:val="left" w:pos="3828"/>
        </w:tabs>
        <w:ind w:left="709" w:hanging="709"/>
        <w:rPr>
          <w:rFonts w:ascii="Times New Roman" w:hAnsi="Times New Roman"/>
          <w:b/>
          <w:sz w:val="22"/>
          <w:szCs w:val="22"/>
          <w:u w:val="single"/>
        </w:rPr>
      </w:pPr>
      <w:r w:rsidRPr="00AB6489">
        <w:rPr>
          <w:rFonts w:ascii="Times New Roman" w:hAnsi="Times New Roman"/>
          <w:b/>
          <w:sz w:val="22"/>
          <w:szCs w:val="22"/>
          <w:u w:val="single"/>
        </w:rPr>
        <w:t>Smluvní strany</w:t>
      </w:r>
      <w:r w:rsidR="006B0D98">
        <w:rPr>
          <w:rFonts w:ascii="Times New Roman" w:hAnsi="Times New Roman"/>
          <w:b/>
          <w:sz w:val="22"/>
          <w:szCs w:val="22"/>
          <w:u w:val="single"/>
        </w:rPr>
        <w:t>:</w:t>
      </w:r>
    </w:p>
    <w:p w:rsidR="00DD6D3A" w:rsidRDefault="00DD6D3A" w:rsidP="00EF0EBD">
      <w:pPr>
        <w:tabs>
          <w:tab w:val="left" w:pos="3828"/>
        </w:tabs>
        <w:ind w:left="709" w:hanging="709"/>
        <w:rPr>
          <w:rFonts w:ascii="Times New Roman" w:hAnsi="Times New Roman"/>
          <w:b/>
          <w:sz w:val="22"/>
          <w:szCs w:val="22"/>
        </w:rPr>
      </w:pPr>
    </w:p>
    <w:p w:rsidR="00DD6D3A" w:rsidRPr="00C558EF" w:rsidRDefault="00DD6D3A" w:rsidP="00467DD4">
      <w:pPr>
        <w:tabs>
          <w:tab w:val="left" w:pos="1701"/>
        </w:tabs>
        <w:ind w:left="426" w:hanging="426"/>
        <w:rPr>
          <w:rFonts w:ascii="Times New Roman" w:hAnsi="Times New Roman"/>
          <w:sz w:val="22"/>
          <w:szCs w:val="22"/>
        </w:rPr>
      </w:pPr>
      <w:r w:rsidRPr="00C558EF">
        <w:rPr>
          <w:rFonts w:ascii="Times New Roman" w:hAnsi="Times New Roman"/>
          <w:b/>
          <w:sz w:val="22"/>
          <w:szCs w:val="22"/>
        </w:rPr>
        <w:t xml:space="preserve"> </w:t>
      </w:r>
      <w:r w:rsidRPr="00C558EF">
        <w:rPr>
          <w:rFonts w:ascii="Times New Roman" w:hAnsi="Times New Roman"/>
          <w:b/>
          <w:sz w:val="22"/>
          <w:szCs w:val="22"/>
          <w:u w:val="single"/>
        </w:rPr>
        <w:t>Objednatel :</w:t>
      </w:r>
      <w:r w:rsidRPr="00C558EF">
        <w:rPr>
          <w:rFonts w:ascii="Times New Roman" w:hAnsi="Times New Roman"/>
          <w:b/>
          <w:sz w:val="22"/>
          <w:szCs w:val="22"/>
        </w:rPr>
        <w:t xml:space="preserve"> </w:t>
      </w:r>
      <w:r w:rsidRPr="00C558EF">
        <w:rPr>
          <w:rFonts w:ascii="Times New Roman" w:hAnsi="Times New Roman"/>
          <w:sz w:val="22"/>
          <w:szCs w:val="22"/>
        </w:rPr>
        <w:t xml:space="preserve">      </w:t>
      </w:r>
      <w:r w:rsidR="00467DD4">
        <w:rPr>
          <w:rFonts w:ascii="Times New Roman" w:hAnsi="Times New Roman"/>
          <w:sz w:val="22"/>
          <w:szCs w:val="22"/>
        </w:rPr>
        <w:tab/>
      </w:r>
      <w:r w:rsidRPr="00C558EF">
        <w:rPr>
          <w:rFonts w:ascii="Times New Roman" w:hAnsi="Times New Roman"/>
          <w:b/>
          <w:sz w:val="22"/>
          <w:szCs w:val="22"/>
        </w:rPr>
        <w:t>Město Rakovník</w:t>
      </w:r>
    </w:p>
    <w:p w:rsidR="00DD6D3A" w:rsidRPr="00C558EF" w:rsidRDefault="00DD6D3A" w:rsidP="00467DD4">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r>
      <w:r w:rsidRPr="00C558EF">
        <w:rPr>
          <w:rFonts w:ascii="Times New Roman" w:hAnsi="Times New Roman"/>
          <w:sz w:val="22"/>
          <w:szCs w:val="22"/>
        </w:rPr>
        <w:t>Husovo náměstí 27</w:t>
      </w:r>
    </w:p>
    <w:p w:rsidR="00DD6D3A" w:rsidRPr="00C558EF" w:rsidRDefault="00DD6D3A" w:rsidP="00467DD4">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r>
      <w:r w:rsidRPr="00C558EF">
        <w:rPr>
          <w:rFonts w:ascii="Times New Roman" w:hAnsi="Times New Roman"/>
          <w:sz w:val="22"/>
          <w:szCs w:val="22"/>
        </w:rPr>
        <w:t xml:space="preserve">Rakovník </w:t>
      </w:r>
      <w:r>
        <w:rPr>
          <w:rFonts w:ascii="Times New Roman" w:hAnsi="Times New Roman"/>
          <w:sz w:val="22"/>
          <w:szCs w:val="22"/>
        </w:rPr>
        <w:t xml:space="preserve"> </w:t>
      </w:r>
      <w:r w:rsidRPr="00C558EF">
        <w:rPr>
          <w:rFonts w:ascii="Times New Roman" w:hAnsi="Times New Roman"/>
          <w:sz w:val="22"/>
          <w:szCs w:val="22"/>
        </w:rPr>
        <w:t>269 18</w:t>
      </w:r>
    </w:p>
    <w:p w:rsidR="00DD6D3A" w:rsidRPr="00C558EF" w:rsidRDefault="00DD6D3A" w:rsidP="00467DD4">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t>Z</w:t>
      </w:r>
      <w:r w:rsidR="00A176C4">
        <w:rPr>
          <w:rFonts w:ascii="Times New Roman" w:hAnsi="Times New Roman"/>
          <w:sz w:val="22"/>
          <w:szCs w:val="22"/>
        </w:rPr>
        <w:t>astoupené</w:t>
      </w:r>
      <w:r w:rsidRPr="00C558EF">
        <w:rPr>
          <w:rFonts w:ascii="Times New Roman" w:hAnsi="Times New Roman"/>
          <w:sz w:val="22"/>
          <w:szCs w:val="22"/>
        </w:rPr>
        <w:t xml:space="preserve"> </w:t>
      </w:r>
      <w:r w:rsidR="00586595">
        <w:rPr>
          <w:rFonts w:ascii="Times New Roman" w:hAnsi="Times New Roman"/>
          <w:sz w:val="22"/>
          <w:szCs w:val="22"/>
        </w:rPr>
        <w:t>JUDr. Pavlem Jenšovským</w:t>
      </w:r>
      <w:r w:rsidR="009C1F03">
        <w:rPr>
          <w:rFonts w:ascii="Times New Roman" w:hAnsi="Times New Roman"/>
          <w:sz w:val="22"/>
          <w:szCs w:val="22"/>
        </w:rPr>
        <w:t>, starostou</w:t>
      </w:r>
    </w:p>
    <w:p w:rsidR="00DD6D3A" w:rsidRPr="00C558EF" w:rsidRDefault="00DD6D3A" w:rsidP="00467DD4">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r>
      <w:r w:rsidRPr="00C558EF">
        <w:rPr>
          <w:rFonts w:ascii="Times New Roman" w:hAnsi="Times New Roman"/>
          <w:sz w:val="22"/>
          <w:szCs w:val="22"/>
        </w:rPr>
        <w:t xml:space="preserve">Bankovní spojení: </w:t>
      </w:r>
      <w:r w:rsidR="0089136C">
        <w:rPr>
          <w:rFonts w:ascii="Times New Roman" w:hAnsi="Times New Roman"/>
          <w:sz w:val="22"/>
          <w:szCs w:val="22"/>
        </w:rPr>
        <w:t>xxxxxxx</w:t>
      </w:r>
    </w:p>
    <w:p w:rsidR="0007516D" w:rsidRPr="00C558EF" w:rsidRDefault="00DD6D3A" w:rsidP="00675AA3">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r>
      <w:r w:rsidRPr="00C558EF">
        <w:rPr>
          <w:rFonts w:ascii="Times New Roman" w:hAnsi="Times New Roman"/>
          <w:sz w:val="22"/>
          <w:szCs w:val="22"/>
        </w:rPr>
        <w:t xml:space="preserve">Číslo účtu: </w:t>
      </w:r>
      <w:r w:rsidR="0089136C">
        <w:rPr>
          <w:rFonts w:ascii="Times New Roman" w:hAnsi="Times New Roman"/>
        </w:rPr>
        <w:t>xxxxxx</w:t>
      </w:r>
    </w:p>
    <w:p w:rsidR="00DD6D3A" w:rsidRDefault="00DD6D3A" w:rsidP="00467DD4">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r>
      <w:r w:rsidR="00675AA3">
        <w:rPr>
          <w:rFonts w:ascii="Times New Roman" w:hAnsi="Times New Roman"/>
          <w:sz w:val="22"/>
          <w:szCs w:val="22"/>
        </w:rPr>
        <w:t>IČ</w:t>
      </w:r>
      <w:r w:rsidRPr="00C558EF">
        <w:rPr>
          <w:rFonts w:ascii="Times New Roman" w:hAnsi="Times New Roman"/>
          <w:sz w:val="22"/>
          <w:szCs w:val="22"/>
        </w:rPr>
        <w:t xml:space="preserve">: </w:t>
      </w:r>
      <w:r w:rsidR="00675AA3">
        <w:rPr>
          <w:rFonts w:ascii="Times New Roman" w:hAnsi="Times New Roman"/>
          <w:sz w:val="22"/>
          <w:szCs w:val="22"/>
        </w:rPr>
        <w:t>00</w:t>
      </w:r>
      <w:r w:rsidRPr="00C558EF">
        <w:rPr>
          <w:rFonts w:ascii="Times New Roman" w:hAnsi="Times New Roman"/>
          <w:sz w:val="22"/>
          <w:szCs w:val="22"/>
        </w:rPr>
        <w:t>244</w:t>
      </w:r>
      <w:r w:rsidR="00675AA3">
        <w:rPr>
          <w:rFonts w:ascii="Times New Roman" w:hAnsi="Times New Roman"/>
          <w:sz w:val="22"/>
          <w:szCs w:val="22"/>
        </w:rPr>
        <w:t> </w:t>
      </w:r>
      <w:r w:rsidRPr="00C558EF">
        <w:rPr>
          <w:rFonts w:ascii="Times New Roman" w:hAnsi="Times New Roman"/>
          <w:sz w:val="22"/>
          <w:szCs w:val="22"/>
        </w:rPr>
        <w:t>309</w:t>
      </w:r>
    </w:p>
    <w:p w:rsidR="00675AA3" w:rsidRPr="00C558EF" w:rsidRDefault="00675AA3" w:rsidP="00467DD4">
      <w:pPr>
        <w:tabs>
          <w:tab w:val="left" w:pos="1701"/>
        </w:tabs>
        <w:ind w:left="426" w:hanging="426"/>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DIČ:CZ00244309</w:t>
      </w:r>
    </w:p>
    <w:p w:rsidR="00DD6D3A" w:rsidRDefault="00DD6D3A" w:rsidP="00467DD4">
      <w:pPr>
        <w:tabs>
          <w:tab w:val="left" w:pos="1701"/>
        </w:tabs>
        <w:ind w:left="426" w:hanging="426"/>
        <w:rPr>
          <w:rFonts w:ascii="Times New Roman" w:hAnsi="Times New Roman"/>
          <w:b/>
          <w:sz w:val="22"/>
          <w:szCs w:val="22"/>
          <w:u w:val="single"/>
        </w:rPr>
      </w:pPr>
    </w:p>
    <w:p w:rsidR="00EF0EBD" w:rsidRPr="00C558EF" w:rsidRDefault="00EF0EBD" w:rsidP="00467DD4">
      <w:pPr>
        <w:tabs>
          <w:tab w:val="left" w:pos="1701"/>
        </w:tabs>
        <w:ind w:left="426" w:hanging="426"/>
        <w:rPr>
          <w:rFonts w:ascii="Times New Roman" w:hAnsi="Times New Roman"/>
          <w:b/>
          <w:sz w:val="22"/>
          <w:szCs w:val="22"/>
          <w:u w:val="single"/>
        </w:rPr>
      </w:pPr>
    </w:p>
    <w:p w:rsidR="00DD6D3A" w:rsidRDefault="00DD6D3A" w:rsidP="00467DD4">
      <w:pPr>
        <w:pStyle w:val="Seznam2"/>
        <w:tabs>
          <w:tab w:val="left" w:pos="1701"/>
        </w:tabs>
        <w:ind w:left="426" w:hanging="426"/>
        <w:rPr>
          <w:sz w:val="22"/>
          <w:szCs w:val="22"/>
        </w:rPr>
      </w:pPr>
      <w:r w:rsidRPr="00C558EF">
        <w:rPr>
          <w:b/>
          <w:sz w:val="22"/>
          <w:szCs w:val="22"/>
          <w:u w:val="single"/>
        </w:rPr>
        <w:t>Zhotovitel :</w:t>
      </w:r>
      <w:r w:rsidRPr="00C558EF">
        <w:rPr>
          <w:sz w:val="22"/>
          <w:szCs w:val="22"/>
        </w:rPr>
        <w:t xml:space="preserve">        </w:t>
      </w:r>
      <w:r w:rsidR="00467DD4">
        <w:rPr>
          <w:sz w:val="22"/>
          <w:szCs w:val="22"/>
        </w:rPr>
        <w:tab/>
      </w:r>
      <w:r w:rsidR="00A440CE">
        <w:rPr>
          <w:sz w:val="22"/>
          <w:szCs w:val="22"/>
        </w:rPr>
        <w:fldChar w:fldCharType="begin">
          <w:ffData>
            <w:name w:val="Text3"/>
            <w:enabled/>
            <w:calcOnExit w:val="0"/>
            <w:textInput/>
          </w:ffData>
        </w:fldChar>
      </w:r>
      <w:bookmarkStart w:id="3" w:name="Text3"/>
      <w:r w:rsidR="00A440CE">
        <w:rPr>
          <w:sz w:val="22"/>
          <w:szCs w:val="22"/>
        </w:rPr>
        <w:instrText xml:space="preserve"> FORMTEXT </w:instrText>
      </w:r>
      <w:r w:rsidR="00E10083" w:rsidRPr="00A440CE">
        <w:rPr>
          <w:sz w:val="22"/>
          <w:szCs w:val="22"/>
        </w:rPr>
      </w:r>
      <w:r w:rsidR="00A440CE">
        <w:rPr>
          <w:sz w:val="22"/>
          <w:szCs w:val="22"/>
        </w:rPr>
        <w:fldChar w:fldCharType="separate"/>
      </w:r>
      <w:r w:rsidR="00C012E6">
        <w:rPr>
          <w:noProof/>
          <w:sz w:val="22"/>
          <w:szCs w:val="22"/>
        </w:rPr>
        <w:t>Froněk, spol. s r.o.</w:t>
      </w:r>
      <w:r w:rsidR="00A440CE">
        <w:rPr>
          <w:sz w:val="22"/>
          <w:szCs w:val="22"/>
        </w:rPr>
        <w:fldChar w:fldCharType="end"/>
      </w:r>
      <w:bookmarkEnd w:id="3"/>
    </w:p>
    <w:p w:rsidR="00B51BEF" w:rsidRDefault="00B51BEF" w:rsidP="00467DD4">
      <w:pPr>
        <w:pStyle w:val="Seznam2"/>
        <w:tabs>
          <w:tab w:val="left" w:pos="1701"/>
        </w:tabs>
        <w:ind w:left="426" w:hanging="426"/>
        <w:rPr>
          <w:sz w:val="22"/>
          <w:szCs w:val="22"/>
        </w:rPr>
      </w:pPr>
      <w:r w:rsidRPr="00B51BEF">
        <w:rPr>
          <w:sz w:val="22"/>
          <w:szCs w:val="22"/>
        </w:rPr>
        <w:tab/>
      </w:r>
      <w:r w:rsidRPr="00B51BEF">
        <w:rPr>
          <w:sz w:val="22"/>
          <w:szCs w:val="22"/>
        </w:rPr>
        <w:tab/>
      </w:r>
      <w:r>
        <w:rPr>
          <w:sz w:val="22"/>
          <w:szCs w:val="22"/>
        </w:rPr>
        <w:fldChar w:fldCharType="begin">
          <w:ffData>
            <w:name w:val="Text27"/>
            <w:enabled/>
            <w:calcOnExit w:val="0"/>
            <w:textInput/>
          </w:ffData>
        </w:fldChar>
      </w:r>
      <w:bookmarkStart w:id="4" w:name="Text27"/>
      <w:r>
        <w:rPr>
          <w:sz w:val="22"/>
          <w:szCs w:val="22"/>
        </w:rPr>
        <w:instrText xml:space="preserve"> FORMTEXT </w:instrText>
      </w:r>
      <w:r w:rsidR="00E10083" w:rsidRPr="00B51BEF">
        <w:rPr>
          <w:sz w:val="22"/>
          <w:szCs w:val="22"/>
        </w:rPr>
      </w:r>
      <w:r>
        <w:rPr>
          <w:sz w:val="22"/>
          <w:szCs w:val="22"/>
        </w:rPr>
        <w:fldChar w:fldCharType="separate"/>
      </w:r>
      <w:r w:rsidR="00C012E6">
        <w:rPr>
          <w:sz w:val="22"/>
          <w:szCs w:val="22"/>
        </w:rPr>
        <w:t>Rakovník, Zátiší 2488, PSČ 269 01</w:t>
      </w:r>
      <w:r>
        <w:rPr>
          <w:sz w:val="22"/>
          <w:szCs w:val="22"/>
        </w:rPr>
        <w:fldChar w:fldCharType="end"/>
      </w:r>
      <w:bookmarkEnd w:id="4"/>
    </w:p>
    <w:p w:rsidR="00B51BEF" w:rsidRDefault="00B51BEF" w:rsidP="00467DD4">
      <w:pPr>
        <w:pStyle w:val="Seznam2"/>
        <w:tabs>
          <w:tab w:val="left" w:pos="1701"/>
        </w:tabs>
        <w:ind w:left="426" w:hanging="426"/>
        <w:rPr>
          <w:sz w:val="22"/>
          <w:szCs w:val="22"/>
        </w:rPr>
      </w:pPr>
      <w:r>
        <w:rPr>
          <w:sz w:val="22"/>
          <w:szCs w:val="22"/>
        </w:rPr>
        <w:tab/>
      </w:r>
      <w:r>
        <w:rPr>
          <w:sz w:val="22"/>
          <w:szCs w:val="22"/>
        </w:rPr>
        <w:tab/>
      </w:r>
      <w:r>
        <w:rPr>
          <w:sz w:val="22"/>
          <w:szCs w:val="22"/>
        </w:rPr>
        <w:fldChar w:fldCharType="begin">
          <w:ffData>
            <w:name w:val="Text28"/>
            <w:enabled/>
            <w:calcOnExit w:val="0"/>
            <w:textInput/>
          </w:ffData>
        </w:fldChar>
      </w:r>
      <w:bookmarkStart w:id="5" w:name="Text28"/>
      <w:r>
        <w:rPr>
          <w:sz w:val="22"/>
          <w:szCs w:val="22"/>
        </w:rPr>
        <w:instrText xml:space="preserve"> FORMTEXT </w:instrText>
      </w:r>
      <w:r w:rsidR="00E10083" w:rsidRPr="00B51BEF">
        <w:rPr>
          <w:sz w:val="22"/>
          <w:szCs w:val="22"/>
        </w:rPr>
      </w:r>
      <w:r>
        <w:rPr>
          <w:sz w:val="22"/>
          <w:szCs w:val="22"/>
        </w:rPr>
        <w:fldChar w:fldCharType="separate"/>
      </w:r>
      <w:r w:rsidR="00C012E6">
        <w:rPr>
          <w:noProof/>
          <w:sz w:val="22"/>
          <w:szCs w:val="22"/>
        </w:rPr>
        <w:t>Zastoupena  Ing. Kamilem Hrbkem, prokuristou</w:t>
      </w:r>
      <w:r>
        <w:rPr>
          <w:sz w:val="22"/>
          <w:szCs w:val="22"/>
        </w:rPr>
        <w:fldChar w:fldCharType="end"/>
      </w:r>
      <w:bookmarkEnd w:id="5"/>
    </w:p>
    <w:p w:rsidR="00B51BEF" w:rsidRDefault="00B51BEF" w:rsidP="00467DD4">
      <w:pPr>
        <w:pStyle w:val="Seznam2"/>
        <w:tabs>
          <w:tab w:val="left" w:pos="1701"/>
        </w:tabs>
        <w:ind w:left="426" w:hanging="426"/>
        <w:rPr>
          <w:sz w:val="22"/>
          <w:szCs w:val="22"/>
        </w:rPr>
      </w:pPr>
      <w:r>
        <w:rPr>
          <w:sz w:val="22"/>
          <w:szCs w:val="22"/>
        </w:rPr>
        <w:tab/>
      </w:r>
      <w:r>
        <w:rPr>
          <w:sz w:val="22"/>
          <w:szCs w:val="22"/>
        </w:rPr>
        <w:tab/>
      </w:r>
      <w:r w:rsidR="0089136C">
        <w:rPr>
          <w:sz w:val="22"/>
          <w:szCs w:val="22"/>
        </w:rPr>
        <w:t>Bankovní spojení: xxxxx</w:t>
      </w:r>
    </w:p>
    <w:p w:rsidR="00B51BEF" w:rsidRDefault="00B51BEF" w:rsidP="00467DD4">
      <w:pPr>
        <w:pStyle w:val="Seznam2"/>
        <w:tabs>
          <w:tab w:val="left" w:pos="1701"/>
        </w:tabs>
        <w:ind w:left="426" w:hanging="426"/>
        <w:rPr>
          <w:sz w:val="22"/>
          <w:szCs w:val="22"/>
        </w:rPr>
      </w:pPr>
      <w:r>
        <w:rPr>
          <w:sz w:val="22"/>
          <w:szCs w:val="22"/>
        </w:rPr>
        <w:tab/>
      </w:r>
      <w:r>
        <w:rPr>
          <w:sz w:val="22"/>
          <w:szCs w:val="22"/>
        </w:rPr>
        <w:tab/>
      </w:r>
      <w:r w:rsidR="0089136C">
        <w:rPr>
          <w:sz w:val="22"/>
          <w:szCs w:val="22"/>
        </w:rPr>
        <w:t>Číslo účtu: xxxx</w:t>
      </w:r>
    </w:p>
    <w:p w:rsidR="00B51BEF" w:rsidRDefault="00B51BEF" w:rsidP="00467DD4">
      <w:pPr>
        <w:pStyle w:val="Seznam2"/>
        <w:tabs>
          <w:tab w:val="left" w:pos="1701"/>
        </w:tabs>
        <w:ind w:left="426" w:hanging="426"/>
        <w:rPr>
          <w:sz w:val="22"/>
          <w:szCs w:val="22"/>
        </w:rPr>
      </w:pPr>
      <w:r>
        <w:rPr>
          <w:sz w:val="22"/>
          <w:szCs w:val="22"/>
        </w:rPr>
        <w:tab/>
      </w:r>
      <w:r>
        <w:rPr>
          <w:sz w:val="22"/>
          <w:szCs w:val="22"/>
        </w:rPr>
        <w:tab/>
      </w:r>
      <w:r>
        <w:rPr>
          <w:sz w:val="22"/>
          <w:szCs w:val="22"/>
        </w:rPr>
        <w:fldChar w:fldCharType="begin">
          <w:ffData>
            <w:name w:val="Text31"/>
            <w:enabled/>
            <w:calcOnExit w:val="0"/>
            <w:textInput/>
          </w:ffData>
        </w:fldChar>
      </w:r>
      <w:bookmarkStart w:id="6" w:name="Text31"/>
      <w:r>
        <w:rPr>
          <w:sz w:val="22"/>
          <w:szCs w:val="22"/>
        </w:rPr>
        <w:instrText xml:space="preserve"> FORMTEXT </w:instrText>
      </w:r>
      <w:r w:rsidR="00E10083" w:rsidRPr="00B51BEF">
        <w:rPr>
          <w:sz w:val="22"/>
          <w:szCs w:val="22"/>
        </w:rPr>
      </w:r>
      <w:r>
        <w:rPr>
          <w:sz w:val="22"/>
          <w:szCs w:val="22"/>
        </w:rPr>
        <w:fldChar w:fldCharType="separate"/>
      </w:r>
      <w:r w:rsidR="00C012E6">
        <w:rPr>
          <w:noProof/>
          <w:sz w:val="22"/>
          <w:szCs w:val="22"/>
        </w:rPr>
        <w:t>IČ: 47534630</w:t>
      </w:r>
      <w:r>
        <w:rPr>
          <w:sz w:val="22"/>
          <w:szCs w:val="22"/>
        </w:rPr>
        <w:fldChar w:fldCharType="end"/>
      </w:r>
      <w:bookmarkEnd w:id="6"/>
    </w:p>
    <w:p w:rsidR="00B51BEF" w:rsidRPr="00B51BEF" w:rsidRDefault="00B51BEF" w:rsidP="00467DD4">
      <w:pPr>
        <w:pStyle w:val="Seznam2"/>
        <w:tabs>
          <w:tab w:val="left" w:pos="1701"/>
        </w:tabs>
        <w:ind w:left="426" w:hanging="426"/>
        <w:rPr>
          <w:sz w:val="22"/>
          <w:szCs w:val="22"/>
        </w:rPr>
      </w:pPr>
      <w:r>
        <w:rPr>
          <w:sz w:val="22"/>
          <w:szCs w:val="22"/>
        </w:rPr>
        <w:tab/>
      </w:r>
      <w:r>
        <w:rPr>
          <w:sz w:val="22"/>
          <w:szCs w:val="22"/>
        </w:rPr>
        <w:tab/>
      </w:r>
      <w:r>
        <w:rPr>
          <w:sz w:val="22"/>
          <w:szCs w:val="22"/>
        </w:rPr>
        <w:fldChar w:fldCharType="begin">
          <w:ffData>
            <w:name w:val="Text32"/>
            <w:enabled/>
            <w:calcOnExit w:val="0"/>
            <w:textInput/>
          </w:ffData>
        </w:fldChar>
      </w:r>
      <w:bookmarkStart w:id="7" w:name="Text32"/>
      <w:r>
        <w:rPr>
          <w:sz w:val="22"/>
          <w:szCs w:val="22"/>
        </w:rPr>
        <w:instrText xml:space="preserve"> FORMTEXT </w:instrText>
      </w:r>
      <w:r w:rsidR="00E10083" w:rsidRPr="00B51BEF">
        <w:rPr>
          <w:sz w:val="22"/>
          <w:szCs w:val="22"/>
        </w:rPr>
      </w:r>
      <w:r>
        <w:rPr>
          <w:sz w:val="22"/>
          <w:szCs w:val="22"/>
        </w:rPr>
        <w:fldChar w:fldCharType="separate"/>
      </w:r>
      <w:r w:rsidR="00C012E6">
        <w:rPr>
          <w:noProof/>
          <w:sz w:val="22"/>
          <w:szCs w:val="22"/>
        </w:rPr>
        <w:t>DIČ: CZ 47534630</w:t>
      </w:r>
      <w:r>
        <w:rPr>
          <w:sz w:val="22"/>
          <w:szCs w:val="22"/>
        </w:rPr>
        <w:fldChar w:fldCharType="end"/>
      </w:r>
      <w:bookmarkEnd w:id="7"/>
    </w:p>
    <w:p w:rsidR="00FB59D9" w:rsidRDefault="00B51BEF" w:rsidP="00B51BEF">
      <w:pPr>
        <w:tabs>
          <w:tab w:val="left" w:pos="1985"/>
        </w:tabs>
        <w:ind w:left="1560" w:hanging="1560"/>
      </w:pPr>
      <w:r>
        <w:tab/>
      </w:r>
      <w:r w:rsidR="0007417D">
        <w:t xml:space="preserve">  Zapsána u Městského soudu v Praze pro spisovou značkou C 15879</w:t>
      </w:r>
      <w:r>
        <w:tab/>
        <w:t xml:space="preserve">  </w:t>
      </w:r>
    </w:p>
    <w:p w:rsidR="006B0D98" w:rsidRDefault="006B0D98" w:rsidP="00FB59D9">
      <w:pPr>
        <w:tabs>
          <w:tab w:val="left" w:pos="1418"/>
        </w:tabs>
        <w:ind w:left="1560" w:hanging="1560"/>
      </w:pPr>
    </w:p>
    <w:p w:rsidR="00485A93" w:rsidRPr="008042F6" w:rsidRDefault="006932E7" w:rsidP="00485A93">
      <w:pPr>
        <w:jc w:val="both"/>
        <w:rPr>
          <w:rFonts w:ascii="Times New Roman" w:hAnsi="Times New Roman"/>
          <w:sz w:val="22"/>
          <w:szCs w:val="22"/>
        </w:rPr>
      </w:pPr>
      <w:r>
        <w:rPr>
          <w:rFonts w:ascii="Times New Roman" w:hAnsi="Times New Roman"/>
          <w:sz w:val="22"/>
          <w:szCs w:val="22"/>
        </w:rPr>
        <w:t xml:space="preserve">uzavřely </w:t>
      </w:r>
      <w:r w:rsidR="00485A93" w:rsidRPr="008042F6">
        <w:rPr>
          <w:rFonts w:ascii="Times New Roman" w:hAnsi="Times New Roman"/>
          <w:sz w:val="22"/>
          <w:szCs w:val="22"/>
        </w:rPr>
        <w:t xml:space="preserve">dnešního dne, měsíce a roku dle ust. § 2586 a násl. zák. č. 89/2012 Sb., občanský zákoník, v platném znění, tuto:   </w:t>
      </w:r>
    </w:p>
    <w:p w:rsidR="001D0A3F" w:rsidRDefault="001D0A3F">
      <w:pPr>
        <w:rPr>
          <w:rFonts w:ascii="Times New Roman" w:hAnsi="Times New Roman"/>
          <w:sz w:val="24"/>
          <w:szCs w:val="24"/>
        </w:rPr>
      </w:pPr>
    </w:p>
    <w:p w:rsidR="009C1F03" w:rsidRPr="009C1F03" w:rsidRDefault="009C1F03" w:rsidP="009C1F03">
      <w:pPr>
        <w:jc w:val="center"/>
        <w:rPr>
          <w:b/>
          <w:sz w:val="32"/>
          <w:szCs w:val="32"/>
        </w:rPr>
      </w:pPr>
      <w:r>
        <w:rPr>
          <w:b/>
          <w:sz w:val="32"/>
          <w:szCs w:val="32"/>
        </w:rPr>
        <w:t xml:space="preserve">S M L O U V U  </w:t>
      </w:r>
      <w:r w:rsidRPr="009C1F03">
        <w:rPr>
          <w:b/>
          <w:sz w:val="32"/>
          <w:szCs w:val="32"/>
        </w:rPr>
        <w:t xml:space="preserve"> O </w:t>
      </w:r>
      <w:r>
        <w:rPr>
          <w:b/>
          <w:sz w:val="32"/>
          <w:szCs w:val="32"/>
        </w:rPr>
        <w:t xml:space="preserve"> </w:t>
      </w:r>
      <w:r w:rsidRPr="009C1F03">
        <w:rPr>
          <w:b/>
          <w:sz w:val="32"/>
          <w:szCs w:val="32"/>
        </w:rPr>
        <w:t>D</w:t>
      </w:r>
      <w:r>
        <w:rPr>
          <w:b/>
          <w:sz w:val="32"/>
          <w:szCs w:val="32"/>
        </w:rPr>
        <w:t xml:space="preserve"> </w:t>
      </w:r>
      <w:r w:rsidRPr="009C1F03">
        <w:rPr>
          <w:b/>
          <w:sz w:val="32"/>
          <w:szCs w:val="32"/>
        </w:rPr>
        <w:t>Í</w:t>
      </w:r>
      <w:r>
        <w:rPr>
          <w:b/>
          <w:sz w:val="32"/>
          <w:szCs w:val="32"/>
        </w:rPr>
        <w:t xml:space="preserve"> </w:t>
      </w:r>
      <w:r w:rsidRPr="009C1F03">
        <w:rPr>
          <w:b/>
          <w:sz w:val="32"/>
          <w:szCs w:val="32"/>
        </w:rPr>
        <w:t>L</w:t>
      </w:r>
      <w:r>
        <w:rPr>
          <w:b/>
          <w:sz w:val="32"/>
          <w:szCs w:val="32"/>
        </w:rPr>
        <w:t xml:space="preserve"> </w:t>
      </w:r>
      <w:r w:rsidRPr="009C1F03">
        <w:rPr>
          <w:b/>
          <w:sz w:val="32"/>
          <w:szCs w:val="32"/>
        </w:rPr>
        <w:t xml:space="preserve">O </w:t>
      </w:r>
    </w:p>
    <w:p w:rsidR="008042F6" w:rsidRPr="009C1F03" w:rsidRDefault="008042F6">
      <w:pPr>
        <w:rPr>
          <w:rFonts w:ascii="Times New Roman" w:hAnsi="Times New Roman"/>
          <w:sz w:val="24"/>
          <w:szCs w:val="24"/>
        </w:rPr>
      </w:pPr>
    </w:p>
    <w:p w:rsidR="00F12EE8" w:rsidRPr="008042F6" w:rsidRDefault="00F12EE8" w:rsidP="006B0D98">
      <w:pPr>
        <w:pStyle w:val="Nadpis1"/>
        <w:jc w:val="center"/>
        <w:rPr>
          <w:rFonts w:ascii="Times New Roman" w:hAnsi="Times New Roman"/>
          <w:sz w:val="22"/>
          <w:szCs w:val="22"/>
          <w:u w:val="single"/>
        </w:rPr>
      </w:pPr>
      <w:r w:rsidRPr="008042F6">
        <w:rPr>
          <w:rFonts w:ascii="Times New Roman" w:hAnsi="Times New Roman"/>
          <w:sz w:val="22"/>
          <w:szCs w:val="22"/>
          <w:u w:val="single"/>
        </w:rPr>
        <w:t xml:space="preserve">I.  Předmět </w:t>
      </w:r>
      <w:r w:rsidR="009C1F03" w:rsidRPr="008042F6">
        <w:rPr>
          <w:rFonts w:ascii="Times New Roman" w:hAnsi="Times New Roman"/>
          <w:sz w:val="22"/>
          <w:szCs w:val="22"/>
          <w:u w:val="single"/>
        </w:rPr>
        <w:t xml:space="preserve">smlouvy </w:t>
      </w:r>
      <w:r w:rsidRPr="008042F6">
        <w:rPr>
          <w:rFonts w:ascii="Times New Roman" w:hAnsi="Times New Roman"/>
          <w:sz w:val="22"/>
          <w:szCs w:val="22"/>
          <w:u w:val="single"/>
        </w:rPr>
        <w:t>a místo plnění</w:t>
      </w:r>
    </w:p>
    <w:p w:rsidR="00EF0EBD" w:rsidRPr="008042F6" w:rsidRDefault="00EF0EBD" w:rsidP="00EF0EBD">
      <w:pPr>
        <w:rPr>
          <w:sz w:val="22"/>
          <w:szCs w:val="22"/>
        </w:rPr>
      </w:pPr>
    </w:p>
    <w:p w:rsidR="007B30A9" w:rsidRPr="0007417D" w:rsidRDefault="00F12EE8" w:rsidP="0007417D">
      <w:pPr>
        <w:pStyle w:val="Seznam2"/>
        <w:numPr>
          <w:ilvl w:val="1"/>
          <w:numId w:val="29"/>
        </w:numPr>
        <w:tabs>
          <w:tab w:val="left" w:pos="567"/>
        </w:tabs>
        <w:rPr>
          <w:sz w:val="22"/>
          <w:szCs w:val="22"/>
        </w:rPr>
      </w:pPr>
      <w:r w:rsidRPr="008042F6">
        <w:rPr>
          <w:sz w:val="22"/>
          <w:szCs w:val="22"/>
        </w:rPr>
        <w:t xml:space="preserve">Název </w:t>
      </w:r>
      <w:r w:rsidR="006B0D98" w:rsidRPr="008042F6">
        <w:rPr>
          <w:sz w:val="22"/>
          <w:szCs w:val="22"/>
        </w:rPr>
        <w:t>díla</w:t>
      </w:r>
      <w:r w:rsidRPr="008042F6">
        <w:rPr>
          <w:sz w:val="22"/>
          <w:szCs w:val="22"/>
        </w:rPr>
        <w:t>:</w:t>
      </w:r>
      <w:r w:rsidR="0007417D" w:rsidRPr="0007417D">
        <w:rPr>
          <w:sz w:val="22"/>
          <w:szCs w:val="22"/>
        </w:rPr>
        <w:t xml:space="preserve"> </w:t>
      </w:r>
      <w:r w:rsidR="0007417D">
        <w:rPr>
          <w:sz w:val="22"/>
          <w:szCs w:val="22"/>
        </w:rPr>
        <w:t>Vybudování dešťové kanalizace v areálu Tyršova koupaliště v Rakovníku</w:t>
      </w:r>
    </w:p>
    <w:p w:rsidR="00F12EE8" w:rsidRPr="008042F6" w:rsidRDefault="009C1F03" w:rsidP="008042F6">
      <w:pPr>
        <w:pStyle w:val="Seznam2"/>
        <w:numPr>
          <w:ilvl w:val="12"/>
          <w:numId w:val="0"/>
        </w:numPr>
        <w:tabs>
          <w:tab w:val="left" w:pos="567"/>
        </w:tabs>
        <w:rPr>
          <w:sz w:val="22"/>
          <w:szCs w:val="22"/>
        </w:rPr>
      </w:pPr>
      <w:r w:rsidRPr="008042F6">
        <w:rPr>
          <w:sz w:val="22"/>
          <w:szCs w:val="22"/>
        </w:rPr>
        <w:t>1.2</w:t>
      </w:r>
      <w:r w:rsidR="00BA18D8">
        <w:rPr>
          <w:sz w:val="22"/>
          <w:szCs w:val="22"/>
        </w:rPr>
        <w:t>.</w:t>
      </w:r>
      <w:r w:rsidRPr="008042F6">
        <w:rPr>
          <w:sz w:val="22"/>
          <w:szCs w:val="22"/>
        </w:rPr>
        <w:t xml:space="preserve"> </w:t>
      </w:r>
      <w:r w:rsidR="008042F6">
        <w:rPr>
          <w:sz w:val="22"/>
          <w:szCs w:val="22"/>
        </w:rPr>
        <w:tab/>
      </w:r>
      <w:r w:rsidR="00F12EE8" w:rsidRPr="008042F6">
        <w:rPr>
          <w:sz w:val="22"/>
          <w:szCs w:val="22"/>
        </w:rPr>
        <w:t xml:space="preserve">Místo </w:t>
      </w:r>
      <w:r w:rsidR="006B0D98" w:rsidRPr="008042F6">
        <w:rPr>
          <w:sz w:val="22"/>
          <w:szCs w:val="22"/>
        </w:rPr>
        <w:t>plnění</w:t>
      </w:r>
      <w:r w:rsidR="00F12EE8" w:rsidRPr="008042F6">
        <w:rPr>
          <w:sz w:val="22"/>
          <w:szCs w:val="22"/>
        </w:rPr>
        <w:t xml:space="preserve">: </w:t>
      </w:r>
      <w:r w:rsidR="00A440CE" w:rsidRPr="008042F6">
        <w:rPr>
          <w:sz w:val="22"/>
          <w:szCs w:val="22"/>
        </w:rPr>
        <w:fldChar w:fldCharType="begin">
          <w:ffData>
            <w:name w:val="Text20"/>
            <w:enabled/>
            <w:calcOnExit w:val="0"/>
            <w:textInput/>
          </w:ffData>
        </w:fldChar>
      </w:r>
      <w:bookmarkStart w:id="8" w:name="Text20"/>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B95C94">
        <w:rPr>
          <w:noProof/>
          <w:sz w:val="22"/>
          <w:szCs w:val="22"/>
        </w:rPr>
        <w:t>k.ú. Rakovník</w:t>
      </w:r>
      <w:r w:rsidR="00A440CE" w:rsidRPr="008042F6">
        <w:rPr>
          <w:sz w:val="22"/>
          <w:szCs w:val="22"/>
        </w:rPr>
        <w:fldChar w:fldCharType="end"/>
      </w:r>
      <w:bookmarkEnd w:id="8"/>
      <w:r w:rsidR="00EF0EBD" w:rsidRPr="008042F6">
        <w:rPr>
          <w:sz w:val="22"/>
          <w:szCs w:val="22"/>
        </w:rPr>
        <w:tab/>
      </w:r>
    </w:p>
    <w:p w:rsidR="00F12EE8" w:rsidRPr="008042F6" w:rsidRDefault="009C1F03" w:rsidP="00BA18D8">
      <w:pPr>
        <w:pStyle w:val="Seznam2"/>
        <w:numPr>
          <w:ilvl w:val="12"/>
          <w:numId w:val="0"/>
        </w:numPr>
        <w:tabs>
          <w:tab w:val="left" w:pos="567"/>
        </w:tabs>
        <w:ind w:left="567" w:hanging="567"/>
        <w:jc w:val="both"/>
        <w:rPr>
          <w:sz w:val="22"/>
          <w:szCs w:val="22"/>
        </w:rPr>
      </w:pPr>
      <w:r w:rsidRPr="008042F6">
        <w:rPr>
          <w:sz w:val="22"/>
          <w:szCs w:val="22"/>
        </w:rPr>
        <w:t>1.3</w:t>
      </w:r>
      <w:r w:rsidR="00BA18D8">
        <w:rPr>
          <w:sz w:val="22"/>
          <w:szCs w:val="22"/>
        </w:rPr>
        <w:t>.</w:t>
      </w:r>
      <w:r w:rsidRPr="008042F6">
        <w:rPr>
          <w:sz w:val="22"/>
          <w:szCs w:val="22"/>
        </w:rPr>
        <w:t xml:space="preserve"> </w:t>
      </w:r>
      <w:r w:rsidR="008042F6">
        <w:rPr>
          <w:sz w:val="22"/>
          <w:szCs w:val="22"/>
        </w:rPr>
        <w:tab/>
      </w:r>
      <w:r w:rsidR="00F12EE8" w:rsidRPr="008042F6">
        <w:rPr>
          <w:sz w:val="22"/>
          <w:szCs w:val="22"/>
        </w:rPr>
        <w:t xml:space="preserve">Rozsah prací: </w:t>
      </w:r>
      <w:r w:rsidR="00A440CE" w:rsidRPr="008042F6">
        <w:rPr>
          <w:sz w:val="22"/>
          <w:szCs w:val="22"/>
        </w:rPr>
        <w:fldChar w:fldCharType="begin">
          <w:ffData>
            <w:name w:val="Text21"/>
            <w:enabled/>
            <w:calcOnExit w:val="0"/>
            <w:textInput/>
          </w:ffData>
        </w:fldChar>
      </w:r>
      <w:bookmarkStart w:id="9" w:name="Text21"/>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C012E6">
        <w:rPr>
          <w:sz w:val="22"/>
          <w:szCs w:val="22"/>
        </w:rPr>
        <w:t>dle PD - č.z. 41/15 ze dne 04/2015</w:t>
      </w:r>
      <w:r w:rsidR="00A440CE" w:rsidRPr="008042F6">
        <w:rPr>
          <w:sz w:val="22"/>
          <w:szCs w:val="22"/>
        </w:rPr>
        <w:fldChar w:fldCharType="end"/>
      </w:r>
      <w:bookmarkEnd w:id="9"/>
      <w:r w:rsidR="0007417D">
        <w:rPr>
          <w:sz w:val="22"/>
          <w:szCs w:val="22"/>
        </w:rPr>
        <w:t xml:space="preserve"> a cenové nabídky, která je nedílnou součástí smlouvy o dílo</w:t>
      </w:r>
      <w:r w:rsidR="00EF0EBD" w:rsidRPr="008042F6">
        <w:rPr>
          <w:sz w:val="22"/>
          <w:szCs w:val="22"/>
        </w:rPr>
        <w:tab/>
      </w:r>
    </w:p>
    <w:p w:rsidR="00F12EE8" w:rsidRPr="008042F6" w:rsidRDefault="00F12EE8">
      <w:pPr>
        <w:rPr>
          <w:rFonts w:ascii="Times New Roman" w:hAnsi="Times New Roman"/>
          <w:sz w:val="22"/>
          <w:szCs w:val="22"/>
        </w:rPr>
      </w:pPr>
    </w:p>
    <w:p w:rsidR="00F12EE8" w:rsidRPr="008042F6" w:rsidRDefault="00D774CB" w:rsidP="006B0D98">
      <w:pPr>
        <w:pStyle w:val="Seznam"/>
        <w:ind w:left="0" w:firstLine="0"/>
        <w:jc w:val="center"/>
        <w:rPr>
          <w:b/>
          <w:sz w:val="22"/>
          <w:szCs w:val="22"/>
          <w:u w:val="single"/>
        </w:rPr>
      </w:pPr>
      <w:r w:rsidRPr="008042F6">
        <w:rPr>
          <w:b/>
          <w:sz w:val="22"/>
          <w:szCs w:val="22"/>
          <w:u w:val="single"/>
        </w:rPr>
        <w:t>II.</w:t>
      </w:r>
      <w:r w:rsidR="00EF0EBD" w:rsidRPr="008042F6">
        <w:rPr>
          <w:b/>
          <w:sz w:val="22"/>
          <w:szCs w:val="22"/>
          <w:u w:val="single"/>
        </w:rPr>
        <w:t xml:space="preserve">   </w:t>
      </w:r>
      <w:r w:rsidR="009C1F03" w:rsidRPr="008042F6">
        <w:rPr>
          <w:b/>
          <w:sz w:val="22"/>
          <w:szCs w:val="22"/>
          <w:u w:val="single"/>
        </w:rPr>
        <w:t>Lhůty a cena díla</w:t>
      </w:r>
    </w:p>
    <w:p w:rsidR="00F12EE8" w:rsidRPr="008042F6" w:rsidRDefault="00F12EE8">
      <w:pPr>
        <w:pStyle w:val="Seznam"/>
        <w:numPr>
          <w:ilvl w:val="12"/>
          <w:numId w:val="0"/>
        </w:numPr>
        <w:rPr>
          <w:b/>
          <w:sz w:val="22"/>
          <w:szCs w:val="22"/>
          <w:u w:val="single"/>
        </w:rPr>
      </w:pPr>
    </w:p>
    <w:p w:rsidR="00BA18D8" w:rsidRPr="008042F6" w:rsidRDefault="00BA18D8" w:rsidP="00BA18D8">
      <w:pPr>
        <w:pStyle w:val="Seznam2"/>
        <w:ind w:left="567" w:hanging="567"/>
        <w:jc w:val="both"/>
        <w:rPr>
          <w:sz w:val="22"/>
          <w:szCs w:val="22"/>
        </w:rPr>
      </w:pPr>
      <w:r>
        <w:rPr>
          <w:sz w:val="22"/>
          <w:szCs w:val="22"/>
        </w:rPr>
        <w:t>2.1.</w:t>
      </w:r>
      <w:r>
        <w:rPr>
          <w:sz w:val="22"/>
          <w:szCs w:val="22"/>
        </w:rPr>
        <w:tab/>
      </w:r>
      <w:r w:rsidR="00F12EE8" w:rsidRPr="008042F6">
        <w:rPr>
          <w:sz w:val="22"/>
          <w:szCs w:val="22"/>
        </w:rPr>
        <w:t>Zhotovitel se za podmínek v této smlouvě uvedených zavazuje dodat a objednatel se</w:t>
      </w:r>
      <w:r w:rsidR="00A440CE" w:rsidRPr="008042F6">
        <w:rPr>
          <w:sz w:val="22"/>
          <w:szCs w:val="22"/>
        </w:rPr>
        <w:t> </w:t>
      </w:r>
      <w:r w:rsidR="00F12EE8" w:rsidRPr="008042F6">
        <w:rPr>
          <w:sz w:val="22"/>
          <w:szCs w:val="22"/>
        </w:rPr>
        <w:t>za</w:t>
      </w:r>
      <w:r w:rsidR="00A440CE" w:rsidRPr="008042F6">
        <w:rPr>
          <w:sz w:val="22"/>
          <w:szCs w:val="22"/>
        </w:rPr>
        <w:t> </w:t>
      </w:r>
      <w:r w:rsidR="00F12EE8" w:rsidRPr="008042F6">
        <w:rPr>
          <w:sz w:val="22"/>
          <w:szCs w:val="22"/>
        </w:rPr>
        <w:t xml:space="preserve">podmínek v této smlouvě uvedených zavazuje </w:t>
      </w:r>
      <w:r w:rsidR="009C1F03" w:rsidRPr="008042F6">
        <w:rPr>
          <w:sz w:val="22"/>
          <w:szCs w:val="22"/>
        </w:rPr>
        <w:t>převzít řádně dokončené dílo</w:t>
      </w:r>
      <w:r w:rsidR="00F12EE8" w:rsidRPr="008042F6">
        <w:rPr>
          <w:sz w:val="22"/>
          <w:szCs w:val="22"/>
        </w:rPr>
        <w:t xml:space="preserve"> a</w:t>
      </w:r>
      <w:r w:rsidR="00A440CE" w:rsidRPr="008042F6">
        <w:rPr>
          <w:sz w:val="22"/>
          <w:szCs w:val="22"/>
        </w:rPr>
        <w:t> </w:t>
      </w:r>
      <w:r w:rsidR="00F12EE8" w:rsidRPr="008042F6">
        <w:rPr>
          <w:sz w:val="22"/>
          <w:szCs w:val="22"/>
        </w:rPr>
        <w:t xml:space="preserve">zaplatit </w:t>
      </w:r>
      <w:r w:rsidR="009C1F03" w:rsidRPr="008042F6">
        <w:rPr>
          <w:sz w:val="22"/>
          <w:szCs w:val="22"/>
        </w:rPr>
        <w:t xml:space="preserve">za něj </w:t>
      </w:r>
      <w:r w:rsidR="00733D2B" w:rsidRPr="008042F6">
        <w:rPr>
          <w:sz w:val="22"/>
          <w:szCs w:val="22"/>
        </w:rPr>
        <w:t xml:space="preserve">níže uvedeno </w:t>
      </w:r>
      <w:r w:rsidR="009C1F03" w:rsidRPr="008042F6">
        <w:rPr>
          <w:sz w:val="22"/>
          <w:szCs w:val="22"/>
        </w:rPr>
        <w:t>cenu díla</w:t>
      </w:r>
      <w:r w:rsidR="00733D2B" w:rsidRPr="008042F6">
        <w:rPr>
          <w:sz w:val="22"/>
          <w:szCs w:val="22"/>
        </w:rPr>
        <w:t xml:space="preserve">. </w:t>
      </w:r>
      <w:r w:rsidR="009430E7" w:rsidRPr="008042F6">
        <w:rPr>
          <w:sz w:val="22"/>
          <w:szCs w:val="22"/>
        </w:rPr>
        <w:t>Závazek k dokončení díla se považuje za</w:t>
      </w:r>
      <w:r w:rsidR="00A440CE" w:rsidRPr="008042F6">
        <w:rPr>
          <w:sz w:val="22"/>
          <w:szCs w:val="22"/>
        </w:rPr>
        <w:t> </w:t>
      </w:r>
      <w:r w:rsidR="009430E7" w:rsidRPr="008042F6">
        <w:rPr>
          <w:sz w:val="22"/>
          <w:szCs w:val="22"/>
        </w:rPr>
        <w:t xml:space="preserve">splněný dnem podpisu předávacího protokolu a veškeré dokumentace k dílu potřebné bez vad a nedodělků. </w:t>
      </w:r>
    </w:p>
    <w:p w:rsidR="00733D2B" w:rsidRPr="008042F6" w:rsidRDefault="00BA18D8" w:rsidP="00BA18D8">
      <w:pPr>
        <w:pStyle w:val="Seznam2"/>
        <w:ind w:left="567" w:hanging="567"/>
        <w:jc w:val="both"/>
        <w:rPr>
          <w:sz w:val="22"/>
          <w:szCs w:val="22"/>
        </w:rPr>
      </w:pPr>
      <w:r>
        <w:rPr>
          <w:sz w:val="22"/>
          <w:szCs w:val="22"/>
        </w:rPr>
        <w:t>2.2.</w:t>
      </w:r>
      <w:r>
        <w:rPr>
          <w:sz w:val="22"/>
          <w:szCs w:val="22"/>
        </w:rPr>
        <w:tab/>
      </w:r>
      <w:r w:rsidR="00733D2B" w:rsidRPr="008042F6">
        <w:rPr>
          <w:sz w:val="22"/>
          <w:szCs w:val="22"/>
        </w:rPr>
        <w:t xml:space="preserve">Čas plnění:      </w:t>
      </w:r>
      <w:r w:rsidR="00733D2B" w:rsidRPr="008042F6">
        <w:rPr>
          <w:sz w:val="22"/>
          <w:szCs w:val="22"/>
        </w:rPr>
        <w:tab/>
        <w:t>termín zahájení díla</w:t>
      </w:r>
      <w:r w:rsidR="00A440CE" w:rsidRPr="008042F6">
        <w:rPr>
          <w:sz w:val="22"/>
          <w:szCs w:val="22"/>
        </w:rPr>
        <w:t xml:space="preserve"> </w:t>
      </w:r>
      <w:r w:rsidR="00A440CE" w:rsidRPr="008042F6">
        <w:rPr>
          <w:sz w:val="22"/>
          <w:szCs w:val="22"/>
        </w:rPr>
        <w:fldChar w:fldCharType="begin">
          <w:ffData>
            <w:name w:val="Text6"/>
            <w:enabled/>
            <w:calcOnExit w:val="0"/>
            <w:textInput/>
          </w:ffData>
        </w:fldChar>
      </w:r>
      <w:bookmarkStart w:id="10" w:name="Text6"/>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C012E6">
        <w:rPr>
          <w:noProof/>
          <w:sz w:val="22"/>
          <w:szCs w:val="22"/>
        </w:rPr>
        <w:t>1.3.2017</w:t>
      </w:r>
      <w:r w:rsidR="00A440CE" w:rsidRPr="008042F6">
        <w:rPr>
          <w:sz w:val="22"/>
          <w:szCs w:val="22"/>
        </w:rPr>
        <w:fldChar w:fldCharType="end"/>
      </w:r>
      <w:bookmarkEnd w:id="10"/>
      <w:r w:rsidR="00733D2B" w:rsidRPr="008042F6">
        <w:rPr>
          <w:sz w:val="22"/>
          <w:szCs w:val="22"/>
        </w:rPr>
        <w:t xml:space="preserve">      </w:t>
      </w:r>
    </w:p>
    <w:p w:rsidR="00733D2B" w:rsidRPr="008042F6" w:rsidRDefault="00733D2B" w:rsidP="008042F6">
      <w:pPr>
        <w:pStyle w:val="Seznam2"/>
        <w:tabs>
          <w:tab w:val="left" w:pos="1985"/>
        </w:tabs>
        <w:ind w:left="284"/>
        <w:jc w:val="both"/>
        <w:rPr>
          <w:sz w:val="22"/>
          <w:szCs w:val="22"/>
        </w:rPr>
      </w:pPr>
      <w:r w:rsidRPr="008042F6">
        <w:rPr>
          <w:sz w:val="22"/>
          <w:szCs w:val="22"/>
        </w:rPr>
        <w:t xml:space="preserve">                               </w:t>
      </w:r>
      <w:r w:rsidRPr="008042F6">
        <w:rPr>
          <w:sz w:val="22"/>
          <w:szCs w:val="22"/>
        </w:rPr>
        <w:tab/>
        <w:t xml:space="preserve"> </w:t>
      </w:r>
      <w:r w:rsidR="00AE1346" w:rsidRPr="008042F6">
        <w:rPr>
          <w:sz w:val="22"/>
          <w:szCs w:val="22"/>
        </w:rPr>
        <w:t xml:space="preserve">  </w:t>
      </w:r>
      <w:r w:rsidR="009430E7" w:rsidRPr="008042F6">
        <w:rPr>
          <w:sz w:val="22"/>
          <w:szCs w:val="22"/>
        </w:rPr>
        <w:t>t</w:t>
      </w:r>
      <w:r w:rsidRPr="008042F6">
        <w:rPr>
          <w:sz w:val="22"/>
          <w:szCs w:val="22"/>
        </w:rPr>
        <w:t>ermín dokončení díla</w:t>
      </w:r>
      <w:r w:rsidR="00A440CE" w:rsidRPr="008042F6">
        <w:rPr>
          <w:sz w:val="22"/>
          <w:szCs w:val="22"/>
        </w:rPr>
        <w:t xml:space="preserve"> </w:t>
      </w:r>
      <w:r w:rsidR="00A440CE" w:rsidRPr="008042F6">
        <w:rPr>
          <w:sz w:val="22"/>
          <w:szCs w:val="22"/>
        </w:rPr>
        <w:fldChar w:fldCharType="begin">
          <w:ffData>
            <w:name w:val="Text7"/>
            <w:enabled/>
            <w:calcOnExit w:val="0"/>
            <w:textInput/>
          </w:ffData>
        </w:fldChar>
      </w:r>
      <w:bookmarkStart w:id="11" w:name="Text7"/>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C012E6">
        <w:rPr>
          <w:noProof/>
          <w:sz w:val="22"/>
          <w:szCs w:val="22"/>
        </w:rPr>
        <w:t>15.5.2017</w:t>
      </w:r>
      <w:r w:rsidR="00A440CE" w:rsidRPr="008042F6">
        <w:rPr>
          <w:sz w:val="22"/>
          <w:szCs w:val="22"/>
        </w:rPr>
        <w:fldChar w:fldCharType="end"/>
      </w:r>
      <w:bookmarkEnd w:id="11"/>
    </w:p>
    <w:p w:rsidR="00F12EE8" w:rsidRPr="008042F6" w:rsidRDefault="00BA18D8" w:rsidP="00BA18D8">
      <w:pPr>
        <w:pStyle w:val="Seznam2"/>
        <w:ind w:left="567" w:hanging="567"/>
        <w:jc w:val="both"/>
        <w:rPr>
          <w:sz w:val="22"/>
          <w:szCs w:val="22"/>
        </w:rPr>
      </w:pPr>
      <w:r>
        <w:rPr>
          <w:sz w:val="22"/>
          <w:szCs w:val="22"/>
        </w:rPr>
        <w:t>2.3.</w:t>
      </w:r>
      <w:r>
        <w:rPr>
          <w:sz w:val="22"/>
          <w:szCs w:val="22"/>
        </w:rPr>
        <w:tab/>
      </w:r>
      <w:r w:rsidR="00733D2B" w:rsidRPr="008042F6">
        <w:rPr>
          <w:sz w:val="22"/>
          <w:szCs w:val="22"/>
        </w:rPr>
        <w:t>Cena díla:</w:t>
      </w:r>
      <w:r w:rsidR="00A440CE" w:rsidRPr="008042F6">
        <w:rPr>
          <w:sz w:val="22"/>
          <w:szCs w:val="22"/>
        </w:rPr>
        <w:t xml:space="preserve"> </w:t>
      </w:r>
      <w:r w:rsidR="00A440CE" w:rsidRPr="008042F6">
        <w:rPr>
          <w:sz w:val="22"/>
          <w:szCs w:val="22"/>
        </w:rPr>
        <w:fldChar w:fldCharType="begin">
          <w:ffData>
            <w:name w:val="Text8"/>
            <w:enabled/>
            <w:calcOnExit w:val="0"/>
            <w:textInput/>
          </w:ffData>
        </w:fldChar>
      </w:r>
      <w:bookmarkStart w:id="12" w:name="Text8"/>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227CA8">
        <w:rPr>
          <w:noProof/>
          <w:sz w:val="22"/>
          <w:szCs w:val="22"/>
        </w:rPr>
        <w:t>826 288,40  Kč bez DPH</w:t>
      </w:r>
      <w:r w:rsidR="0007417D">
        <w:rPr>
          <w:noProof/>
          <w:sz w:val="22"/>
          <w:szCs w:val="22"/>
        </w:rPr>
        <w:t xml:space="preserve"> + 21% DPH 173 520,56 Kč celkem včetně DPH 999 808,96 Kč</w:t>
      </w:r>
      <w:r w:rsidR="00A440CE" w:rsidRPr="008042F6">
        <w:rPr>
          <w:sz w:val="22"/>
          <w:szCs w:val="22"/>
        </w:rPr>
        <w:fldChar w:fldCharType="end"/>
      </w:r>
      <w:bookmarkEnd w:id="12"/>
      <w:r w:rsidR="00E81C3D" w:rsidRPr="008042F6">
        <w:rPr>
          <w:b/>
          <w:sz w:val="22"/>
          <w:szCs w:val="22"/>
        </w:rPr>
        <w:t xml:space="preserve">                    </w:t>
      </w:r>
    </w:p>
    <w:p w:rsidR="00F12EE8" w:rsidRPr="008042F6" w:rsidRDefault="00733D2B" w:rsidP="00BA18D8">
      <w:pPr>
        <w:pStyle w:val="Seznam2"/>
        <w:numPr>
          <w:ilvl w:val="12"/>
          <w:numId w:val="0"/>
        </w:numPr>
        <w:ind w:left="567" w:hanging="567"/>
        <w:jc w:val="both"/>
        <w:rPr>
          <w:sz w:val="22"/>
          <w:szCs w:val="22"/>
        </w:rPr>
      </w:pPr>
      <w:r w:rsidRPr="008042F6">
        <w:rPr>
          <w:sz w:val="22"/>
          <w:szCs w:val="22"/>
        </w:rPr>
        <w:t>2</w:t>
      </w:r>
      <w:r w:rsidR="00F12EE8" w:rsidRPr="008042F6">
        <w:rPr>
          <w:sz w:val="22"/>
          <w:szCs w:val="22"/>
        </w:rPr>
        <w:t xml:space="preserve">.4. </w:t>
      </w:r>
      <w:r w:rsidR="00BA18D8">
        <w:rPr>
          <w:sz w:val="22"/>
          <w:szCs w:val="22"/>
        </w:rPr>
        <w:tab/>
      </w:r>
      <w:r w:rsidR="00F12EE8" w:rsidRPr="008042F6">
        <w:rPr>
          <w:sz w:val="22"/>
          <w:szCs w:val="22"/>
        </w:rPr>
        <w:t xml:space="preserve">Výše </w:t>
      </w:r>
      <w:r w:rsidR="00BA18D8">
        <w:rPr>
          <w:sz w:val="22"/>
          <w:szCs w:val="22"/>
        </w:rPr>
        <w:t xml:space="preserve">sjednaná </w:t>
      </w:r>
      <w:r w:rsidR="00F12EE8" w:rsidRPr="008042F6">
        <w:rPr>
          <w:sz w:val="22"/>
          <w:szCs w:val="22"/>
        </w:rPr>
        <w:t xml:space="preserve">cena </w:t>
      </w:r>
      <w:r w:rsidR="00BA18D8">
        <w:rPr>
          <w:sz w:val="22"/>
          <w:szCs w:val="22"/>
        </w:rPr>
        <w:t xml:space="preserve">je maximální a nejvýše přípustná. Tato cena se </w:t>
      </w:r>
      <w:r w:rsidR="00F12EE8" w:rsidRPr="008042F6">
        <w:rPr>
          <w:sz w:val="22"/>
          <w:szCs w:val="22"/>
        </w:rPr>
        <w:t xml:space="preserve">může měnit pouze v případě, dojde-li ke změně rozsahu </w:t>
      </w:r>
      <w:r w:rsidRPr="008042F6">
        <w:rPr>
          <w:sz w:val="22"/>
          <w:szCs w:val="22"/>
        </w:rPr>
        <w:t xml:space="preserve">díla </w:t>
      </w:r>
      <w:r w:rsidR="00F12EE8" w:rsidRPr="008042F6">
        <w:rPr>
          <w:sz w:val="22"/>
          <w:szCs w:val="22"/>
        </w:rPr>
        <w:t>vymezeného nabídkou v</w:t>
      </w:r>
      <w:r w:rsidRPr="008042F6">
        <w:rPr>
          <w:sz w:val="22"/>
          <w:szCs w:val="22"/>
        </w:rPr>
        <w:t xml:space="preserve"> rámci výběrového řízení </w:t>
      </w:r>
      <w:r w:rsidR="00F12EE8" w:rsidRPr="008042F6">
        <w:rPr>
          <w:sz w:val="22"/>
          <w:szCs w:val="22"/>
        </w:rPr>
        <w:t xml:space="preserve">ze </w:t>
      </w:r>
      <w:r w:rsidR="00F12EE8" w:rsidRPr="008042F6">
        <w:rPr>
          <w:sz w:val="22"/>
          <w:szCs w:val="22"/>
        </w:rPr>
        <w:lastRenderedPageBreak/>
        <w:t>strany objednatele, na což si objednatel vyhrazuje právo. V</w:t>
      </w:r>
      <w:r w:rsidR="009430E7" w:rsidRPr="008042F6">
        <w:rPr>
          <w:sz w:val="22"/>
          <w:szCs w:val="22"/>
        </w:rPr>
        <w:t> </w:t>
      </w:r>
      <w:r w:rsidR="00F12EE8" w:rsidRPr="008042F6">
        <w:rPr>
          <w:sz w:val="22"/>
          <w:szCs w:val="22"/>
        </w:rPr>
        <w:t>případě</w:t>
      </w:r>
      <w:r w:rsidR="009430E7" w:rsidRPr="008042F6">
        <w:rPr>
          <w:sz w:val="22"/>
          <w:szCs w:val="22"/>
        </w:rPr>
        <w:t xml:space="preserve">, že bude objednatel </w:t>
      </w:r>
      <w:r w:rsidR="00F12EE8" w:rsidRPr="008042F6">
        <w:rPr>
          <w:sz w:val="22"/>
          <w:szCs w:val="22"/>
        </w:rPr>
        <w:t>dodatečně požadova</w:t>
      </w:r>
      <w:r w:rsidR="009430E7" w:rsidRPr="008042F6">
        <w:rPr>
          <w:sz w:val="22"/>
          <w:szCs w:val="22"/>
        </w:rPr>
        <w:t>t větší rozsah díla</w:t>
      </w:r>
      <w:r w:rsidR="00F12EE8" w:rsidRPr="008042F6">
        <w:rPr>
          <w:sz w:val="22"/>
          <w:szCs w:val="22"/>
        </w:rPr>
        <w:t xml:space="preserve"> </w:t>
      </w:r>
      <w:r w:rsidR="009430E7" w:rsidRPr="008042F6">
        <w:rPr>
          <w:sz w:val="22"/>
          <w:szCs w:val="22"/>
        </w:rPr>
        <w:t>(víceprá</w:t>
      </w:r>
      <w:r w:rsidR="00F12EE8" w:rsidRPr="008042F6">
        <w:rPr>
          <w:sz w:val="22"/>
          <w:szCs w:val="22"/>
        </w:rPr>
        <w:t>c</w:t>
      </w:r>
      <w:r w:rsidR="009430E7" w:rsidRPr="008042F6">
        <w:rPr>
          <w:sz w:val="22"/>
          <w:szCs w:val="22"/>
        </w:rPr>
        <w:t>e</w:t>
      </w:r>
      <w:r w:rsidR="00F12EE8" w:rsidRPr="008042F6">
        <w:rPr>
          <w:sz w:val="22"/>
          <w:szCs w:val="22"/>
        </w:rPr>
        <w:t xml:space="preserve">) bude </w:t>
      </w:r>
      <w:r w:rsidR="009430E7" w:rsidRPr="008042F6">
        <w:rPr>
          <w:sz w:val="22"/>
          <w:szCs w:val="22"/>
        </w:rPr>
        <w:t xml:space="preserve">toto řešeno </w:t>
      </w:r>
      <w:r w:rsidR="00FC7394" w:rsidRPr="008042F6">
        <w:rPr>
          <w:sz w:val="22"/>
          <w:szCs w:val="22"/>
        </w:rPr>
        <w:t>uzavřením</w:t>
      </w:r>
      <w:r w:rsidR="009430E7" w:rsidRPr="008042F6">
        <w:rPr>
          <w:sz w:val="22"/>
          <w:szCs w:val="22"/>
        </w:rPr>
        <w:t xml:space="preserve"> dodatku k této smlouvě odsouhlaseného oběma smluvními stranami. </w:t>
      </w:r>
    </w:p>
    <w:p w:rsidR="00467DD4" w:rsidRPr="008042F6" w:rsidRDefault="00467DD4">
      <w:pPr>
        <w:pStyle w:val="Seznam2"/>
        <w:numPr>
          <w:ilvl w:val="12"/>
          <w:numId w:val="0"/>
        </w:numPr>
        <w:jc w:val="both"/>
        <w:rPr>
          <w:b/>
          <w:sz w:val="22"/>
          <w:szCs w:val="22"/>
          <w:u w:val="single"/>
        </w:rPr>
      </w:pPr>
    </w:p>
    <w:p w:rsidR="00F12EE8" w:rsidRPr="008042F6" w:rsidRDefault="00F12EE8">
      <w:pPr>
        <w:pStyle w:val="Seznam2"/>
        <w:numPr>
          <w:ilvl w:val="12"/>
          <w:numId w:val="0"/>
        </w:numPr>
        <w:ind w:left="283"/>
        <w:rPr>
          <w:b/>
          <w:sz w:val="22"/>
          <w:szCs w:val="22"/>
          <w:u w:val="single"/>
        </w:rPr>
      </w:pPr>
    </w:p>
    <w:p w:rsidR="00F12EE8" w:rsidRPr="008042F6" w:rsidRDefault="00467DD4" w:rsidP="009430E7">
      <w:pPr>
        <w:pStyle w:val="Seznam"/>
        <w:ind w:left="0" w:firstLine="0"/>
        <w:jc w:val="center"/>
        <w:rPr>
          <w:b/>
          <w:kern w:val="28"/>
          <w:sz w:val="22"/>
          <w:szCs w:val="22"/>
          <w:u w:val="single"/>
        </w:rPr>
      </w:pPr>
      <w:r w:rsidRPr="008042F6">
        <w:rPr>
          <w:b/>
          <w:kern w:val="28"/>
          <w:sz w:val="22"/>
          <w:szCs w:val="22"/>
          <w:u w:val="single"/>
        </w:rPr>
        <w:t>I</w:t>
      </w:r>
      <w:r w:rsidR="009430E7" w:rsidRPr="008042F6">
        <w:rPr>
          <w:b/>
          <w:kern w:val="28"/>
          <w:sz w:val="22"/>
          <w:szCs w:val="22"/>
          <w:u w:val="single"/>
        </w:rPr>
        <w:t>II</w:t>
      </w:r>
      <w:r w:rsidRPr="008042F6">
        <w:rPr>
          <w:b/>
          <w:kern w:val="28"/>
          <w:sz w:val="22"/>
          <w:szCs w:val="22"/>
          <w:u w:val="single"/>
        </w:rPr>
        <w:t xml:space="preserve">.    </w:t>
      </w:r>
      <w:r w:rsidR="009430E7" w:rsidRPr="008042F6">
        <w:rPr>
          <w:b/>
          <w:kern w:val="28"/>
          <w:sz w:val="22"/>
          <w:szCs w:val="22"/>
          <w:u w:val="single"/>
        </w:rPr>
        <w:t>Fakturace a platební podmínky</w:t>
      </w:r>
    </w:p>
    <w:p w:rsidR="00F12EE8" w:rsidRPr="008042F6" w:rsidRDefault="00F12EE8">
      <w:pPr>
        <w:pStyle w:val="Seznam"/>
        <w:ind w:left="0" w:firstLine="0"/>
        <w:rPr>
          <w:b/>
          <w:sz w:val="22"/>
          <w:szCs w:val="22"/>
        </w:rPr>
      </w:pPr>
    </w:p>
    <w:p w:rsidR="00696F3A" w:rsidRDefault="00F12EE8" w:rsidP="00BA18D8">
      <w:pPr>
        <w:pStyle w:val="Seznam"/>
        <w:numPr>
          <w:ilvl w:val="1"/>
          <w:numId w:val="25"/>
        </w:numPr>
        <w:tabs>
          <w:tab w:val="clear" w:pos="360"/>
          <w:tab w:val="num" w:pos="567"/>
        </w:tabs>
        <w:ind w:left="567" w:hanging="567"/>
        <w:jc w:val="both"/>
        <w:rPr>
          <w:sz w:val="22"/>
          <w:szCs w:val="22"/>
        </w:rPr>
      </w:pPr>
      <w:r w:rsidRPr="008042F6">
        <w:rPr>
          <w:sz w:val="22"/>
          <w:szCs w:val="22"/>
        </w:rPr>
        <w:t>Objednatel prohl</w:t>
      </w:r>
      <w:r w:rsidR="009430E7" w:rsidRPr="008042F6">
        <w:rPr>
          <w:sz w:val="22"/>
          <w:szCs w:val="22"/>
        </w:rPr>
        <w:t xml:space="preserve">ašuje, že na úhradu výše uvedené ceny díla </w:t>
      </w:r>
      <w:r w:rsidRPr="008042F6">
        <w:rPr>
          <w:sz w:val="22"/>
          <w:szCs w:val="22"/>
        </w:rPr>
        <w:t>má v době podpisu této smlouvy</w:t>
      </w:r>
      <w:r w:rsidR="009430E7" w:rsidRPr="008042F6">
        <w:rPr>
          <w:sz w:val="22"/>
          <w:szCs w:val="22"/>
        </w:rPr>
        <w:t xml:space="preserve"> </w:t>
      </w:r>
      <w:r w:rsidRPr="008042F6">
        <w:rPr>
          <w:sz w:val="22"/>
          <w:szCs w:val="22"/>
        </w:rPr>
        <w:t>zajištěno finanční krytí.</w:t>
      </w:r>
    </w:p>
    <w:p w:rsidR="00F12EE8" w:rsidRPr="00BA18D8" w:rsidRDefault="009430E7" w:rsidP="00BA18D8">
      <w:pPr>
        <w:pStyle w:val="Seznam"/>
        <w:numPr>
          <w:ilvl w:val="1"/>
          <w:numId w:val="25"/>
        </w:numPr>
        <w:tabs>
          <w:tab w:val="clear" w:pos="360"/>
          <w:tab w:val="num" w:pos="567"/>
        </w:tabs>
        <w:ind w:left="567" w:hanging="567"/>
        <w:jc w:val="both"/>
        <w:rPr>
          <w:sz w:val="22"/>
          <w:szCs w:val="22"/>
        </w:rPr>
      </w:pPr>
      <w:r w:rsidRPr="00BA18D8">
        <w:rPr>
          <w:sz w:val="22"/>
          <w:szCs w:val="22"/>
        </w:rPr>
        <w:t>Zhotovitel je opráv</w:t>
      </w:r>
      <w:r w:rsidR="003C7EDB" w:rsidRPr="00BA18D8">
        <w:rPr>
          <w:sz w:val="22"/>
          <w:szCs w:val="22"/>
        </w:rPr>
        <w:t>něn vystavit fakturu z</w:t>
      </w:r>
      <w:r w:rsidRPr="00BA18D8">
        <w:rPr>
          <w:sz w:val="22"/>
          <w:szCs w:val="22"/>
        </w:rPr>
        <w:t xml:space="preserve">a řádně dokončené </w:t>
      </w:r>
      <w:r w:rsidR="003C7EDB" w:rsidRPr="00BA18D8">
        <w:rPr>
          <w:sz w:val="22"/>
          <w:szCs w:val="22"/>
        </w:rPr>
        <w:t xml:space="preserve">dílo po jeho předání </w:t>
      </w:r>
      <w:r w:rsidR="001D0A3F" w:rsidRPr="00BA18D8">
        <w:rPr>
          <w:sz w:val="22"/>
          <w:szCs w:val="22"/>
        </w:rPr>
        <w:t xml:space="preserve">bez vad a nedodělků </w:t>
      </w:r>
      <w:r w:rsidR="003C7EDB" w:rsidRPr="00BA18D8">
        <w:rPr>
          <w:sz w:val="22"/>
          <w:szCs w:val="22"/>
        </w:rPr>
        <w:t>na základě oboustrann</w:t>
      </w:r>
      <w:r w:rsidR="001D0A3F" w:rsidRPr="00BA18D8">
        <w:rPr>
          <w:sz w:val="22"/>
          <w:szCs w:val="22"/>
        </w:rPr>
        <w:t>ě</w:t>
      </w:r>
      <w:r w:rsidR="003C7EDB" w:rsidRPr="00BA18D8">
        <w:rPr>
          <w:sz w:val="22"/>
          <w:szCs w:val="22"/>
        </w:rPr>
        <w:t xml:space="preserve"> </w:t>
      </w:r>
      <w:r w:rsidR="00F12EE8" w:rsidRPr="00BA18D8">
        <w:rPr>
          <w:sz w:val="22"/>
          <w:szCs w:val="22"/>
        </w:rPr>
        <w:t>podeps</w:t>
      </w:r>
      <w:r w:rsidR="001D0A3F" w:rsidRPr="00BA18D8">
        <w:rPr>
          <w:sz w:val="22"/>
          <w:szCs w:val="22"/>
        </w:rPr>
        <w:t xml:space="preserve">aného </w:t>
      </w:r>
      <w:r w:rsidR="00F12EE8" w:rsidRPr="00BA18D8">
        <w:rPr>
          <w:sz w:val="22"/>
          <w:szCs w:val="22"/>
        </w:rPr>
        <w:t>protokolu o předání a převzetí díla.  Splatnost faktur</w:t>
      </w:r>
      <w:r w:rsidR="00E81C3D" w:rsidRPr="00BA18D8">
        <w:rPr>
          <w:sz w:val="22"/>
          <w:szCs w:val="22"/>
        </w:rPr>
        <w:t>y</w:t>
      </w:r>
      <w:r w:rsidR="00DA6525" w:rsidRPr="00BA18D8">
        <w:rPr>
          <w:sz w:val="22"/>
          <w:szCs w:val="22"/>
        </w:rPr>
        <w:t xml:space="preserve"> se stanovuje na 30</w:t>
      </w:r>
      <w:r w:rsidR="00F12EE8" w:rsidRPr="00BA18D8">
        <w:rPr>
          <w:sz w:val="22"/>
          <w:szCs w:val="22"/>
        </w:rPr>
        <w:t xml:space="preserve"> dnů od data </w:t>
      </w:r>
      <w:r w:rsidR="003C7EDB" w:rsidRPr="00BA18D8">
        <w:rPr>
          <w:sz w:val="22"/>
          <w:szCs w:val="22"/>
        </w:rPr>
        <w:t xml:space="preserve">doručení </w:t>
      </w:r>
      <w:r w:rsidR="001D0A3F" w:rsidRPr="00BA18D8">
        <w:rPr>
          <w:sz w:val="22"/>
          <w:szCs w:val="22"/>
        </w:rPr>
        <w:t xml:space="preserve">faktury </w:t>
      </w:r>
      <w:r w:rsidR="008042F6" w:rsidRPr="00BA18D8">
        <w:rPr>
          <w:sz w:val="22"/>
          <w:szCs w:val="22"/>
        </w:rPr>
        <w:t xml:space="preserve">se všemi zákonnými náležitostmi na adresu sídla </w:t>
      </w:r>
      <w:r w:rsidR="003C7EDB" w:rsidRPr="00BA18D8">
        <w:rPr>
          <w:sz w:val="22"/>
          <w:szCs w:val="22"/>
        </w:rPr>
        <w:t>o</w:t>
      </w:r>
      <w:r w:rsidR="00F12EE8" w:rsidRPr="00BA18D8">
        <w:rPr>
          <w:sz w:val="22"/>
          <w:szCs w:val="22"/>
        </w:rPr>
        <w:t>bjednatel</w:t>
      </w:r>
      <w:r w:rsidR="008042F6" w:rsidRPr="00BA18D8">
        <w:rPr>
          <w:sz w:val="22"/>
          <w:szCs w:val="22"/>
        </w:rPr>
        <w:t>e</w:t>
      </w:r>
      <w:r w:rsidR="00F12EE8" w:rsidRPr="00BA18D8">
        <w:rPr>
          <w:sz w:val="22"/>
          <w:szCs w:val="22"/>
        </w:rPr>
        <w:t xml:space="preserve">. </w:t>
      </w:r>
      <w:r w:rsidR="003C7EDB" w:rsidRPr="00BA18D8">
        <w:rPr>
          <w:sz w:val="22"/>
          <w:szCs w:val="22"/>
        </w:rPr>
        <w:t xml:space="preserve"> </w:t>
      </w:r>
    </w:p>
    <w:p w:rsidR="001D0A3F" w:rsidRPr="008042F6" w:rsidRDefault="001D0A3F" w:rsidP="003C7EDB">
      <w:pPr>
        <w:pStyle w:val="Seznam"/>
        <w:ind w:left="0" w:firstLine="0"/>
        <w:jc w:val="both"/>
        <w:rPr>
          <w:sz w:val="22"/>
          <w:szCs w:val="22"/>
        </w:rPr>
      </w:pPr>
    </w:p>
    <w:p w:rsidR="003C7EDB" w:rsidRPr="008042F6" w:rsidRDefault="001D0A3F" w:rsidP="00FA6206">
      <w:pPr>
        <w:pStyle w:val="Seznam"/>
        <w:numPr>
          <w:ilvl w:val="12"/>
          <w:numId w:val="0"/>
        </w:numPr>
        <w:jc w:val="center"/>
        <w:rPr>
          <w:b/>
          <w:sz w:val="22"/>
          <w:szCs w:val="22"/>
          <w:u w:val="single"/>
        </w:rPr>
      </w:pPr>
      <w:r w:rsidRPr="008042F6">
        <w:rPr>
          <w:b/>
          <w:sz w:val="22"/>
          <w:szCs w:val="22"/>
          <w:u w:val="single"/>
        </w:rPr>
        <w:t>IV.     Smluvní sankce</w:t>
      </w:r>
    </w:p>
    <w:p w:rsidR="00A834D7" w:rsidRPr="008042F6" w:rsidRDefault="00A834D7" w:rsidP="001D0A3F">
      <w:pPr>
        <w:numPr>
          <w:ilvl w:val="12"/>
          <w:numId w:val="0"/>
        </w:numPr>
        <w:tabs>
          <w:tab w:val="left" w:pos="0"/>
        </w:tabs>
        <w:ind w:left="570"/>
        <w:rPr>
          <w:rFonts w:ascii="Times New Roman" w:hAnsi="Times New Roman"/>
          <w:sz w:val="22"/>
          <w:szCs w:val="22"/>
        </w:rPr>
      </w:pPr>
    </w:p>
    <w:p w:rsidR="00696F3A" w:rsidRPr="008042F6" w:rsidRDefault="003C7EDB" w:rsidP="00BA18D8">
      <w:pPr>
        <w:numPr>
          <w:ilvl w:val="12"/>
          <w:numId w:val="0"/>
        </w:numPr>
        <w:ind w:left="567" w:hanging="567"/>
        <w:jc w:val="both"/>
        <w:rPr>
          <w:rFonts w:ascii="Times New Roman" w:hAnsi="Times New Roman"/>
          <w:sz w:val="22"/>
          <w:szCs w:val="22"/>
        </w:rPr>
      </w:pPr>
      <w:r w:rsidRPr="008042F6">
        <w:rPr>
          <w:rFonts w:ascii="Times New Roman" w:hAnsi="Times New Roman"/>
          <w:sz w:val="22"/>
          <w:szCs w:val="22"/>
        </w:rPr>
        <w:t xml:space="preserve">4.1. </w:t>
      </w:r>
      <w:r w:rsidR="00BA18D8">
        <w:rPr>
          <w:rFonts w:ascii="Times New Roman" w:hAnsi="Times New Roman"/>
          <w:sz w:val="22"/>
          <w:szCs w:val="22"/>
        </w:rPr>
        <w:tab/>
      </w:r>
      <w:r w:rsidR="00E24E48" w:rsidRPr="008042F6">
        <w:rPr>
          <w:rFonts w:ascii="Times New Roman" w:hAnsi="Times New Roman"/>
          <w:sz w:val="22"/>
          <w:szCs w:val="22"/>
        </w:rPr>
        <w:t xml:space="preserve">V případě, že bude zhotovitel v prodlení s předáním řádně dokončeného díla, </w:t>
      </w:r>
      <w:r w:rsidRPr="008042F6">
        <w:rPr>
          <w:rFonts w:ascii="Times New Roman" w:hAnsi="Times New Roman"/>
          <w:sz w:val="22"/>
          <w:szCs w:val="22"/>
        </w:rPr>
        <w:t xml:space="preserve">sjednávají </w:t>
      </w:r>
      <w:r w:rsidR="00E24E48" w:rsidRPr="008042F6">
        <w:rPr>
          <w:rFonts w:ascii="Times New Roman" w:hAnsi="Times New Roman"/>
          <w:sz w:val="22"/>
          <w:szCs w:val="22"/>
        </w:rPr>
        <w:t xml:space="preserve">si smluvní strany </w:t>
      </w:r>
      <w:r w:rsidRPr="008042F6">
        <w:rPr>
          <w:rFonts w:ascii="Times New Roman" w:hAnsi="Times New Roman"/>
          <w:sz w:val="22"/>
          <w:szCs w:val="22"/>
        </w:rPr>
        <w:t>smluvní pokutu ve výši 1%</w:t>
      </w:r>
      <w:r w:rsidR="00E24E48" w:rsidRPr="008042F6">
        <w:rPr>
          <w:rFonts w:ascii="Times New Roman" w:hAnsi="Times New Roman"/>
          <w:sz w:val="22"/>
          <w:szCs w:val="22"/>
        </w:rPr>
        <w:t xml:space="preserve"> z celkové ceny díla včetně DPH za každý den prodlení, kterou je zhotovitel povinen uhradit objednateli. </w:t>
      </w:r>
    </w:p>
    <w:p w:rsidR="00E24E48" w:rsidRPr="008042F6" w:rsidRDefault="00E24E48" w:rsidP="00BA18D8">
      <w:pPr>
        <w:numPr>
          <w:ilvl w:val="12"/>
          <w:numId w:val="0"/>
        </w:numPr>
        <w:tabs>
          <w:tab w:val="left" w:pos="567"/>
        </w:tabs>
        <w:ind w:left="567" w:hanging="567"/>
        <w:jc w:val="both"/>
        <w:rPr>
          <w:rFonts w:ascii="Times New Roman" w:hAnsi="Times New Roman"/>
          <w:sz w:val="22"/>
          <w:szCs w:val="22"/>
        </w:rPr>
      </w:pPr>
      <w:r w:rsidRPr="008042F6">
        <w:rPr>
          <w:rFonts w:ascii="Times New Roman" w:hAnsi="Times New Roman"/>
          <w:sz w:val="22"/>
          <w:szCs w:val="22"/>
        </w:rPr>
        <w:t>4.2.</w:t>
      </w:r>
      <w:r w:rsidR="00FC7394" w:rsidRPr="008042F6">
        <w:rPr>
          <w:rFonts w:ascii="Times New Roman" w:hAnsi="Times New Roman"/>
          <w:sz w:val="22"/>
          <w:szCs w:val="22"/>
        </w:rPr>
        <w:t xml:space="preserve"> </w:t>
      </w:r>
      <w:r w:rsidR="00BA18D8">
        <w:rPr>
          <w:rFonts w:ascii="Times New Roman" w:hAnsi="Times New Roman"/>
          <w:sz w:val="22"/>
          <w:szCs w:val="22"/>
        </w:rPr>
        <w:tab/>
      </w:r>
      <w:r w:rsidRPr="008042F6">
        <w:rPr>
          <w:rFonts w:ascii="Times New Roman" w:hAnsi="Times New Roman"/>
          <w:sz w:val="22"/>
          <w:szCs w:val="22"/>
        </w:rPr>
        <w:t xml:space="preserve">V případě prodlení objednatele s úhradou oprávněně vystavených faktur sjednávají si smluvní strany smluvní pokutu ve výši 0,5% z fakturované ceny díla včetně DPH za každý den prodlení, </w:t>
      </w:r>
      <w:r w:rsidR="00847CAA" w:rsidRPr="008042F6">
        <w:rPr>
          <w:rFonts w:ascii="Times New Roman" w:hAnsi="Times New Roman"/>
          <w:sz w:val="22"/>
          <w:szCs w:val="22"/>
        </w:rPr>
        <w:t xml:space="preserve">kterou je objednatel povinen uhradit zhotoviteli. </w:t>
      </w:r>
    </w:p>
    <w:p w:rsidR="00A834D7" w:rsidRPr="008042F6" w:rsidRDefault="00A834D7" w:rsidP="00467DD4">
      <w:pPr>
        <w:pStyle w:val="Seznam"/>
        <w:numPr>
          <w:ilvl w:val="12"/>
          <w:numId w:val="0"/>
        </w:numPr>
        <w:rPr>
          <w:sz w:val="22"/>
          <w:szCs w:val="22"/>
        </w:rPr>
      </w:pPr>
    </w:p>
    <w:p w:rsidR="00AE1346" w:rsidRPr="008042F6" w:rsidRDefault="00AE1346" w:rsidP="00467DD4">
      <w:pPr>
        <w:pStyle w:val="Seznam"/>
        <w:numPr>
          <w:ilvl w:val="12"/>
          <w:numId w:val="0"/>
        </w:numPr>
        <w:rPr>
          <w:sz w:val="22"/>
          <w:szCs w:val="22"/>
        </w:rPr>
      </w:pPr>
    </w:p>
    <w:p w:rsidR="00F12EE8" w:rsidRPr="008042F6" w:rsidRDefault="00467DD4" w:rsidP="00847CAA">
      <w:pPr>
        <w:pStyle w:val="Seznam"/>
        <w:numPr>
          <w:ilvl w:val="12"/>
          <w:numId w:val="0"/>
        </w:numPr>
        <w:jc w:val="center"/>
        <w:rPr>
          <w:b/>
          <w:sz w:val="22"/>
          <w:szCs w:val="22"/>
          <w:u w:val="single"/>
        </w:rPr>
      </w:pPr>
      <w:r w:rsidRPr="008042F6">
        <w:rPr>
          <w:b/>
          <w:sz w:val="22"/>
          <w:szCs w:val="22"/>
          <w:u w:val="single"/>
        </w:rPr>
        <w:t xml:space="preserve">V.     </w:t>
      </w:r>
      <w:r w:rsidR="008F2E4D" w:rsidRPr="008042F6">
        <w:rPr>
          <w:b/>
          <w:sz w:val="22"/>
          <w:szCs w:val="22"/>
          <w:u w:val="single"/>
        </w:rPr>
        <w:t>Odpovědnost za vady, z</w:t>
      </w:r>
      <w:r w:rsidRPr="008042F6">
        <w:rPr>
          <w:b/>
          <w:sz w:val="22"/>
          <w:szCs w:val="22"/>
          <w:u w:val="single"/>
        </w:rPr>
        <w:t>áruka</w:t>
      </w:r>
      <w:r w:rsidR="008F2E4D" w:rsidRPr="008042F6">
        <w:rPr>
          <w:b/>
          <w:sz w:val="22"/>
          <w:szCs w:val="22"/>
          <w:u w:val="single"/>
        </w:rPr>
        <w:t xml:space="preserve"> a odpovědnost za škodu</w:t>
      </w:r>
    </w:p>
    <w:p w:rsidR="00467DD4" w:rsidRPr="008042F6" w:rsidRDefault="00467DD4">
      <w:pPr>
        <w:pStyle w:val="Seznam"/>
        <w:numPr>
          <w:ilvl w:val="12"/>
          <w:numId w:val="0"/>
        </w:numPr>
        <w:rPr>
          <w:sz w:val="22"/>
          <w:szCs w:val="22"/>
          <w:u w:val="single"/>
        </w:rPr>
      </w:pPr>
    </w:p>
    <w:p w:rsidR="00AE1346" w:rsidRPr="008042F6" w:rsidRDefault="00AE1346" w:rsidP="00BA18D8">
      <w:pPr>
        <w:ind w:left="567" w:hanging="567"/>
        <w:jc w:val="both"/>
        <w:rPr>
          <w:rFonts w:ascii="Times New Roman" w:hAnsi="Times New Roman"/>
          <w:sz w:val="22"/>
          <w:szCs w:val="22"/>
        </w:rPr>
      </w:pPr>
      <w:r w:rsidRPr="008042F6">
        <w:rPr>
          <w:rFonts w:ascii="Times New Roman" w:hAnsi="Times New Roman"/>
          <w:sz w:val="22"/>
          <w:szCs w:val="22"/>
        </w:rPr>
        <w:t xml:space="preserve">5.1. </w:t>
      </w:r>
      <w:r w:rsidR="00BA18D8">
        <w:rPr>
          <w:rFonts w:ascii="Times New Roman" w:hAnsi="Times New Roman"/>
          <w:sz w:val="22"/>
          <w:szCs w:val="22"/>
        </w:rPr>
        <w:tab/>
      </w:r>
      <w:r w:rsidR="00F12EE8" w:rsidRPr="008042F6">
        <w:rPr>
          <w:rFonts w:ascii="Times New Roman" w:hAnsi="Times New Roman"/>
          <w:sz w:val="22"/>
          <w:szCs w:val="22"/>
        </w:rPr>
        <w:t xml:space="preserve">Zhotovitel </w:t>
      </w:r>
      <w:r w:rsidR="00847CAA" w:rsidRPr="008042F6">
        <w:rPr>
          <w:rFonts w:ascii="Times New Roman" w:hAnsi="Times New Roman"/>
          <w:sz w:val="22"/>
          <w:szCs w:val="22"/>
        </w:rPr>
        <w:t>poskytuje objednateli za provedené dílo záruku v</w:t>
      </w:r>
      <w:r w:rsidR="00A440CE" w:rsidRPr="008042F6">
        <w:rPr>
          <w:rFonts w:ascii="Times New Roman" w:hAnsi="Times New Roman"/>
          <w:sz w:val="22"/>
          <w:szCs w:val="22"/>
        </w:rPr>
        <w:t> </w:t>
      </w:r>
      <w:r w:rsidR="00847CAA" w:rsidRPr="008042F6">
        <w:rPr>
          <w:rFonts w:ascii="Times New Roman" w:hAnsi="Times New Roman"/>
          <w:sz w:val="22"/>
          <w:szCs w:val="22"/>
        </w:rPr>
        <w:t>délce</w:t>
      </w:r>
      <w:r w:rsidR="00A440CE" w:rsidRPr="008042F6">
        <w:rPr>
          <w:rFonts w:ascii="Times New Roman" w:hAnsi="Times New Roman"/>
          <w:sz w:val="22"/>
          <w:szCs w:val="22"/>
        </w:rPr>
        <w:t xml:space="preserve"> </w:t>
      </w:r>
      <w:r w:rsidR="00A440CE" w:rsidRPr="008042F6">
        <w:rPr>
          <w:rFonts w:ascii="Times New Roman" w:hAnsi="Times New Roman"/>
          <w:sz w:val="22"/>
          <w:szCs w:val="22"/>
        </w:rPr>
        <w:fldChar w:fldCharType="begin">
          <w:ffData>
            <w:name w:val="Text9"/>
            <w:enabled/>
            <w:calcOnExit w:val="0"/>
            <w:textInput/>
          </w:ffData>
        </w:fldChar>
      </w:r>
      <w:bookmarkStart w:id="13" w:name="Text9"/>
      <w:r w:rsidR="00A440CE" w:rsidRPr="008042F6">
        <w:rPr>
          <w:rFonts w:ascii="Times New Roman" w:hAnsi="Times New Roman"/>
          <w:sz w:val="22"/>
          <w:szCs w:val="22"/>
        </w:rPr>
        <w:instrText xml:space="preserve"> FORMTEXT </w:instrText>
      </w:r>
      <w:r w:rsidR="00E10083" w:rsidRPr="008042F6">
        <w:rPr>
          <w:rFonts w:ascii="Times New Roman" w:hAnsi="Times New Roman"/>
          <w:sz w:val="22"/>
          <w:szCs w:val="22"/>
        </w:rPr>
      </w:r>
      <w:r w:rsidR="00A440CE" w:rsidRPr="008042F6">
        <w:rPr>
          <w:rFonts w:ascii="Times New Roman" w:hAnsi="Times New Roman"/>
          <w:sz w:val="22"/>
          <w:szCs w:val="22"/>
        </w:rPr>
        <w:fldChar w:fldCharType="separate"/>
      </w:r>
      <w:r w:rsidR="00C012E6">
        <w:rPr>
          <w:rFonts w:ascii="Times New Roman" w:hAnsi="Times New Roman"/>
          <w:sz w:val="22"/>
          <w:szCs w:val="22"/>
        </w:rPr>
        <w:t>36</w:t>
      </w:r>
      <w:r w:rsidR="00A440CE" w:rsidRPr="008042F6">
        <w:rPr>
          <w:rFonts w:ascii="Times New Roman" w:hAnsi="Times New Roman"/>
          <w:sz w:val="22"/>
          <w:szCs w:val="22"/>
        </w:rPr>
        <w:fldChar w:fldCharType="end"/>
      </w:r>
      <w:bookmarkEnd w:id="13"/>
      <w:r w:rsidR="00A440CE" w:rsidRPr="008042F6">
        <w:rPr>
          <w:rFonts w:ascii="Times New Roman" w:hAnsi="Times New Roman"/>
          <w:sz w:val="22"/>
          <w:szCs w:val="22"/>
        </w:rPr>
        <w:t xml:space="preserve"> </w:t>
      </w:r>
      <w:r w:rsidRPr="008042F6">
        <w:rPr>
          <w:rFonts w:ascii="Times New Roman" w:hAnsi="Times New Roman"/>
          <w:sz w:val="22"/>
          <w:szCs w:val="22"/>
        </w:rPr>
        <w:t>měsíců, která počíná běžet dne</w:t>
      </w:r>
      <w:r w:rsidR="00696F3A" w:rsidRPr="008042F6">
        <w:rPr>
          <w:rFonts w:ascii="Times New Roman" w:hAnsi="Times New Roman"/>
          <w:sz w:val="22"/>
          <w:szCs w:val="22"/>
        </w:rPr>
        <w:t>m</w:t>
      </w:r>
      <w:r w:rsidRPr="008042F6">
        <w:rPr>
          <w:rFonts w:ascii="Times New Roman" w:hAnsi="Times New Roman"/>
          <w:sz w:val="22"/>
          <w:szCs w:val="22"/>
        </w:rPr>
        <w:t xml:space="preserve"> podpisu předávacího protokolu objednatelem i zhotovitelem. Záruka se nevztahuje na vady</w:t>
      </w:r>
      <w:r w:rsidR="00696F3A" w:rsidRPr="008042F6">
        <w:rPr>
          <w:rFonts w:ascii="Times New Roman" w:hAnsi="Times New Roman"/>
          <w:sz w:val="22"/>
          <w:szCs w:val="22"/>
        </w:rPr>
        <w:t>,</w:t>
      </w:r>
      <w:r w:rsidRPr="008042F6">
        <w:rPr>
          <w:rFonts w:ascii="Times New Roman" w:hAnsi="Times New Roman"/>
          <w:sz w:val="22"/>
          <w:szCs w:val="22"/>
        </w:rPr>
        <w:t xml:space="preserve"> u nichž zhotovitel prokáže, že byly způsobeny objednatelem, třetí osobou nebo nepředvídatelnou událostí. V záruční době vyplývají nároky objednatele z</w:t>
      </w:r>
      <w:r w:rsidR="00696F3A" w:rsidRPr="008042F6">
        <w:rPr>
          <w:rFonts w:ascii="Times New Roman" w:hAnsi="Times New Roman"/>
          <w:sz w:val="22"/>
          <w:szCs w:val="22"/>
        </w:rPr>
        <w:t xml:space="preserve"> obecných </w:t>
      </w:r>
      <w:r w:rsidRPr="008042F6">
        <w:rPr>
          <w:rFonts w:ascii="Times New Roman" w:hAnsi="Times New Roman"/>
          <w:sz w:val="22"/>
          <w:szCs w:val="22"/>
        </w:rPr>
        <w:t>ustanovení ob</w:t>
      </w:r>
      <w:r w:rsidR="00696F3A" w:rsidRPr="008042F6">
        <w:rPr>
          <w:rFonts w:ascii="Times New Roman" w:hAnsi="Times New Roman"/>
          <w:sz w:val="22"/>
          <w:szCs w:val="22"/>
        </w:rPr>
        <w:t xml:space="preserve">čanského </w:t>
      </w:r>
      <w:r w:rsidRPr="008042F6">
        <w:rPr>
          <w:rFonts w:ascii="Times New Roman" w:hAnsi="Times New Roman"/>
          <w:sz w:val="22"/>
          <w:szCs w:val="22"/>
        </w:rPr>
        <w:t xml:space="preserve">zákoníku. Případná reklamace musí být podána písemně do konce záruční doby. Objednatel je povinen reklamovanou vadu řádným způsobem označit, uvést, jak se projevuje. Na základě požadavku zhotovitele je objednatel povinen umožnit mu v dohodnutém termínu prohlídku reklamované vady.  Zhotovitel provede odbornou prohlídku </w:t>
      </w:r>
      <w:r w:rsidR="00FA6206" w:rsidRPr="008042F6">
        <w:rPr>
          <w:rFonts w:ascii="Times New Roman" w:hAnsi="Times New Roman"/>
          <w:sz w:val="22"/>
          <w:szCs w:val="22"/>
        </w:rPr>
        <w:t>nejpozději do</w:t>
      </w:r>
      <w:r w:rsidR="00A440CE" w:rsidRPr="008042F6">
        <w:rPr>
          <w:rFonts w:ascii="Times New Roman" w:hAnsi="Times New Roman"/>
          <w:sz w:val="22"/>
          <w:szCs w:val="22"/>
        </w:rPr>
        <w:t> </w:t>
      </w:r>
      <w:r w:rsidR="00A440CE" w:rsidRPr="008042F6">
        <w:rPr>
          <w:rFonts w:ascii="Times New Roman" w:hAnsi="Times New Roman"/>
          <w:sz w:val="22"/>
          <w:szCs w:val="22"/>
        </w:rPr>
        <w:fldChar w:fldCharType="begin">
          <w:ffData>
            <w:name w:val="Text10"/>
            <w:enabled/>
            <w:calcOnExit w:val="0"/>
            <w:textInput/>
          </w:ffData>
        </w:fldChar>
      </w:r>
      <w:bookmarkStart w:id="14" w:name="Text10"/>
      <w:r w:rsidR="00A440CE" w:rsidRPr="008042F6">
        <w:rPr>
          <w:rFonts w:ascii="Times New Roman" w:hAnsi="Times New Roman"/>
          <w:sz w:val="22"/>
          <w:szCs w:val="22"/>
        </w:rPr>
        <w:instrText xml:space="preserve"> FORMTEXT </w:instrText>
      </w:r>
      <w:r w:rsidR="00E10083" w:rsidRPr="008042F6">
        <w:rPr>
          <w:rFonts w:ascii="Times New Roman" w:hAnsi="Times New Roman"/>
          <w:sz w:val="22"/>
          <w:szCs w:val="22"/>
        </w:rPr>
      </w:r>
      <w:r w:rsidR="00A440CE" w:rsidRPr="008042F6">
        <w:rPr>
          <w:rFonts w:ascii="Times New Roman" w:hAnsi="Times New Roman"/>
          <w:sz w:val="22"/>
          <w:szCs w:val="22"/>
        </w:rPr>
        <w:fldChar w:fldCharType="separate"/>
      </w:r>
      <w:r w:rsidR="00227CA8">
        <w:rPr>
          <w:rFonts w:ascii="Times New Roman" w:hAnsi="Times New Roman"/>
          <w:sz w:val="22"/>
          <w:szCs w:val="22"/>
        </w:rPr>
        <w:t>14</w:t>
      </w:r>
      <w:r w:rsidR="00A440CE" w:rsidRPr="008042F6">
        <w:rPr>
          <w:rFonts w:ascii="Times New Roman" w:hAnsi="Times New Roman"/>
          <w:sz w:val="22"/>
          <w:szCs w:val="22"/>
        </w:rPr>
        <w:fldChar w:fldCharType="end"/>
      </w:r>
      <w:bookmarkEnd w:id="14"/>
      <w:r w:rsidR="00FA6206" w:rsidRPr="008042F6">
        <w:rPr>
          <w:rFonts w:ascii="Times New Roman" w:hAnsi="Times New Roman"/>
          <w:sz w:val="22"/>
          <w:szCs w:val="22"/>
        </w:rPr>
        <w:t xml:space="preserve"> </w:t>
      </w:r>
      <w:r w:rsidR="00BF5B17" w:rsidRPr="008042F6">
        <w:rPr>
          <w:rFonts w:ascii="Times New Roman" w:hAnsi="Times New Roman"/>
          <w:sz w:val="22"/>
          <w:szCs w:val="22"/>
        </w:rPr>
        <w:t>kalendářních</w:t>
      </w:r>
      <w:r w:rsidR="00FA6206" w:rsidRPr="008042F6">
        <w:rPr>
          <w:rFonts w:ascii="Times New Roman" w:hAnsi="Times New Roman"/>
          <w:sz w:val="22"/>
          <w:szCs w:val="22"/>
        </w:rPr>
        <w:t xml:space="preserve"> dnů</w:t>
      </w:r>
      <w:r w:rsidRPr="008042F6">
        <w:rPr>
          <w:rFonts w:ascii="Times New Roman" w:hAnsi="Times New Roman"/>
          <w:sz w:val="22"/>
          <w:szCs w:val="22"/>
        </w:rPr>
        <w:t xml:space="preserve"> po přijetí písemné reklamace objednatele. K podané reklamaci je zhotovitel povinen vyjádřit se písemně nejpozději do</w:t>
      </w:r>
      <w:r w:rsidR="00A440CE" w:rsidRPr="008042F6">
        <w:rPr>
          <w:rFonts w:ascii="Times New Roman" w:hAnsi="Times New Roman"/>
          <w:sz w:val="22"/>
          <w:szCs w:val="22"/>
        </w:rPr>
        <w:t> </w:t>
      </w:r>
      <w:r w:rsidR="00A440CE" w:rsidRPr="008042F6">
        <w:rPr>
          <w:rFonts w:ascii="Times New Roman" w:hAnsi="Times New Roman"/>
          <w:sz w:val="22"/>
          <w:szCs w:val="22"/>
        </w:rPr>
        <w:fldChar w:fldCharType="begin">
          <w:ffData>
            <w:name w:val="Text11"/>
            <w:enabled/>
            <w:calcOnExit w:val="0"/>
            <w:textInput/>
          </w:ffData>
        </w:fldChar>
      </w:r>
      <w:bookmarkStart w:id="15" w:name="Text11"/>
      <w:r w:rsidR="00A440CE" w:rsidRPr="008042F6">
        <w:rPr>
          <w:rFonts w:ascii="Times New Roman" w:hAnsi="Times New Roman"/>
          <w:sz w:val="22"/>
          <w:szCs w:val="22"/>
        </w:rPr>
        <w:instrText xml:space="preserve"> FORMTEXT </w:instrText>
      </w:r>
      <w:r w:rsidR="00E10083" w:rsidRPr="008042F6">
        <w:rPr>
          <w:rFonts w:ascii="Times New Roman" w:hAnsi="Times New Roman"/>
          <w:sz w:val="22"/>
          <w:szCs w:val="22"/>
        </w:rPr>
      </w:r>
      <w:r w:rsidR="00A440CE" w:rsidRPr="008042F6">
        <w:rPr>
          <w:rFonts w:ascii="Times New Roman" w:hAnsi="Times New Roman"/>
          <w:sz w:val="22"/>
          <w:szCs w:val="22"/>
        </w:rPr>
        <w:fldChar w:fldCharType="separate"/>
      </w:r>
      <w:r w:rsidR="00227CA8">
        <w:rPr>
          <w:rFonts w:ascii="Times New Roman" w:hAnsi="Times New Roman"/>
          <w:sz w:val="22"/>
          <w:szCs w:val="22"/>
        </w:rPr>
        <w:t>14</w:t>
      </w:r>
      <w:r w:rsidR="00A440CE" w:rsidRPr="008042F6">
        <w:rPr>
          <w:rFonts w:ascii="Times New Roman" w:hAnsi="Times New Roman"/>
          <w:sz w:val="22"/>
          <w:szCs w:val="22"/>
        </w:rPr>
        <w:fldChar w:fldCharType="end"/>
      </w:r>
      <w:bookmarkEnd w:id="15"/>
      <w:r w:rsidR="00A440CE" w:rsidRPr="008042F6">
        <w:rPr>
          <w:rFonts w:ascii="Times New Roman" w:hAnsi="Times New Roman"/>
          <w:sz w:val="22"/>
          <w:szCs w:val="22"/>
        </w:rPr>
        <w:t xml:space="preserve"> </w:t>
      </w:r>
      <w:r w:rsidRPr="008042F6">
        <w:rPr>
          <w:rFonts w:ascii="Times New Roman" w:hAnsi="Times New Roman"/>
          <w:sz w:val="22"/>
          <w:szCs w:val="22"/>
        </w:rPr>
        <w:t>kalendářních dnů ode dne přijetí reklamace. V</w:t>
      </w:r>
      <w:r w:rsidR="00A440CE" w:rsidRPr="008042F6">
        <w:rPr>
          <w:rFonts w:ascii="Times New Roman" w:hAnsi="Times New Roman"/>
          <w:sz w:val="22"/>
          <w:szCs w:val="22"/>
        </w:rPr>
        <w:t> </w:t>
      </w:r>
      <w:r w:rsidRPr="008042F6">
        <w:rPr>
          <w:rFonts w:ascii="Times New Roman" w:hAnsi="Times New Roman"/>
          <w:sz w:val="22"/>
          <w:szCs w:val="22"/>
        </w:rPr>
        <w:t xml:space="preserve">případě oprávněné reklamace je povinen v téže době po doručení reklamace zahájit práce na odstranění vady. Vady zjištěné v záruční době se zhotovitel zavazuje odstranit </w:t>
      </w:r>
      <w:r w:rsidR="000C4CE8" w:rsidRPr="008042F6">
        <w:rPr>
          <w:rFonts w:ascii="Times New Roman" w:hAnsi="Times New Roman"/>
          <w:sz w:val="22"/>
          <w:szCs w:val="22"/>
        </w:rPr>
        <w:t xml:space="preserve">nejpozději </w:t>
      </w:r>
      <w:r w:rsidRPr="008042F6">
        <w:rPr>
          <w:rFonts w:ascii="Times New Roman" w:hAnsi="Times New Roman"/>
          <w:sz w:val="22"/>
          <w:szCs w:val="22"/>
        </w:rPr>
        <w:t xml:space="preserve">do </w:t>
      </w:r>
      <w:r w:rsidR="000C4CE8" w:rsidRPr="008042F6">
        <w:rPr>
          <w:rFonts w:ascii="Times New Roman" w:hAnsi="Times New Roman"/>
          <w:sz w:val="22"/>
          <w:szCs w:val="22"/>
        </w:rPr>
        <w:t xml:space="preserve">30 </w:t>
      </w:r>
      <w:r w:rsidRPr="008042F6">
        <w:rPr>
          <w:rFonts w:ascii="Times New Roman" w:hAnsi="Times New Roman"/>
          <w:sz w:val="22"/>
          <w:szCs w:val="22"/>
        </w:rPr>
        <w:t xml:space="preserve">kalendářních dnů, pokud se smluvní strany nedohodnou jinak. </w:t>
      </w:r>
    </w:p>
    <w:p w:rsidR="00F12EE8" w:rsidRDefault="00F12EE8" w:rsidP="00BA18D8">
      <w:pPr>
        <w:pStyle w:val="Seznam2"/>
        <w:numPr>
          <w:ilvl w:val="1"/>
          <w:numId w:val="26"/>
        </w:numPr>
        <w:tabs>
          <w:tab w:val="clear" w:pos="643"/>
          <w:tab w:val="num" w:pos="567"/>
        </w:tabs>
        <w:ind w:left="567" w:hanging="567"/>
        <w:jc w:val="both"/>
        <w:rPr>
          <w:sz w:val="22"/>
          <w:szCs w:val="22"/>
        </w:rPr>
      </w:pPr>
      <w:r w:rsidRPr="008042F6">
        <w:rPr>
          <w:sz w:val="22"/>
          <w:szCs w:val="22"/>
        </w:rPr>
        <w:t xml:space="preserve">Záruční lhůty na oprávněně reklamovanou část </w:t>
      </w:r>
      <w:r w:rsidR="00AE1346" w:rsidRPr="008042F6">
        <w:rPr>
          <w:sz w:val="22"/>
          <w:szCs w:val="22"/>
        </w:rPr>
        <w:t>díla</w:t>
      </w:r>
      <w:r w:rsidRPr="008042F6">
        <w:rPr>
          <w:sz w:val="22"/>
          <w:szCs w:val="22"/>
        </w:rPr>
        <w:t xml:space="preserve"> se prodlužují o dobu počínající dnem uplatnění reklamace a končící dnem odstranění vady zhotovitelem, pokud tyto vady znemožňují užívání předmětu </w:t>
      </w:r>
      <w:r w:rsidR="00AE1346" w:rsidRPr="008042F6">
        <w:rPr>
          <w:sz w:val="22"/>
          <w:szCs w:val="22"/>
        </w:rPr>
        <w:t>díla</w:t>
      </w:r>
      <w:r w:rsidRPr="008042F6">
        <w:rPr>
          <w:sz w:val="22"/>
          <w:szCs w:val="22"/>
        </w:rPr>
        <w:t xml:space="preserve"> nebo jeho části.</w:t>
      </w:r>
    </w:p>
    <w:p w:rsidR="00AE1346" w:rsidRPr="00BA18D8" w:rsidRDefault="00F12EE8" w:rsidP="00BA18D8">
      <w:pPr>
        <w:pStyle w:val="Seznam2"/>
        <w:numPr>
          <w:ilvl w:val="1"/>
          <w:numId w:val="26"/>
        </w:numPr>
        <w:tabs>
          <w:tab w:val="clear" w:pos="643"/>
          <w:tab w:val="num" w:pos="567"/>
        </w:tabs>
        <w:ind w:left="567" w:hanging="567"/>
        <w:jc w:val="both"/>
        <w:rPr>
          <w:sz w:val="22"/>
          <w:szCs w:val="22"/>
        </w:rPr>
      </w:pPr>
      <w:r w:rsidRPr="00BA18D8">
        <w:rPr>
          <w:sz w:val="22"/>
          <w:szCs w:val="22"/>
        </w:rPr>
        <w:t>Zhotovitel je povinen během záruční doby na svou odpovědnost a náklady:</w:t>
      </w:r>
    </w:p>
    <w:p w:rsidR="00F12EE8" w:rsidRPr="008042F6" w:rsidRDefault="00F12EE8" w:rsidP="00BA18D8">
      <w:pPr>
        <w:pStyle w:val="Seznam2"/>
        <w:numPr>
          <w:ilvl w:val="0"/>
          <w:numId w:val="8"/>
        </w:numPr>
        <w:ind w:left="851" w:hanging="284"/>
        <w:jc w:val="both"/>
        <w:rPr>
          <w:sz w:val="22"/>
          <w:szCs w:val="22"/>
        </w:rPr>
      </w:pPr>
      <w:r w:rsidRPr="008042F6">
        <w:rPr>
          <w:sz w:val="22"/>
          <w:szCs w:val="22"/>
        </w:rPr>
        <w:t>zjištěné vady a nedodělky odstranit, ať již vznikly provedením, dopravou, montáží nebo použitím nevhodného materiálu nebo z jiného důvodu, za který zhotovitel odpovídá,</w:t>
      </w:r>
    </w:p>
    <w:p w:rsidR="004C5D42" w:rsidRDefault="00F12EE8" w:rsidP="00467DD4">
      <w:pPr>
        <w:pStyle w:val="Seznam2"/>
        <w:numPr>
          <w:ilvl w:val="0"/>
          <w:numId w:val="8"/>
        </w:numPr>
        <w:ind w:left="851" w:hanging="284"/>
        <w:jc w:val="both"/>
        <w:rPr>
          <w:sz w:val="22"/>
          <w:szCs w:val="22"/>
        </w:rPr>
      </w:pPr>
      <w:r w:rsidRPr="008042F6">
        <w:rPr>
          <w:sz w:val="22"/>
          <w:szCs w:val="22"/>
        </w:rPr>
        <w:t>jestliže zhotovitel vady v dohodnutém termínu neopraví, je objednatel oprávněn tyto práce provést sám nebo pověřit jin</w:t>
      </w:r>
      <w:r w:rsidR="008F2E4D" w:rsidRPr="008042F6">
        <w:rPr>
          <w:sz w:val="22"/>
          <w:szCs w:val="22"/>
        </w:rPr>
        <w:t>ý subjekt</w:t>
      </w:r>
      <w:r w:rsidR="00AE1346" w:rsidRPr="008042F6">
        <w:rPr>
          <w:sz w:val="22"/>
          <w:szCs w:val="22"/>
        </w:rPr>
        <w:t xml:space="preserve">. </w:t>
      </w:r>
      <w:r w:rsidRPr="008042F6">
        <w:rPr>
          <w:sz w:val="22"/>
          <w:szCs w:val="22"/>
        </w:rPr>
        <w:t>Náklady na takto odstraněné vady nese zhotovitel.</w:t>
      </w:r>
    </w:p>
    <w:p w:rsidR="00DF4F30" w:rsidRPr="00DF4F30" w:rsidRDefault="00DF4F30" w:rsidP="00DF4F30">
      <w:pPr>
        <w:pStyle w:val="Seznam2"/>
        <w:ind w:left="851" w:firstLine="0"/>
        <w:jc w:val="both"/>
        <w:rPr>
          <w:sz w:val="22"/>
          <w:szCs w:val="22"/>
        </w:rPr>
      </w:pPr>
    </w:p>
    <w:p w:rsidR="004C5D42" w:rsidRPr="008042F6" w:rsidRDefault="004C5D42" w:rsidP="00467DD4">
      <w:pPr>
        <w:rPr>
          <w:rFonts w:ascii="Times New Roman" w:hAnsi="Times New Roman"/>
          <w:sz w:val="22"/>
          <w:szCs w:val="22"/>
        </w:rPr>
      </w:pPr>
    </w:p>
    <w:p w:rsidR="00F12EE8" w:rsidRPr="008042F6" w:rsidRDefault="00467DD4" w:rsidP="008F2E4D">
      <w:pPr>
        <w:jc w:val="center"/>
        <w:rPr>
          <w:rFonts w:ascii="Times New Roman" w:hAnsi="Times New Roman"/>
          <w:b/>
          <w:sz w:val="22"/>
          <w:szCs w:val="22"/>
          <w:u w:val="single"/>
        </w:rPr>
      </w:pPr>
      <w:r w:rsidRPr="008042F6">
        <w:rPr>
          <w:rFonts w:ascii="Times New Roman" w:hAnsi="Times New Roman"/>
          <w:b/>
          <w:sz w:val="22"/>
          <w:szCs w:val="22"/>
          <w:u w:val="single"/>
        </w:rPr>
        <w:t>VI.</w:t>
      </w:r>
      <w:r w:rsidRPr="008042F6">
        <w:rPr>
          <w:rFonts w:ascii="Times New Roman" w:hAnsi="Times New Roman"/>
          <w:sz w:val="22"/>
          <w:szCs w:val="22"/>
          <w:u w:val="single"/>
        </w:rPr>
        <w:t xml:space="preserve">    </w:t>
      </w:r>
      <w:r w:rsidR="00F12EE8" w:rsidRPr="008042F6">
        <w:rPr>
          <w:rFonts w:ascii="Times New Roman" w:hAnsi="Times New Roman"/>
          <w:b/>
          <w:sz w:val="22"/>
          <w:szCs w:val="22"/>
          <w:u w:val="single"/>
        </w:rPr>
        <w:t>Všeobecná u</w:t>
      </w:r>
      <w:r w:rsidR="00315926" w:rsidRPr="008042F6">
        <w:rPr>
          <w:rFonts w:ascii="Times New Roman" w:hAnsi="Times New Roman"/>
          <w:b/>
          <w:sz w:val="22"/>
          <w:szCs w:val="22"/>
          <w:u w:val="single"/>
        </w:rPr>
        <w:t>stanovení</w:t>
      </w:r>
    </w:p>
    <w:p w:rsidR="00F12EE8" w:rsidRPr="008042F6" w:rsidRDefault="00F12EE8">
      <w:pPr>
        <w:numPr>
          <w:ilvl w:val="12"/>
          <w:numId w:val="0"/>
        </w:numPr>
        <w:rPr>
          <w:rFonts w:ascii="Times New Roman" w:hAnsi="Times New Roman"/>
          <w:b/>
          <w:sz w:val="22"/>
          <w:szCs w:val="22"/>
        </w:rPr>
      </w:pPr>
    </w:p>
    <w:p w:rsidR="00BA18D8" w:rsidRPr="00BA18D8" w:rsidRDefault="00F12EE8" w:rsidP="00BA18D8">
      <w:pPr>
        <w:numPr>
          <w:ilvl w:val="0"/>
          <w:numId w:val="10"/>
        </w:numPr>
        <w:ind w:left="567" w:hanging="567"/>
        <w:jc w:val="both"/>
        <w:rPr>
          <w:rFonts w:ascii="Times New Roman" w:hAnsi="Times New Roman"/>
          <w:b/>
          <w:sz w:val="22"/>
          <w:szCs w:val="22"/>
        </w:rPr>
      </w:pPr>
      <w:r w:rsidRPr="008042F6">
        <w:rPr>
          <w:rFonts w:ascii="Times New Roman" w:hAnsi="Times New Roman"/>
          <w:sz w:val="22"/>
          <w:szCs w:val="22"/>
        </w:rPr>
        <w:t xml:space="preserve">Vlastnické právo </w:t>
      </w:r>
      <w:r w:rsidR="008F2E4D" w:rsidRPr="008042F6">
        <w:rPr>
          <w:rFonts w:ascii="Times New Roman" w:hAnsi="Times New Roman"/>
          <w:sz w:val="22"/>
          <w:szCs w:val="22"/>
        </w:rPr>
        <w:t xml:space="preserve">k </w:t>
      </w:r>
      <w:r w:rsidRPr="008042F6">
        <w:rPr>
          <w:rFonts w:ascii="Times New Roman" w:hAnsi="Times New Roman"/>
          <w:sz w:val="22"/>
          <w:szCs w:val="22"/>
        </w:rPr>
        <w:t xml:space="preserve">předmětu díla </w:t>
      </w:r>
      <w:r w:rsidR="00BA18D8">
        <w:rPr>
          <w:rFonts w:ascii="Times New Roman" w:hAnsi="Times New Roman"/>
          <w:sz w:val="22"/>
          <w:szCs w:val="22"/>
        </w:rPr>
        <w:t xml:space="preserve">je </w:t>
      </w:r>
      <w:r w:rsidRPr="008042F6">
        <w:rPr>
          <w:rFonts w:ascii="Times New Roman" w:hAnsi="Times New Roman"/>
          <w:sz w:val="22"/>
          <w:szCs w:val="22"/>
        </w:rPr>
        <w:t>po dobu realizace u zhotovitele a přechází spolu s rizikem škody na objednatele podpisem protokolu o předání a převzetí díla</w:t>
      </w:r>
      <w:r w:rsidR="00315926" w:rsidRPr="008042F6">
        <w:rPr>
          <w:rFonts w:ascii="Times New Roman" w:hAnsi="Times New Roman"/>
          <w:sz w:val="22"/>
          <w:szCs w:val="22"/>
        </w:rPr>
        <w:t xml:space="preserve">. </w:t>
      </w:r>
      <w:r w:rsidRPr="008042F6">
        <w:rPr>
          <w:rFonts w:ascii="Times New Roman" w:hAnsi="Times New Roman"/>
          <w:sz w:val="22"/>
          <w:szCs w:val="22"/>
        </w:rPr>
        <w:t xml:space="preserve"> Při předání a převzetí díla bude zhotovitelem předána veškerá dokumentace </w:t>
      </w:r>
      <w:r w:rsidR="00FA6206" w:rsidRPr="008042F6">
        <w:rPr>
          <w:rFonts w:ascii="Times New Roman" w:hAnsi="Times New Roman"/>
          <w:sz w:val="22"/>
          <w:szCs w:val="22"/>
        </w:rPr>
        <w:t xml:space="preserve">díla </w:t>
      </w:r>
      <w:r w:rsidRPr="008042F6">
        <w:rPr>
          <w:rFonts w:ascii="Times New Roman" w:hAnsi="Times New Roman"/>
          <w:sz w:val="22"/>
          <w:szCs w:val="22"/>
        </w:rPr>
        <w:t>v českém jazyce.</w:t>
      </w:r>
    </w:p>
    <w:p w:rsidR="00BA18D8" w:rsidRPr="00BA18D8" w:rsidRDefault="002A7699" w:rsidP="00BA18D8">
      <w:pPr>
        <w:numPr>
          <w:ilvl w:val="0"/>
          <w:numId w:val="10"/>
        </w:numPr>
        <w:ind w:left="567" w:hanging="567"/>
        <w:jc w:val="both"/>
        <w:rPr>
          <w:rFonts w:ascii="Times New Roman" w:hAnsi="Times New Roman"/>
          <w:b/>
          <w:sz w:val="22"/>
          <w:szCs w:val="22"/>
        </w:rPr>
      </w:pPr>
      <w:r w:rsidRPr="00BA18D8">
        <w:rPr>
          <w:rFonts w:ascii="Times New Roman" w:hAnsi="Times New Roman"/>
          <w:sz w:val="22"/>
          <w:szCs w:val="22"/>
        </w:rPr>
        <w:lastRenderedPageBreak/>
        <w:t xml:space="preserve">Zhotovitel je povinen provést dílo v souladu s příslušnými ČSN, bezpečnostními, </w:t>
      </w:r>
      <w:r w:rsidR="00BF5B17" w:rsidRPr="00BA18D8">
        <w:rPr>
          <w:rFonts w:ascii="Times New Roman" w:hAnsi="Times New Roman"/>
          <w:sz w:val="22"/>
          <w:szCs w:val="22"/>
        </w:rPr>
        <w:t xml:space="preserve">hygienickými, </w:t>
      </w:r>
      <w:r w:rsidRPr="00BA18D8">
        <w:rPr>
          <w:rFonts w:ascii="Times New Roman" w:hAnsi="Times New Roman"/>
          <w:sz w:val="22"/>
          <w:szCs w:val="22"/>
        </w:rPr>
        <w:t>protipožárními a jinými souvisejícími právními předpisy</w:t>
      </w:r>
      <w:r w:rsidR="00315926" w:rsidRPr="00BA18D8">
        <w:rPr>
          <w:rFonts w:ascii="Times New Roman" w:hAnsi="Times New Roman"/>
          <w:sz w:val="22"/>
          <w:szCs w:val="22"/>
        </w:rPr>
        <w:t>, zejména zajistit vlastní dozor nad bezpečností práce a provádět jeho soustavnou kontrolu.</w:t>
      </w:r>
    </w:p>
    <w:p w:rsidR="00F12EE8" w:rsidRPr="00BA18D8" w:rsidRDefault="00F12EE8" w:rsidP="00BA18D8">
      <w:pPr>
        <w:numPr>
          <w:ilvl w:val="0"/>
          <w:numId w:val="10"/>
        </w:numPr>
        <w:ind w:left="567" w:hanging="567"/>
        <w:jc w:val="both"/>
        <w:rPr>
          <w:rFonts w:ascii="Times New Roman" w:hAnsi="Times New Roman"/>
          <w:b/>
          <w:sz w:val="22"/>
          <w:szCs w:val="22"/>
        </w:rPr>
      </w:pPr>
      <w:r w:rsidRPr="00BA18D8">
        <w:rPr>
          <w:rFonts w:ascii="Times New Roman" w:hAnsi="Times New Roman"/>
          <w:sz w:val="22"/>
          <w:szCs w:val="22"/>
        </w:rPr>
        <w:t xml:space="preserve">Zhotovitel odpovídá za škody vzniklé při realizaci </w:t>
      </w:r>
      <w:r w:rsidR="002A7699" w:rsidRPr="00BA18D8">
        <w:rPr>
          <w:rFonts w:ascii="Times New Roman" w:hAnsi="Times New Roman"/>
          <w:sz w:val="22"/>
          <w:szCs w:val="22"/>
        </w:rPr>
        <w:t>díla</w:t>
      </w:r>
      <w:r w:rsidR="004034FF" w:rsidRPr="00BA18D8">
        <w:rPr>
          <w:rFonts w:ascii="Times New Roman" w:hAnsi="Times New Roman"/>
          <w:sz w:val="22"/>
          <w:szCs w:val="22"/>
        </w:rPr>
        <w:t xml:space="preserve"> </w:t>
      </w:r>
      <w:r w:rsidRPr="00BA18D8">
        <w:rPr>
          <w:rFonts w:ascii="Times New Roman" w:hAnsi="Times New Roman"/>
          <w:sz w:val="22"/>
          <w:szCs w:val="22"/>
        </w:rPr>
        <w:t>nebo v souvislosti s ní</w:t>
      </w:r>
      <w:r w:rsidR="002A7699" w:rsidRPr="00BA18D8">
        <w:rPr>
          <w:rFonts w:ascii="Times New Roman" w:hAnsi="Times New Roman"/>
          <w:sz w:val="22"/>
          <w:szCs w:val="22"/>
        </w:rPr>
        <w:t>m</w:t>
      </w:r>
      <w:r w:rsidRPr="00BA18D8">
        <w:rPr>
          <w:rFonts w:ascii="Times New Roman" w:hAnsi="Times New Roman"/>
          <w:sz w:val="22"/>
          <w:szCs w:val="22"/>
        </w:rPr>
        <w:t xml:space="preserve"> objednateli nebo třetím osobám, pokud byly způsobeny z jeho viny.</w:t>
      </w:r>
    </w:p>
    <w:p w:rsidR="000E45D7" w:rsidRPr="00BA18D8" w:rsidRDefault="000E45D7" w:rsidP="00BA18D8">
      <w:pPr>
        <w:numPr>
          <w:ilvl w:val="0"/>
          <w:numId w:val="10"/>
        </w:numPr>
        <w:ind w:left="567" w:hanging="567"/>
        <w:jc w:val="both"/>
        <w:rPr>
          <w:rFonts w:ascii="Times New Roman" w:hAnsi="Times New Roman"/>
          <w:b/>
          <w:sz w:val="22"/>
          <w:szCs w:val="22"/>
        </w:rPr>
      </w:pPr>
      <w:r w:rsidRPr="00BA18D8">
        <w:rPr>
          <w:rFonts w:ascii="Times New Roman" w:hAnsi="Times New Roman"/>
          <w:sz w:val="22"/>
          <w:szCs w:val="22"/>
        </w:rPr>
        <w:t>Objednatel je oprávněn kontrolovat provádění díla. Zjistí-li, že zhotovitel provádí dílo v</w:t>
      </w:r>
      <w:r w:rsidR="00A440CE" w:rsidRPr="00BA18D8">
        <w:rPr>
          <w:rFonts w:ascii="Times New Roman" w:hAnsi="Times New Roman"/>
          <w:sz w:val="22"/>
          <w:szCs w:val="22"/>
        </w:rPr>
        <w:t> </w:t>
      </w:r>
      <w:r w:rsidRPr="00BA18D8">
        <w:rPr>
          <w:rFonts w:ascii="Times New Roman" w:hAnsi="Times New Roman"/>
          <w:sz w:val="22"/>
          <w:szCs w:val="22"/>
        </w:rPr>
        <w:t>rozporu se svými povinnostmi je oprávněn dožadovat se zhotovitele provádět dílo řádným způsobem, popřípadě ihned odstranit vzniklé vady.</w:t>
      </w:r>
      <w:r w:rsidR="00BF5B17" w:rsidRPr="00BA18D8">
        <w:rPr>
          <w:rFonts w:ascii="Times New Roman" w:hAnsi="Times New Roman"/>
          <w:sz w:val="22"/>
          <w:szCs w:val="22"/>
        </w:rPr>
        <w:t xml:space="preserve"> </w:t>
      </w:r>
    </w:p>
    <w:p w:rsidR="003A3FA3" w:rsidRPr="008042F6" w:rsidRDefault="003A3FA3" w:rsidP="000E45D7">
      <w:pPr>
        <w:numPr>
          <w:ilvl w:val="12"/>
          <w:numId w:val="0"/>
        </w:numPr>
        <w:jc w:val="both"/>
        <w:rPr>
          <w:rFonts w:ascii="Times New Roman" w:hAnsi="Times New Roman"/>
          <w:b/>
          <w:sz w:val="22"/>
          <w:szCs w:val="22"/>
        </w:rPr>
      </w:pPr>
    </w:p>
    <w:p w:rsidR="00F12EE8" w:rsidRPr="008042F6" w:rsidRDefault="00F12EE8">
      <w:pPr>
        <w:numPr>
          <w:ilvl w:val="12"/>
          <w:numId w:val="0"/>
        </w:numPr>
        <w:ind w:left="285"/>
        <w:jc w:val="both"/>
        <w:rPr>
          <w:rFonts w:ascii="Times New Roman" w:hAnsi="Times New Roman"/>
          <w:b/>
          <w:sz w:val="22"/>
          <w:szCs w:val="22"/>
        </w:rPr>
      </w:pPr>
    </w:p>
    <w:p w:rsidR="00F12EE8" w:rsidRPr="008042F6" w:rsidRDefault="00467DD4" w:rsidP="000E45D7">
      <w:pPr>
        <w:jc w:val="center"/>
        <w:rPr>
          <w:rFonts w:ascii="Times New Roman" w:hAnsi="Times New Roman"/>
          <w:b/>
          <w:sz w:val="22"/>
          <w:szCs w:val="22"/>
          <w:u w:val="single"/>
        </w:rPr>
      </w:pPr>
      <w:r w:rsidRPr="008042F6">
        <w:rPr>
          <w:rFonts w:ascii="Times New Roman" w:hAnsi="Times New Roman"/>
          <w:b/>
          <w:sz w:val="22"/>
          <w:szCs w:val="22"/>
          <w:u w:val="single"/>
        </w:rPr>
        <w:t xml:space="preserve">VII.     </w:t>
      </w:r>
      <w:r w:rsidR="00F12EE8" w:rsidRPr="008042F6">
        <w:rPr>
          <w:rFonts w:ascii="Times New Roman" w:hAnsi="Times New Roman"/>
          <w:b/>
          <w:sz w:val="22"/>
          <w:szCs w:val="22"/>
          <w:u w:val="single"/>
        </w:rPr>
        <w:t>Závěrečná ustanovení</w:t>
      </w:r>
    </w:p>
    <w:p w:rsidR="00F12EE8" w:rsidRPr="008042F6" w:rsidRDefault="00F12EE8">
      <w:pPr>
        <w:numPr>
          <w:ilvl w:val="12"/>
          <w:numId w:val="0"/>
        </w:numPr>
        <w:ind w:left="285"/>
        <w:rPr>
          <w:rFonts w:ascii="Times New Roman" w:hAnsi="Times New Roman"/>
          <w:b/>
          <w:sz w:val="22"/>
          <w:szCs w:val="22"/>
        </w:rPr>
      </w:pPr>
    </w:p>
    <w:p w:rsidR="00BA18D8" w:rsidRDefault="00F12EE8" w:rsidP="00BA18D8">
      <w:pPr>
        <w:numPr>
          <w:ilvl w:val="0"/>
          <w:numId w:val="12"/>
        </w:numPr>
        <w:ind w:left="567" w:hanging="567"/>
        <w:jc w:val="both"/>
        <w:rPr>
          <w:rFonts w:ascii="Times New Roman" w:hAnsi="Times New Roman"/>
          <w:sz w:val="22"/>
          <w:szCs w:val="22"/>
        </w:rPr>
      </w:pPr>
      <w:r w:rsidRPr="008042F6">
        <w:rPr>
          <w:rFonts w:ascii="Times New Roman" w:hAnsi="Times New Roman"/>
          <w:sz w:val="22"/>
          <w:szCs w:val="22"/>
        </w:rPr>
        <w:t xml:space="preserve">Tuto smlouvu </w:t>
      </w:r>
      <w:r w:rsidR="00D90556" w:rsidRPr="008042F6">
        <w:rPr>
          <w:rFonts w:ascii="Times New Roman" w:hAnsi="Times New Roman"/>
          <w:sz w:val="22"/>
          <w:szCs w:val="22"/>
        </w:rPr>
        <w:t>lze měnit a doplňovat pouze písemnými dodatky podepsanými oprávněnými zástupci obou smluvních stran.</w:t>
      </w:r>
    </w:p>
    <w:p w:rsidR="00BA18D8" w:rsidRDefault="00F12EE8" w:rsidP="00BA18D8">
      <w:pPr>
        <w:numPr>
          <w:ilvl w:val="0"/>
          <w:numId w:val="12"/>
        </w:numPr>
        <w:ind w:left="567" w:hanging="567"/>
        <w:jc w:val="both"/>
        <w:rPr>
          <w:rFonts w:ascii="Times New Roman" w:hAnsi="Times New Roman"/>
          <w:sz w:val="22"/>
          <w:szCs w:val="22"/>
        </w:rPr>
      </w:pPr>
      <w:r w:rsidRPr="00BA18D8">
        <w:rPr>
          <w:rFonts w:ascii="Times New Roman" w:hAnsi="Times New Roman"/>
          <w:sz w:val="22"/>
          <w:szCs w:val="22"/>
        </w:rPr>
        <w:t>Objednatel</w:t>
      </w:r>
      <w:r w:rsidR="008042F6" w:rsidRPr="00BA18D8">
        <w:rPr>
          <w:rFonts w:ascii="Times New Roman" w:hAnsi="Times New Roman"/>
          <w:sz w:val="22"/>
          <w:szCs w:val="22"/>
        </w:rPr>
        <w:t xml:space="preserve"> i zhotovitel mají </w:t>
      </w:r>
      <w:r w:rsidRPr="00BA18D8">
        <w:rPr>
          <w:rFonts w:ascii="Times New Roman" w:hAnsi="Times New Roman"/>
          <w:sz w:val="22"/>
          <w:szCs w:val="22"/>
        </w:rPr>
        <w:t xml:space="preserve">právo odstoupit od smlouvy </w:t>
      </w:r>
      <w:r w:rsidR="008042F6" w:rsidRPr="00BA18D8">
        <w:rPr>
          <w:rFonts w:ascii="Times New Roman" w:hAnsi="Times New Roman"/>
          <w:sz w:val="22"/>
          <w:szCs w:val="22"/>
        </w:rPr>
        <w:t>stanoví-li tak zákon.</w:t>
      </w:r>
    </w:p>
    <w:p w:rsidR="00BA18D8" w:rsidRDefault="000430AA" w:rsidP="00BA18D8">
      <w:pPr>
        <w:numPr>
          <w:ilvl w:val="0"/>
          <w:numId w:val="12"/>
        </w:numPr>
        <w:ind w:left="567" w:hanging="567"/>
        <w:jc w:val="both"/>
        <w:rPr>
          <w:rFonts w:ascii="Times New Roman" w:hAnsi="Times New Roman"/>
          <w:sz w:val="22"/>
          <w:szCs w:val="22"/>
        </w:rPr>
      </w:pPr>
      <w:r w:rsidRPr="00BA18D8">
        <w:rPr>
          <w:rFonts w:ascii="Times New Roman" w:hAnsi="Times New Roman"/>
          <w:sz w:val="22"/>
          <w:szCs w:val="22"/>
        </w:rPr>
        <w:t xml:space="preserve">Tato smlouva se </w:t>
      </w:r>
      <w:r w:rsidR="008042F6" w:rsidRPr="00BA18D8">
        <w:rPr>
          <w:rFonts w:ascii="Times New Roman" w:hAnsi="Times New Roman"/>
          <w:sz w:val="22"/>
          <w:szCs w:val="22"/>
        </w:rPr>
        <w:t xml:space="preserve">vyhotovuje </w:t>
      </w:r>
      <w:r w:rsidRPr="00BA18D8">
        <w:rPr>
          <w:rFonts w:ascii="Times New Roman" w:hAnsi="Times New Roman"/>
          <w:sz w:val="22"/>
          <w:szCs w:val="22"/>
        </w:rPr>
        <w:t xml:space="preserve">ve 3 </w:t>
      </w:r>
      <w:r w:rsidR="008042F6" w:rsidRPr="00BA18D8">
        <w:rPr>
          <w:rFonts w:ascii="Times New Roman" w:hAnsi="Times New Roman"/>
          <w:sz w:val="22"/>
          <w:szCs w:val="22"/>
        </w:rPr>
        <w:t xml:space="preserve">stejnopisech </w:t>
      </w:r>
      <w:r w:rsidRPr="00BA18D8">
        <w:rPr>
          <w:rFonts w:ascii="Times New Roman" w:hAnsi="Times New Roman"/>
          <w:sz w:val="22"/>
          <w:szCs w:val="22"/>
        </w:rPr>
        <w:t xml:space="preserve">s platností originálu. </w:t>
      </w:r>
      <w:r w:rsidR="008042F6" w:rsidRPr="00BA18D8">
        <w:rPr>
          <w:rFonts w:ascii="Times New Roman" w:hAnsi="Times New Roman"/>
          <w:sz w:val="22"/>
          <w:szCs w:val="22"/>
        </w:rPr>
        <w:t>Po oboustranném podpisu smlouvy obdrží o</w:t>
      </w:r>
      <w:r w:rsidRPr="00BA18D8">
        <w:rPr>
          <w:rFonts w:ascii="Times New Roman" w:hAnsi="Times New Roman"/>
          <w:sz w:val="22"/>
          <w:szCs w:val="22"/>
        </w:rPr>
        <w:t>bjednatel 2 vyhotovení smlouvy a zhotovitel 1 vyhotovení smlouvy</w:t>
      </w:r>
      <w:r w:rsidR="008042F6" w:rsidRPr="00BA18D8">
        <w:rPr>
          <w:rFonts w:ascii="Times New Roman" w:hAnsi="Times New Roman"/>
          <w:sz w:val="22"/>
          <w:szCs w:val="22"/>
        </w:rPr>
        <w:t>.</w:t>
      </w:r>
    </w:p>
    <w:p w:rsidR="00285002" w:rsidRDefault="00D90556" w:rsidP="00285002">
      <w:pPr>
        <w:numPr>
          <w:ilvl w:val="0"/>
          <w:numId w:val="12"/>
        </w:numPr>
        <w:ind w:left="567" w:hanging="567"/>
        <w:jc w:val="both"/>
        <w:rPr>
          <w:rFonts w:ascii="Times New Roman" w:hAnsi="Times New Roman"/>
          <w:sz w:val="22"/>
          <w:szCs w:val="22"/>
        </w:rPr>
      </w:pPr>
      <w:r w:rsidRPr="00BA18D8">
        <w:rPr>
          <w:rFonts w:ascii="Times New Roman" w:hAnsi="Times New Roman"/>
          <w:sz w:val="22"/>
          <w:szCs w:val="22"/>
        </w:rPr>
        <w:t xml:space="preserve">V případech v této smlouvě výslovně neupravených platí </w:t>
      </w:r>
      <w:r w:rsidR="00FC7394" w:rsidRPr="00BA18D8">
        <w:rPr>
          <w:rFonts w:ascii="Times New Roman" w:hAnsi="Times New Roman"/>
          <w:sz w:val="22"/>
          <w:szCs w:val="22"/>
        </w:rPr>
        <w:t>ustanovení ob</w:t>
      </w:r>
      <w:r w:rsidR="008042F6" w:rsidRPr="00BA18D8">
        <w:rPr>
          <w:rFonts w:ascii="Times New Roman" w:hAnsi="Times New Roman"/>
          <w:sz w:val="22"/>
          <w:szCs w:val="22"/>
        </w:rPr>
        <w:t xml:space="preserve">čanského zákoníku </w:t>
      </w:r>
      <w:r w:rsidR="00FC7394" w:rsidRPr="00BA18D8">
        <w:rPr>
          <w:rFonts w:ascii="Times New Roman" w:hAnsi="Times New Roman"/>
          <w:sz w:val="22"/>
          <w:szCs w:val="22"/>
        </w:rPr>
        <w:t>v platném znění.</w:t>
      </w:r>
      <w:r w:rsidR="00285002">
        <w:rPr>
          <w:rFonts w:ascii="Times New Roman" w:hAnsi="Times New Roman"/>
          <w:sz w:val="22"/>
          <w:szCs w:val="22"/>
        </w:rPr>
        <w:t xml:space="preserve"> </w:t>
      </w:r>
    </w:p>
    <w:p w:rsidR="00285002" w:rsidRPr="00285002" w:rsidRDefault="00285002" w:rsidP="00285002">
      <w:pPr>
        <w:numPr>
          <w:ilvl w:val="0"/>
          <w:numId w:val="12"/>
        </w:numPr>
        <w:ind w:left="567" w:hanging="567"/>
        <w:jc w:val="both"/>
        <w:rPr>
          <w:rFonts w:ascii="Times New Roman" w:hAnsi="Times New Roman"/>
          <w:sz w:val="22"/>
          <w:szCs w:val="22"/>
        </w:rPr>
      </w:pPr>
      <w:r w:rsidRPr="00285002">
        <w:rPr>
          <w:rFonts w:ascii="Times New Roman" w:hAnsi="Times New Roman"/>
          <w:sz w:val="22"/>
          <w:szCs w:val="22"/>
        </w:rPr>
        <w:t xml:space="preserve">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w:t>
      </w:r>
      <w:r>
        <w:rPr>
          <w:rFonts w:ascii="Times New Roman" w:hAnsi="Times New Roman"/>
          <w:sz w:val="22"/>
          <w:szCs w:val="22"/>
          <w:u w:val="single"/>
        </w:rPr>
        <w:t>objednatel</w:t>
      </w:r>
      <w:r w:rsidRPr="00285002">
        <w:rPr>
          <w:rFonts w:ascii="Times New Roman" w:hAnsi="Times New Roman"/>
          <w:sz w:val="22"/>
          <w:szCs w:val="22"/>
          <w:u w:val="single"/>
        </w:rPr>
        <w:t>*</w:t>
      </w:r>
      <w:r w:rsidRPr="00285002">
        <w:rPr>
          <w:rFonts w:ascii="Times New Roman" w:hAnsi="Times New Roman"/>
          <w:sz w:val="22"/>
          <w:szCs w:val="22"/>
        </w:rPr>
        <w:t>. Smluvní strany prohlašují, že výslovně souhlasí se zveřejněním smlouvy v plném rozsahu.   </w:t>
      </w:r>
    </w:p>
    <w:p w:rsidR="00BA18D8" w:rsidRPr="00BA18D8" w:rsidRDefault="00FC7394" w:rsidP="00BA18D8">
      <w:pPr>
        <w:numPr>
          <w:ilvl w:val="0"/>
          <w:numId w:val="12"/>
        </w:numPr>
        <w:ind w:left="567" w:hanging="567"/>
        <w:jc w:val="both"/>
        <w:rPr>
          <w:rFonts w:ascii="Times New Roman" w:hAnsi="Times New Roman"/>
          <w:sz w:val="22"/>
          <w:szCs w:val="22"/>
        </w:rPr>
      </w:pPr>
      <w:r w:rsidRPr="00BA18D8">
        <w:rPr>
          <w:rFonts w:ascii="Times New Roman" w:hAnsi="Times New Roman"/>
          <w:snapToGrid w:val="0"/>
          <w:sz w:val="22"/>
          <w:szCs w:val="22"/>
        </w:rPr>
        <w:t>Tato smlouva byla schválena rozhodnutím Rady města Rakovníka dne</w:t>
      </w:r>
      <w:r w:rsidR="00A440CE" w:rsidRPr="00BA18D8">
        <w:rPr>
          <w:rFonts w:ascii="Times New Roman" w:hAnsi="Times New Roman"/>
          <w:snapToGrid w:val="0"/>
          <w:sz w:val="22"/>
          <w:szCs w:val="22"/>
        </w:rPr>
        <w:t xml:space="preserve"> </w:t>
      </w:r>
      <w:r w:rsidR="00A440CE" w:rsidRPr="00BA18D8">
        <w:rPr>
          <w:rFonts w:ascii="Times New Roman" w:hAnsi="Times New Roman"/>
          <w:snapToGrid w:val="0"/>
          <w:sz w:val="22"/>
          <w:szCs w:val="22"/>
        </w:rPr>
        <w:fldChar w:fldCharType="begin">
          <w:ffData>
            <w:name w:val="Text12"/>
            <w:enabled/>
            <w:calcOnExit w:val="0"/>
            <w:textInput/>
          </w:ffData>
        </w:fldChar>
      </w:r>
      <w:bookmarkStart w:id="16" w:name="Text12"/>
      <w:r w:rsidR="00A440CE" w:rsidRPr="00BA18D8">
        <w:rPr>
          <w:rFonts w:ascii="Times New Roman" w:hAnsi="Times New Roman"/>
          <w:snapToGrid w:val="0"/>
          <w:sz w:val="22"/>
          <w:szCs w:val="22"/>
        </w:rPr>
        <w:instrText xml:space="preserve"> FORMTEXT </w:instrText>
      </w:r>
      <w:r w:rsidR="00E10083" w:rsidRPr="008042F6">
        <w:rPr>
          <w:rFonts w:ascii="Times New Roman" w:hAnsi="Times New Roman"/>
          <w:snapToGrid w:val="0"/>
          <w:sz w:val="22"/>
          <w:szCs w:val="22"/>
        </w:rPr>
      </w:r>
      <w:r w:rsidR="00A440CE" w:rsidRPr="00BA18D8">
        <w:rPr>
          <w:rFonts w:ascii="Times New Roman" w:hAnsi="Times New Roman"/>
          <w:snapToGrid w:val="0"/>
          <w:sz w:val="22"/>
          <w:szCs w:val="22"/>
        </w:rPr>
        <w:fldChar w:fldCharType="separate"/>
      </w:r>
      <w:r w:rsidR="0007417D">
        <w:rPr>
          <w:rFonts w:ascii="Times New Roman" w:hAnsi="Times New Roman"/>
          <w:noProof/>
          <w:snapToGrid w:val="0"/>
          <w:sz w:val="22"/>
          <w:szCs w:val="22"/>
        </w:rPr>
        <w:t>8.2.2017</w:t>
      </w:r>
      <w:r w:rsidR="00A440CE" w:rsidRPr="00BA18D8">
        <w:rPr>
          <w:rFonts w:ascii="Times New Roman" w:hAnsi="Times New Roman"/>
          <w:snapToGrid w:val="0"/>
          <w:sz w:val="22"/>
          <w:szCs w:val="22"/>
        </w:rPr>
        <w:fldChar w:fldCharType="end"/>
      </w:r>
      <w:bookmarkEnd w:id="16"/>
      <w:r w:rsidR="00A440CE" w:rsidRPr="00BA18D8">
        <w:rPr>
          <w:rFonts w:ascii="Times New Roman" w:hAnsi="Times New Roman"/>
          <w:snapToGrid w:val="0"/>
          <w:sz w:val="22"/>
          <w:szCs w:val="22"/>
        </w:rPr>
        <w:t xml:space="preserve"> </w:t>
      </w:r>
      <w:r w:rsidRPr="00BA18D8">
        <w:rPr>
          <w:rFonts w:ascii="Times New Roman" w:hAnsi="Times New Roman"/>
          <w:snapToGrid w:val="0"/>
          <w:sz w:val="22"/>
          <w:szCs w:val="22"/>
        </w:rPr>
        <w:t>usnesením č.</w:t>
      </w:r>
      <w:r w:rsidR="00432440">
        <w:rPr>
          <w:rFonts w:ascii="Times New Roman" w:hAnsi="Times New Roman"/>
          <w:snapToGrid w:val="0"/>
          <w:sz w:val="22"/>
          <w:szCs w:val="22"/>
        </w:rPr>
        <w:t> 89/17</w:t>
      </w:r>
      <w:r w:rsidRPr="00BA18D8">
        <w:rPr>
          <w:rFonts w:ascii="Times New Roman" w:hAnsi="Times New Roman"/>
          <w:snapToGrid w:val="0"/>
          <w:sz w:val="22"/>
          <w:szCs w:val="22"/>
        </w:rPr>
        <w:t>.</w:t>
      </w:r>
    </w:p>
    <w:p w:rsidR="00FC7394" w:rsidRPr="00BA18D8" w:rsidRDefault="00FC7394" w:rsidP="00BA18D8">
      <w:pPr>
        <w:numPr>
          <w:ilvl w:val="0"/>
          <w:numId w:val="12"/>
        </w:numPr>
        <w:ind w:left="567" w:hanging="567"/>
        <w:jc w:val="both"/>
        <w:rPr>
          <w:rFonts w:ascii="Times New Roman" w:hAnsi="Times New Roman"/>
          <w:sz w:val="22"/>
          <w:szCs w:val="22"/>
        </w:rPr>
      </w:pPr>
      <w:r w:rsidRPr="00BA18D8">
        <w:rPr>
          <w:rFonts w:ascii="Times New Roman" w:hAnsi="Times New Roman"/>
          <w:sz w:val="22"/>
          <w:szCs w:val="22"/>
        </w:rPr>
        <w:t>Smluvní strany prohlašují, že se řádně seznámily s obsahem smlouvy, že tato sml</w:t>
      </w:r>
      <w:smartTag w:uri="urn:schemas-microsoft-com:office:smarttags" w:element="PersonName">
        <w:r w:rsidRPr="00BA18D8">
          <w:rPr>
            <w:rFonts w:ascii="Times New Roman" w:hAnsi="Times New Roman"/>
            <w:sz w:val="22"/>
            <w:szCs w:val="22"/>
          </w:rPr>
          <w:t>ou</w:t>
        </w:r>
      </w:smartTag>
      <w:r w:rsidRPr="00BA18D8">
        <w:rPr>
          <w:rFonts w:ascii="Times New Roman" w:hAnsi="Times New Roman"/>
          <w:sz w:val="22"/>
          <w:szCs w:val="22"/>
        </w:rPr>
        <w:t>va byla sepsána na základě jejich pravé a svobodné vůle a dále prohlašují, že nebyla ujednána v tísni ani za nápadně nevýhodných podmínek. Účastníci této sml</w:t>
      </w:r>
      <w:smartTag w:uri="urn:schemas-microsoft-com:office:smarttags" w:element="PersonName">
        <w:r w:rsidRPr="00BA18D8">
          <w:rPr>
            <w:rFonts w:ascii="Times New Roman" w:hAnsi="Times New Roman"/>
            <w:sz w:val="22"/>
            <w:szCs w:val="22"/>
          </w:rPr>
          <w:t>ou</w:t>
        </w:r>
      </w:smartTag>
      <w:r w:rsidRPr="00BA18D8">
        <w:rPr>
          <w:rFonts w:ascii="Times New Roman" w:hAnsi="Times New Roman"/>
          <w:sz w:val="22"/>
          <w:szCs w:val="22"/>
        </w:rPr>
        <w:t>vy po jejím</w:t>
      </w:r>
      <w:r w:rsidRPr="00BA18D8">
        <w:rPr>
          <w:rFonts w:ascii="Times New Roman" w:hAnsi="Times New Roman"/>
          <w:color w:val="FF0000"/>
          <w:sz w:val="22"/>
          <w:szCs w:val="22"/>
        </w:rPr>
        <w:t xml:space="preserve"> </w:t>
      </w:r>
      <w:r w:rsidRPr="00BA18D8">
        <w:rPr>
          <w:rFonts w:ascii="Times New Roman" w:hAnsi="Times New Roman"/>
          <w:sz w:val="22"/>
          <w:szCs w:val="22"/>
        </w:rPr>
        <w:t>přečtení výslovně prohlašují, že s</w:t>
      </w:r>
      <w:smartTag w:uri="urn:schemas-microsoft-com:office:smarttags" w:element="PersonName">
        <w:r w:rsidRPr="00BA18D8">
          <w:rPr>
            <w:rFonts w:ascii="Times New Roman" w:hAnsi="Times New Roman"/>
            <w:sz w:val="22"/>
            <w:szCs w:val="22"/>
          </w:rPr>
          <w:t>ou</w:t>
        </w:r>
      </w:smartTag>
      <w:r w:rsidRPr="00BA18D8">
        <w:rPr>
          <w:rFonts w:ascii="Times New Roman" w:hAnsi="Times New Roman"/>
          <w:sz w:val="22"/>
          <w:szCs w:val="22"/>
        </w:rPr>
        <w:t xml:space="preserve">hlasí s jejím zněním a na důkaz toho ji stvrzují vlastnoručními podpisy. </w:t>
      </w:r>
    </w:p>
    <w:p w:rsidR="00467DD4" w:rsidRPr="008042F6" w:rsidRDefault="00467DD4" w:rsidP="00D774CB">
      <w:pPr>
        <w:pStyle w:val="Zkladntextodsazen"/>
        <w:ind w:left="0"/>
        <w:jc w:val="both"/>
        <w:rPr>
          <w:sz w:val="22"/>
          <w:szCs w:val="22"/>
        </w:rPr>
      </w:pPr>
    </w:p>
    <w:p w:rsidR="00D774CB" w:rsidRPr="008042F6" w:rsidRDefault="00D774CB" w:rsidP="00D774CB">
      <w:pPr>
        <w:pStyle w:val="Zkladntextodsazen"/>
        <w:tabs>
          <w:tab w:val="left" w:pos="5529"/>
        </w:tabs>
        <w:ind w:left="0"/>
        <w:jc w:val="both"/>
        <w:rPr>
          <w:sz w:val="22"/>
          <w:szCs w:val="22"/>
        </w:rPr>
      </w:pPr>
      <w:r w:rsidRPr="008042F6">
        <w:rPr>
          <w:sz w:val="22"/>
          <w:szCs w:val="22"/>
        </w:rPr>
        <w:t xml:space="preserve"> V Rakovníku dne:  </w:t>
      </w:r>
      <w:bookmarkStart w:id="17" w:name="Text14"/>
      <w:r w:rsidR="00A440CE" w:rsidRPr="008042F6">
        <w:rPr>
          <w:sz w:val="22"/>
          <w:szCs w:val="22"/>
        </w:rPr>
        <w:fldChar w:fldCharType="begin">
          <w:ffData>
            <w:name w:val="Text14"/>
            <w:enabled/>
            <w:calcOnExit w:val="0"/>
            <w:textInput>
              <w:type w:val="date"/>
            </w:textInput>
          </w:ffData>
        </w:fldChar>
      </w:r>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A440CE" w:rsidRPr="008042F6">
        <w:rPr>
          <w:sz w:val="22"/>
          <w:szCs w:val="22"/>
        </w:rPr>
        <w:fldChar w:fldCharType="end"/>
      </w:r>
      <w:bookmarkEnd w:id="17"/>
      <w:r w:rsidRPr="008042F6">
        <w:rPr>
          <w:sz w:val="22"/>
          <w:szCs w:val="22"/>
        </w:rPr>
        <w:t xml:space="preserve">                                                  </w:t>
      </w:r>
      <w:r w:rsidRPr="008042F6">
        <w:rPr>
          <w:sz w:val="22"/>
          <w:szCs w:val="22"/>
        </w:rPr>
        <w:tab/>
        <w:t xml:space="preserve"> V Rakovníku dne: </w:t>
      </w:r>
      <w:r w:rsidR="00A440CE" w:rsidRPr="008042F6">
        <w:rPr>
          <w:sz w:val="22"/>
          <w:szCs w:val="22"/>
        </w:rPr>
        <w:fldChar w:fldCharType="begin">
          <w:ffData>
            <w:name w:val="Text15"/>
            <w:enabled/>
            <w:calcOnExit w:val="0"/>
            <w:textInput/>
          </w:ffData>
        </w:fldChar>
      </w:r>
      <w:bookmarkStart w:id="18" w:name="Text15"/>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07417D">
        <w:rPr>
          <w:sz w:val="22"/>
          <w:szCs w:val="22"/>
        </w:rPr>
        <w:t> </w:t>
      </w:r>
      <w:r w:rsidR="0007417D">
        <w:rPr>
          <w:sz w:val="22"/>
          <w:szCs w:val="22"/>
        </w:rPr>
        <w:t> </w:t>
      </w:r>
      <w:r w:rsidR="0007417D">
        <w:rPr>
          <w:sz w:val="22"/>
          <w:szCs w:val="22"/>
        </w:rPr>
        <w:t> </w:t>
      </w:r>
      <w:r w:rsidR="0007417D">
        <w:rPr>
          <w:sz w:val="22"/>
          <w:szCs w:val="22"/>
        </w:rPr>
        <w:t> </w:t>
      </w:r>
      <w:r w:rsidR="0007417D">
        <w:rPr>
          <w:sz w:val="22"/>
          <w:szCs w:val="22"/>
        </w:rPr>
        <w:t> </w:t>
      </w:r>
      <w:r w:rsidR="00A440CE" w:rsidRPr="008042F6">
        <w:rPr>
          <w:sz w:val="22"/>
          <w:szCs w:val="22"/>
        </w:rPr>
        <w:fldChar w:fldCharType="end"/>
      </w:r>
      <w:bookmarkEnd w:id="18"/>
      <w:r w:rsidRPr="008042F6">
        <w:rPr>
          <w:sz w:val="22"/>
          <w:szCs w:val="22"/>
        </w:rPr>
        <w:t xml:space="preserve">                                                                  </w:t>
      </w:r>
    </w:p>
    <w:p w:rsidR="00D774CB" w:rsidRPr="008042F6" w:rsidRDefault="00D774CB" w:rsidP="00D774CB">
      <w:pPr>
        <w:pStyle w:val="Zkladntextodsazen"/>
        <w:tabs>
          <w:tab w:val="left" w:pos="5529"/>
        </w:tabs>
        <w:ind w:left="0"/>
        <w:jc w:val="both"/>
        <w:rPr>
          <w:color w:val="FF0000"/>
          <w:sz w:val="22"/>
          <w:szCs w:val="22"/>
        </w:rPr>
      </w:pPr>
    </w:p>
    <w:p w:rsidR="00D774CB" w:rsidRPr="008042F6" w:rsidRDefault="00D774CB" w:rsidP="00D774CB">
      <w:pPr>
        <w:pStyle w:val="Zkladntextodsazen"/>
        <w:tabs>
          <w:tab w:val="left" w:pos="5529"/>
        </w:tabs>
        <w:ind w:left="0"/>
        <w:jc w:val="both"/>
        <w:rPr>
          <w:sz w:val="22"/>
          <w:szCs w:val="22"/>
        </w:rPr>
      </w:pPr>
    </w:p>
    <w:p w:rsidR="00D774CB" w:rsidRPr="008042F6" w:rsidRDefault="00D774CB" w:rsidP="00D774CB">
      <w:pPr>
        <w:pStyle w:val="Zkladntextodsazen"/>
        <w:tabs>
          <w:tab w:val="center" w:pos="1985"/>
          <w:tab w:val="center" w:pos="6804"/>
        </w:tabs>
        <w:spacing w:after="0"/>
        <w:ind w:left="0"/>
        <w:jc w:val="both"/>
        <w:rPr>
          <w:sz w:val="22"/>
          <w:szCs w:val="22"/>
        </w:rPr>
      </w:pPr>
      <w:r w:rsidRPr="008042F6">
        <w:rPr>
          <w:sz w:val="22"/>
          <w:szCs w:val="22"/>
        </w:rPr>
        <w:tab/>
        <w:t>..............................................................</w:t>
      </w:r>
      <w:r w:rsidRPr="008042F6">
        <w:rPr>
          <w:sz w:val="22"/>
          <w:szCs w:val="22"/>
        </w:rPr>
        <w:tab/>
        <w:t>................................................................</w:t>
      </w:r>
    </w:p>
    <w:p w:rsidR="00D774CB" w:rsidRPr="008042F6" w:rsidRDefault="00D774CB" w:rsidP="00D774CB">
      <w:pPr>
        <w:pStyle w:val="Zkladntextodsazen"/>
        <w:tabs>
          <w:tab w:val="center" w:pos="1985"/>
          <w:tab w:val="center" w:pos="6804"/>
        </w:tabs>
        <w:spacing w:after="0"/>
        <w:ind w:left="0"/>
        <w:jc w:val="both"/>
        <w:rPr>
          <w:sz w:val="22"/>
          <w:szCs w:val="22"/>
        </w:rPr>
      </w:pPr>
      <w:r w:rsidRPr="008042F6">
        <w:rPr>
          <w:sz w:val="22"/>
          <w:szCs w:val="22"/>
        </w:rPr>
        <w:tab/>
        <w:t>Objednatel</w:t>
      </w:r>
      <w:r w:rsidRPr="008042F6">
        <w:rPr>
          <w:sz w:val="22"/>
          <w:szCs w:val="22"/>
        </w:rPr>
        <w:tab/>
        <w:t>Zhotovitel</w:t>
      </w:r>
    </w:p>
    <w:p w:rsidR="00D774CB" w:rsidRPr="008042F6" w:rsidRDefault="00E67C8F" w:rsidP="00D774CB">
      <w:pPr>
        <w:pStyle w:val="Zkladntextodsazen"/>
        <w:tabs>
          <w:tab w:val="center" w:pos="1985"/>
          <w:tab w:val="center" w:pos="6804"/>
        </w:tabs>
        <w:spacing w:after="0"/>
        <w:ind w:left="0"/>
        <w:jc w:val="both"/>
        <w:rPr>
          <w:sz w:val="22"/>
          <w:szCs w:val="22"/>
        </w:rPr>
      </w:pPr>
      <w:r>
        <w:rPr>
          <w:sz w:val="22"/>
          <w:szCs w:val="22"/>
        </w:rPr>
        <w:tab/>
        <w:t>JUDr. Pavel Jenšovský</w:t>
      </w:r>
      <w:r w:rsidR="00D774CB" w:rsidRPr="008042F6">
        <w:rPr>
          <w:sz w:val="22"/>
          <w:szCs w:val="22"/>
        </w:rPr>
        <w:tab/>
      </w:r>
      <w:r w:rsidR="00A440CE" w:rsidRPr="008042F6">
        <w:rPr>
          <w:sz w:val="22"/>
          <w:szCs w:val="22"/>
        </w:rPr>
        <w:fldChar w:fldCharType="begin">
          <w:ffData>
            <w:name w:val="Text16"/>
            <w:enabled/>
            <w:calcOnExit w:val="0"/>
            <w:textInput/>
          </w:ffData>
        </w:fldChar>
      </w:r>
      <w:bookmarkStart w:id="19" w:name="Text16"/>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4E6D85">
        <w:rPr>
          <w:noProof/>
          <w:sz w:val="22"/>
          <w:szCs w:val="22"/>
        </w:rPr>
        <w:t>Ing. Kamil Hrbek</w:t>
      </w:r>
      <w:r w:rsidR="00A440CE" w:rsidRPr="008042F6">
        <w:rPr>
          <w:sz w:val="22"/>
          <w:szCs w:val="22"/>
        </w:rPr>
        <w:fldChar w:fldCharType="end"/>
      </w:r>
      <w:bookmarkEnd w:id="19"/>
    </w:p>
    <w:p w:rsidR="00D774CB" w:rsidRPr="008042F6" w:rsidRDefault="00D774CB" w:rsidP="00D774CB">
      <w:pPr>
        <w:pStyle w:val="Zkladntextodsazen"/>
        <w:tabs>
          <w:tab w:val="center" w:pos="1985"/>
          <w:tab w:val="center" w:pos="6804"/>
        </w:tabs>
        <w:spacing w:after="0"/>
        <w:ind w:left="0"/>
        <w:jc w:val="both"/>
        <w:rPr>
          <w:sz w:val="22"/>
          <w:szCs w:val="22"/>
        </w:rPr>
      </w:pPr>
      <w:r w:rsidRPr="008042F6">
        <w:rPr>
          <w:sz w:val="22"/>
          <w:szCs w:val="22"/>
        </w:rPr>
        <w:tab/>
      </w:r>
      <w:r w:rsidR="008042F6" w:rsidRPr="008042F6">
        <w:rPr>
          <w:sz w:val="22"/>
          <w:szCs w:val="22"/>
        </w:rPr>
        <w:t>s</w:t>
      </w:r>
      <w:r w:rsidRPr="008042F6">
        <w:rPr>
          <w:sz w:val="22"/>
          <w:szCs w:val="22"/>
        </w:rPr>
        <w:t>tarosta</w:t>
      </w:r>
      <w:r w:rsidRPr="008042F6">
        <w:rPr>
          <w:sz w:val="22"/>
          <w:szCs w:val="22"/>
        </w:rPr>
        <w:tab/>
      </w:r>
      <w:r w:rsidR="00A440CE" w:rsidRPr="008042F6">
        <w:rPr>
          <w:sz w:val="22"/>
          <w:szCs w:val="22"/>
        </w:rPr>
        <w:fldChar w:fldCharType="begin">
          <w:ffData>
            <w:name w:val="Text17"/>
            <w:enabled/>
            <w:calcOnExit w:val="0"/>
            <w:textInput/>
          </w:ffData>
        </w:fldChar>
      </w:r>
      <w:bookmarkStart w:id="20" w:name="Text17"/>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4E6D85">
        <w:rPr>
          <w:noProof/>
          <w:sz w:val="22"/>
          <w:szCs w:val="22"/>
        </w:rPr>
        <w:t>prokurista</w:t>
      </w:r>
      <w:r w:rsidR="00A440CE" w:rsidRPr="008042F6">
        <w:rPr>
          <w:sz w:val="22"/>
          <w:szCs w:val="22"/>
        </w:rPr>
        <w:fldChar w:fldCharType="end"/>
      </w:r>
      <w:bookmarkEnd w:id="20"/>
    </w:p>
    <w:p w:rsidR="00D774CB" w:rsidRPr="008042F6" w:rsidRDefault="00D774CB" w:rsidP="00D774CB">
      <w:pPr>
        <w:pStyle w:val="Zkladntextodsazen"/>
        <w:tabs>
          <w:tab w:val="center" w:pos="1985"/>
          <w:tab w:val="center" w:pos="6804"/>
        </w:tabs>
        <w:spacing w:after="0"/>
        <w:ind w:left="0"/>
        <w:jc w:val="both"/>
        <w:rPr>
          <w:sz w:val="22"/>
          <w:szCs w:val="22"/>
        </w:rPr>
      </w:pPr>
      <w:r w:rsidRPr="008042F6">
        <w:rPr>
          <w:sz w:val="22"/>
          <w:szCs w:val="22"/>
        </w:rPr>
        <w:tab/>
      </w:r>
      <w:r w:rsidR="00A440CE" w:rsidRPr="008042F6">
        <w:rPr>
          <w:sz w:val="22"/>
          <w:szCs w:val="22"/>
        </w:rPr>
        <w:fldChar w:fldCharType="begin">
          <w:ffData>
            <w:name w:val="Text18"/>
            <w:enabled/>
            <w:calcOnExit w:val="0"/>
            <w:textInput/>
          </w:ffData>
        </w:fldChar>
      </w:r>
      <w:bookmarkStart w:id="21" w:name="Text18"/>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A440CE" w:rsidRPr="008042F6">
        <w:rPr>
          <w:sz w:val="22"/>
          <w:szCs w:val="22"/>
        </w:rPr>
        <w:fldChar w:fldCharType="end"/>
      </w:r>
      <w:bookmarkEnd w:id="21"/>
    </w:p>
    <w:sectPr w:rsidR="00D774CB" w:rsidRPr="008042F6">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19A" w:rsidRDefault="009F119A">
      <w:r>
        <w:separator/>
      </w:r>
    </w:p>
  </w:endnote>
  <w:endnote w:type="continuationSeparator" w:id="0">
    <w:p w:rsidR="009F119A" w:rsidRDefault="009F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D8" w:rsidRDefault="00BA18D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BA18D8" w:rsidRDefault="00BA18D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D8" w:rsidRDefault="00BA18D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D1F56">
      <w:rPr>
        <w:rStyle w:val="slostrnky"/>
        <w:noProof/>
      </w:rPr>
      <w:t>2</w:t>
    </w:r>
    <w:r>
      <w:rPr>
        <w:rStyle w:val="slostrnky"/>
      </w:rPr>
      <w:fldChar w:fldCharType="end"/>
    </w:r>
  </w:p>
  <w:p w:rsidR="00BA18D8" w:rsidRDefault="00BA18D8">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19A" w:rsidRDefault="009F119A">
      <w:r>
        <w:separator/>
      </w:r>
    </w:p>
  </w:footnote>
  <w:footnote w:type="continuationSeparator" w:id="0">
    <w:p w:rsidR="009F119A" w:rsidRDefault="009F1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E0C9D0"/>
    <w:lvl w:ilvl="0">
      <w:numFmt w:val="decimal"/>
      <w:lvlText w:val="*"/>
      <w:lvlJc w:val="left"/>
    </w:lvl>
  </w:abstractNum>
  <w:abstractNum w:abstractNumId="1">
    <w:nsid w:val="05B1183F"/>
    <w:multiLevelType w:val="singleLevel"/>
    <w:tmpl w:val="A5E84608"/>
    <w:lvl w:ilvl="0">
      <w:start w:val="7"/>
      <w:numFmt w:val="upperRoman"/>
      <w:lvlText w:val="%1. "/>
      <w:legacy w:legacy="1" w:legacySpace="0" w:legacyIndent="283"/>
      <w:lvlJc w:val="left"/>
      <w:pPr>
        <w:ind w:left="568" w:hanging="283"/>
      </w:pPr>
      <w:rPr>
        <w:rFonts w:ascii="Arial" w:hAnsi="Arial" w:hint="default"/>
        <w:b/>
        <w:i w:val="0"/>
        <w:sz w:val="28"/>
        <w:u w:val="none"/>
      </w:rPr>
    </w:lvl>
  </w:abstractNum>
  <w:abstractNum w:abstractNumId="2">
    <w:nsid w:val="159B17BB"/>
    <w:multiLevelType w:val="singleLevel"/>
    <w:tmpl w:val="2662FAD4"/>
    <w:lvl w:ilvl="0">
      <w:start w:val="1"/>
      <w:numFmt w:val="decimal"/>
      <w:lvlText w:val="7.%1. "/>
      <w:legacy w:legacy="1" w:legacySpace="0" w:legacyIndent="283"/>
      <w:lvlJc w:val="left"/>
      <w:pPr>
        <w:ind w:left="568" w:hanging="283"/>
      </w:pPr>
      <w:rPr>
        <w:rFonts w:ascii="Times New Roman" w:hAnsi="Times New Roman" w:hint="default"/>
        <w:b w:val="0"/>
        <w:i w:val="0"/>
        <w:sz w:val="22"/>
        <w:szCs w:val="22"/>
        <w:u w:val="none"/>
      </w:rPr>
    </w:lvl>
  </w:abstractNum>
  <w:abstractNum w:abstractNumId="3">
    <w:nsid w:val="163C2FB9"/>
    <w:multiLevelType w:val="multilevel"/>
    <w:tmpl w:val="1750D9C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EC10F6"/>
    <w:multiLevelType w:val="multilevel"/>
    <w:tmpl w:val="C70C92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5">
    <w:nsid w:val="24DB185E"/>
    <w:multiLevelType w:val="singleLevel"/>
    <w:tmpl w:val="2CD66FF2"/>
    <w:lvl w:ilvl="0">
      <w:start w:val="1"/>
      <w:numFmt w:val="decimal"/>
      <w:lvlText w:val="5.%1. "/>
      <w:legacy w:legacy="1" w:legacySpace="0" w:legacyIndent="283"/>
      <w:lvlJc w:val="left"/>
      <w:pPr>
        <w:ind w:left="566" w:hanging="283"/>
      </w:pPr>
      <w:rPr>
        <w:rFonts w:ascii="Times New Roman" w:hAnsi="Times New Roman" w:hint="default"/>
        <w:b w:val="0"/>
        <w:i w:val="0"/>
        <w:sz w:val="20"/>
        <w:u w:val="none"/>
      </w:rPr>
    </w:lvl>
  </w:abstractNum>
  <w:abstractNum w:abstractNumId="6">
    <w:nsid w:val="26FB2924"/>
    <w:multiLevelType w:val="multilevel"/>
    <w:tmpl w:val="FC54A4B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7">
    <w:nsid w:val="29874DBA"/>
    <w:multiLevelType w:val="multilevel"/>
    <w:tmpl w:val="598A92E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9B841F5"/>
    <w:multiLevelType w:val="singleLevel"/>
    <w:tmpl w:val="33301762"/>
    <w:lvl w:ilvl="0">
      <w:start w:val="1"/>
      <w:numFmt w:val="decimal"/>
      <w:lvlText w:val="3.%1. "/>
      <w:legacy w:legacy="1" w:legacySpace="0" w:legacyIndent="283"/>
      <w:lvlJc w:val="left"/>
      <w:pPr>
        <w:ind w:left="566" w:hanging="283"/>
      </w:pPr>
      <w:rPr>
        <w:rFonts w:ascii="Times New Roman" w:hAnsi="Times New Roman" w:hint="default"/>
        <w:b w:val="0"/>
        <w:i w:val="0"/>
        <w:sz w:val="20"/>
        <w:u w:val="none"/>
      </w:rPr>
    </w:lvl>
  </w:abstractNum>
  <w:abstractNum w:abstractNumId="9">
    <w:nsid w:val="2C614FCF"/>
    <w:multiLevelType w:val="hybridMultilevel"/>
    <w:tmpl w:val="4FEEEA04"/>
    <w:lvl w:ilvl="0" w:tplc="40FA37B0">
      <w:start w:val="5"/>
      <w:numFmt w:val="upperRoman"/>
      <w:lvlText w:val="%1."/>
      <w:lvlJc w:val="left"/>
      <w:pPr>
        <w:tabs>
          <w:tab w:val="num" w:pos="721"/>
        </w:tabs>
        <w:ind w:left="721" w:hanging="720"/>
      </w:pPr>
      <w:rPr>
        <w:rFonts w:hint="default"/>
        <w:b/>
      </w:rPr>
    </w:lvl>
    <w:lvl w:ilvl="1" w:tplc="4AAC3856"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0">
    <w:nsid w:val="2DF83F94"/>
    <w:multiLevelType w:val="singleLevel"/>
    <w:tmpl w:val="94282550"/>
    <w:lvl w:ilvl="0">
      <w:start w:val="4"/>
      <w:numFmt w:val="upperRoman"/>
      <w:lvlText w:val="%1. "/>
      <w:legacy w:legacy="1" w:legacySpace="0" w:legacyIndent="283"/>
      <w:lvlJc w:val="left"/>
      <w:pPr>
        <w:ind w:left="283" w:hanging="283"/>
      </w:pPr>
      <w:rPr>
        <w:rFonts w:ascii="Arial" w:hAnsi="Arial" w:hint="default"/>
        <w:b/>
        <w:i w:val="0"/>
        <w:sz w:val="28"/>
        <w:u w:val="none"/>
      </w:rPr>
    </w:lvl>
  </w:abstractNum>
  <w:abstractNum w:abstractNumId="11">
    <w:nsid w:val="31944257"/>
    <w:multiLevelType w:val="singleLevel"/>
    <w:tmpl w:val="CD523EEC"/>
    <w:lvl w:ilvl="0">
      <w:start w:val="3"/>
      <w:numFmt w:val="upperRoman"/>
      <w:lvlText w:val="%1. "/>
      <w:legacy w:legacy="1" w:legacySpace="0" w:legacyIndent="283"/>
      <w:lvlJc w:val="left"/>
      <w:pPr>
        <w:ind w:left="425" w:hanging="283"/>
      </w:pPr>
      <w:rPr>
        <w:rFonts w:ascii="Arial" w:hAnsi="Arial" w:hint="default"/>
        <w:b/>
        <w:i w:val="0"/>
        <w:sz w:val="28"/>
        <w:u w:val="none"/>
      </w:rPr>
    </w:lvl>
  </w:abstractNum>
  <w:abstractNum w:abstractNumId="12">
    <w:nsid w:val="334B798D"/>
    <w:multiLevelType w:val="hybridMultilevel"/>
    <w:tmpl w:val="ED0A247E"/>
    <w:lvl w:ilvl="0">
      <w:start w:val="6"/>
      <w:numFmt w:val="upperRoman"/>
      <w:lvlText w:val="%1."/>
      <w:lvlJc w:val="left"/>
      <w:pPr>
        <w:tabs>
          <w:tab w:val="num" w:pos="1080"/>
        </w:tabs>
        <w:ind w:left="108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3196744"/>
    <w:multiLevelType w:val="singleLevel"/>
    <w:tmpl w:val="467448BA"/>
    <w:lvl w:ilvl="0">
      <w:start w:val="3"/>
      <w:numFmt w:val="decimal"/>
      <w:lvlText w:val="7.%1."/>
      <w:legacy w:legacy="1" w:legacySpace="0" w:legacyIndent="283"/>
      <w:lvlJc w:val="left"/>
      <w:pPr>
        <w:ind w:left="567" w:hanging="283"/>
      </w:pPr>
      <w:rPr>
        <w:rFonts w:ascii="Times New Roman" w:hAnsi="Times New Roman" w:hint="default"/>
        <w:b w:val="0"/>
        <w:i w:val="0"/>
        <w:sz w:val="24"/>
        <w:szCs w:val="24"/>
        <w:u w:val="none"/>
      </w:rPr>
    </w:lvl>
  </w:abstractNum>
  <w:abstractNum w:abstractNumId="14">
    <w:nsid w:val="4BFD5D40"/>
    <w:multiLevelType w:val="singleLevel"/>
    <w:tmpl w:val="5FC80A38"/>
    <w:lvl w:ilvl="0">
      <w:start w:val="5"/>
      <w:numFmt w:val="upperRoman"/>
      <w:lvlText w:val="%1. "/>
      <w:legacy w:legacy="1" w:legacySpace="0" w:legacyIndent="283"/>
      <w:lvlJc w:val="left"/>
      <w:pPr>
        <w:ind w:left="284" w:hanging="283"/>
      </w:pPr>
      <w:rPr>
        <w:rFonts w:ascii="Arial" w:hAnsi="Arial" w:hint="default"/>
        <w:b/>
        <w:i w:val="0"/>
        <w:sz w:val="28"/>
        <w:u w:val="none"/>
      </w:rPr>
    </w:lvl>
  </w:abstractNum>
  <w:abstractNum w:abstractNumId="15">
    <w:nsid w:val="4DFB6156"/>
    <w:multiLevelType w:val="singleLevel"/>
    <w:tmpl w:val="FB00F6AA"/>
    <w:lvl w:ilvl="0">
      <w:start w:val="2"/>
      <w:numFmt w:val="decimal"/>
      <w:lvlText w:val="7.%1."/>
      <w:legacy w:legacy="1" w:legacySpace="0" w:legacyIndent="283"/>
      <w:lvlJc w:val="left"/>
      <w:pPr>
        <w:ind w:left="567" w:hanging="283"/>
      </w:pPr>
      <w:rPr>
        <w:rFonts w:ascii="Times New Roman" w:hAnsi="Times New Roman" w:hint="default"/>
        <w:b w:val="0"/>
        <w:i w:val="0"/>
        <w:sz w:val="20"/>
        <w:u w:val="none"/>
      </w:rPr>
    </w:lvl>
  </w:abstractNum>
  <w:abstractNum w:abstractNumId="16">
    <w:nsid w:val="511A1893"/>
    <w:multiLevelType w:val="multilevel"/>
    <w:tmpl w:val="DF00C0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9CF235B"/>
    <w:multiLevelType w:val="singleLevel"/>
    <w:tmpl w:val="32F0A9AA"/>
    <w:lvl w:ilvl="0">
      <w:start w:val="1"/>
      <w:numFmt w:val="decimal"/>
      <w:lvlText w:val="6.%1. "/>
      <w:legacy w:legacy="1" w:legacySpace="0" w:legacyIndent="283"/>
      <w:lvlJc w:val="left"/>
      <w:pPr>
        <w:ind w:left="568" w:hanging="283"/>
      </w:pPr>
      <w:rPr>
        <w:rFonts w:ascii="Times New Roman" w:hAnsi="Times New Roman" w:hint="default"/>
        <w:b w:val="0"/>
        <w:i w:val="0"/>
        <w:sz w:val="22"/>
        <w:szCs w:val="22"/>
        <w:u w:val="none"/>
      </w:rPr>
    </w:lvl>
  </w:abstractNum>
  <w:abstractNum w:abstractNumId="18">
    <w:nsid w:val="5B43629B"/>
    <w:multiLevelType w:val="hybridMultilevel"/>
    <w:tmpl w:val="A67C68CE"/>
    <w:lvl w:ilvl="0" w:tplc="8DB4C1CA">
      <w:start w:val="3"/>
      <w:numFmt w:val="upperRoman"/>
      <w:lvlText w:val="%1."/>
      <w:lvlJc w:val="left"/>
      <w:pPr>
        <w:tabs>
          <w:tab w:val="num" w:pos="862"/>
        </w:tabs>
        <w:ind w:left="862" w:hanging="720"/>
      </w:pPr>
      <w:rPr>
        <w:rFonts w:hint="default"/>
      </w:rPr>
    </w:lvl>
    <w:lvl w:ilvl="1" w:tplc="C778020A" w:tentative="1">
      <w:start w:val="1"/>
      <w:numFmt w:val="lowerLetter"/>
      <w:lvlText w:val="%2."/>
      <w:lvlJc w:val="left"/>
      <w:pPr>
        <w:tabs>
          <w:tab w:val="num" w:pos="1222"/>
        </w:tabs>
        <w:ind w:left="1222" w:hanging="360"/>
      </w:pPr>
    </w:lvl>
    <w:lvl w:ilvl="2" w:tplc="1CB82936"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9">
    <w:nsid w:val="5DD57800"/>
    <w:multiLevelType w:val="hybridMultilevel"/>
    <w:tmpl w:val="3C6C47FE"/>
    <w:lvl w:ilvl="0">
      <w:start w:val="6"/>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2290808"/>
    <w:multiLevelType w:val="hybridMultilevel"/>
    <w:tmpl w:val="7DDE2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8055DB1"/>
    <w:multiLevelType w:val="singleLevel"/>
    <w:tmpl w:val="1048DA8A"/>
    <w:lvl w:ilvl="0">
      <w:start w:val="1"/>
      <w:numFmt w:val="decimal"/>
      <w:lvlText w:val="4.%1. "/>
      <w:legacy w:legacy="1" w:legacySpace="0" w:legacyIndent="283"/>
      <w:lvlJc w:val="left"/>
      <w:pPr>
        <w:ind w:left="283" w:hanging="283"/>
      </w:pPr>
      <w:rPr>
        <w:rFonts w:ascii="Times New Roman" w:hAnsi="Times New Roman" w:hint="default"/>
        <w:b w:val="0"/>
        <w:i w:val="0"/>
        <w:sz w:val="20"/>
        <w:u w:val="none"/>
      </w:rPr>
    </w:lvl>
  </w:abstractNum>
  <w:abstractNum w:abstractNumId="22">
    <w:nsid w:val="68346AAC"/>
    <w:multiLevelType w:val="singleLevel"/>
    <w:tmpl w:val="16622916"/>
    <w:lvl w:ilvl="0">
      <w:start w:val="6"/>
      <w:numFmt w:val="upperRoman"/>
      <w:lvlText w:val="%1. "/>
      <w:legacy w:legacy="1" w:legacySpace="0" w:legacyIndent="283"/>
      <w:lvlJc w:val="left"/>
      <w:pPr>
        <w:ind w:left="283" w:hanging="283"/>
      </w:pPr>
      <w:rPr>
        <w:rFonts w:ascii="Arial" w:hAnsi="Arial" w:hint="default"/>
        <w:b/>
        <w:i w:val="0"/>
        <w:sz w:val="28"/>
        <w:u w:val="none"/>
      </w:rPr>
    </w:lvl>
  </w:abstractNum>
  <w:abstractNum w:abstractNumId="23">
    <w:nsid w:val="7D806339"/>
    <w:multiLevelType w:val="singleLevel"/>
    <w:tmpl w:val="8612EC24"/>
    <w:lvl w:ilvl="0">
      <w:start w:val="1"/>
      <w:numFmt w:val="decimal"/>
      <w:lvlText w:val="%1. "/>
      <w:legacy w:legacy="1" w:legacySpace="0" w:legacyIndent="283"/>
      <w:lvlJc w:val="left"/>
      <w:pPr>
        <w:ind w:left="343" w:hanging="283"/>
      </w:pPr>
      <w:rPr>
        <w:rFonts w:ascii="Arial" w:hAnsi="Arial" w:hint="default"/>
        <w:b w:val="0"/>
        <w:i w:val="0"/>
        <w:sz w:val="20"/>
        <w:u w:val="none"/>
      </w:rPr>
    </w:lvl>
  </w:abstractNum>
  <w:abstractNum w:abstractNumId="24">
    <w:nsid w:val="7FF6664F"/>
    <w:multiLevelType w:val="hybridMultilevel"/>
    <w:tmpl w:val="4B44EEDE"/>
    <w:lvl w:ilvl="0" w:tplc="ACCCBA1E">
      <w:start w:val="3"/>
      <w:numFmt w:val="upp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1"/>
  </w:num>
  <w:num w:numId="2">
    <w:abstractNumId w:val="8"/>
  </w:num>
  <w:num w:numId="3">
    <w:abstractNumId w:val="8"/>
    <w:lvlOverride w:ilvl="0">
      <w:lvl w:ilvl="0">
        <w:start w:val="3"/>
        <w:numFmt w:val="decimal"/>
        <w:lvlText w:val="3.%1. "/>
        <w:legacy w:legacy="1" w:legacySpace="0" w:legacyIndent="283"/>
        <w:lvlJc w:val="left"/>
        <w:pPr>
          <w:ind w:left="566" w:hanging="283"/>
        </w:pPr>
        <w:rPr>
          <w:rFonts w:ascii="Times New Roman" w:hAnsi="Times New Roman" w:hint="default"/>
          <w:b w:val="0"/>
          <w:i w:val="0"/>
          <w:sz w:val="20"/>
          <w:u w:val="none"/>
        </w:rPr>
      </w:lvl>
    </w:lvlOverride>
  </w:num>
  <w:num w:numId="4">
    <w:abstractNumId w:val="10"/>
  </w:num>
  <w:num w:numId="5">
    <w:abstractNumId w:val="21"/>
  </w:num>
  <w:num w:numId="6">
    <w:abstractNumId w:val="14"/>
  </w:num>
  <w:num w:numId="7">
    <w:abstractNumId w:val="5"/>
  </w:num>
  <w:num w:numId="8">
    <w:abstractNumId w:val="0"/>
    <w:lvlOverride w:ilvl="0">
      <w:lvl w:ilvl="0">
        <w:start w:val="1"/>
        <w:numFmt w:val="bullet"/>
        <w:lvlText w:val=""/>
        <w:legacy w:legacy="1" w:legacySpace="0" w:legacyIndent="283"/>
        <w:lvlJc w:val="left"/>
        <w:pPr>
          <w:ind w:left="1033" w:hanging="283"/>
        </w:pPr>
        <w:rPr>
          <w:rFonts w:ascii="Wingdings" w:hAnsi="Wingdings" w:hint="default"/>
          <w:b w:val="0"/>
          <w:i w:val="0"/>
          <w:sz w:val="20"/>
          <w:u w:val="none"/>
        </w:rPr>
      </w:lvl>
    </w:lvlOverride>
  </w:num>
  <w:num w:numId="9">
    <w:abstractNumId w:val="22"/>
  </w:num>
  <w:num w:numId="10">
    <w:abstractNumId w:val="17"/>
  </w:num>
  <w:num w:numId="11">
    <w:abstractNumId w:val="1"/>
  </w:num>
  <w:num w:numId="12">
    <w:abstractNumId w:val="2"/>
  </w:num>
  <w:num w:numId="13">
    <w:abstractNumId w:val="15"/>
  </w:num>
  <w:num w:numId="14">
    <w:abstractNumId w:val="13"/>
  </w:num>
  <w:num w:numId="15">
    <w:abstractNumId w:val="13"/>
    <w:lvlOverride w:ilvl="0">
      <w:lvl w:ilvl="0">
        <w:start w:val="4"/>
        <w:numFmt w:val="decimal"/>
        <w:lvlText w:val="7.%1."/>
        <w:legacy w:legacy="1" w:legacySpace="0" w:legacyIndent="283"/>
        <w:lvlJc w:val="left"/>
        <w:pPr>
          <w:ind w:left="568" w:hanging="283"/>
        </w:pPr>
        <w:rPr>
          <w:rFonts w:ascii="Times New Roman" w:hAnsi="Times New Roman" w:hint="default"/>
          <w:b w:val="0"/>
          <w:i w:val="0"/>
          <w:sz w:val="20"/>
          <w:u w:val="none"/>
        </w:rPr>
      </w:lvl>
    </w:lvlOverride>
  </w:num>
  <w:num w:numId="16">
    <w:abstractNumId w:val="13"/>
    <w:lvlOverride w:ilvl="0">
      <w:lvl w:ilvl="0">
        <w:start w:val="5"/>
        <w:numFmt w:val="decimal"/>
        <w:lvlText w:val="7.%1."/>
        <w:legacy w:legacy="1" w:legacySpace="0" w:legacyIndent="283"/>
        <w:lvlJc w:val="left"/>
        <w:pPr>
          <w:ind w:left="568" w:hanging="283"/>
        </w:pPr>
        <w:rPr>
          <w:rFonts w:ascii="Times New Roman" w:hAnsi="Times New Roman" w:hint="default"/>
          <w:b w:val="0"/>
          <w:i w:val="0"/>
          <w:sz w:val="24"/>
          <w:szCs w:val="24"/>
          <w:u w:val="none"/>
        </w:rPr>
      </w:lvl>
    </w:lvlOverride>
  </w:num>
  <w:num w:numId="17">
    <w:abstractNumId w:val="13"/>
    <w:lvlOverride w:ilvl="0">
      <w:lvl w:ilvl="0">
        <w:start w:val="6"/>
        <w:numFmt w:val="decimal"/>
        <w:lvlText w:val="7.%1."/>
        <w:legacy w:legacy="1" w:legacySpace="0" w:legacyIndent="283"/>
        <w:lvlJc w:val="left"/>
        <w:pPr>
          <w:ind w:left="709" w:hanging="283"/>
        </w:pPr>
        <w:rPr>
          <w:rFonts w:ascii="Times New Roman" w:hAnsi="Times New Roman" w:hint="default"/>
          <w:b w:val="0"/>
          <w:i w:val="0"/>
          <w:color w:val="auto"/>
          <w:sz w:val="24"/>
          <w:szCs w:val="24"/>
          <w:u w:val="none"/>
        </w:rPr>
      </w:lvl>
    </w:lvlOverride>
  </w:num>
  <w:num w:numId="18">
    <w:abstractNumId w:val="23"/>
  </w:num>
  <w:num w:numId="19">
    <w:abstractNumId w:val="18"/>
  </w:num>
  <w:num w:numId="20">
    <w:abstractNumId w:val="24"/>
  </w:num>
  <w:num w:numId="21">
    <w:abstractNumId w:val="9"/>
  </w:num>
  <w:num w:numId="22">
    <w:abstractNumId w:val="19"/>
  </w:num>
  <w:num w:numId="23">
    <w:abstractNumId w:val="12"/>
  </w:num>
  <w:num w:numId="24">
    <w:abstractNumId w:val="4"/>
  </w:num>
  <w:num w:numId="25">
    <w:abstractNumId w:val="16"/>
  </w:num>
  <w:num w:numId="26">
    <w:abstractNumId w:val="6"/>
  </w:num>
  <w:num w:numId="27">
    <w:abstractNumId w:val="20"/>
  </w:num>
  <w:num w:numId="28">
    <w:abstractNumId w:val="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2E"/>
    <w:rsid w:val="00013D30"/>
    <w:rsid w:val="00014FFA"/>
    <w:rsid w:val="000178D3"/>
    <w:rsid w:val="00021119"/>
    <w:rsid w:val="000430AA"/>
    <w:rsid w:val="00055864"/>
    <w:rsid w:val="0007417D"/>
    <w:rsid w:val="0007516D"/>
    <w:rsid w:val="000C4CE8"/>
    <w:rsid w:val="000E45D7"/>
    <w:rsid w:val="00136583"/>
    <w:rsid w:val="00171BF8"/>
    <w:rsid w:val="001C2D45"/>
    <w:rsid w:val="001D0A3F"/>
    <w:rsid w:val="001D152E"/>
    <w:rsid w:val="001D2EC2"/>
    <w:rsid w:val="001E7CB5"/>
    <w:rsid w:val="0021742C"/>
    <w:rsid w:val="00227CA8"/>
    <w:rsid w:val="002432E9"/>
    <w:rsid w:val="00260428"/>
    <w:rsid w:val="00285002"/>
    <w:rsid w:val="00297EF7"/>
    <w:rsid w:val="002A7699"/>
    <w:rsid w:val="002C0ACC"/>
    <w:rsid w:val="002C432E"/>
    <w:rsid w:val="002C7A85"/>
    <w:rsid w:val="002D76DD"/>
    <w:rsid w:val="002F4A99"/>
    <w:rsid w:val="00315926"/>
    <w:rsid w:val="003270E8"/>
    <w:rsid w:val="003273E2"/>
    <w:rsid w:val="00334764"/>
    <w:rsid w:val="00372D78"/>
    <w:rsid w:val="003A3FA3"/>
    <w:rsid w:val="003A4C56"/>
    <w:rsid w:val="003C7EDB"/>
    <w:rsid w:val="003E1C2A"/>
    <w:rsid w:val="003E729D"/>
    <w:rsid w:val="003F7652"/>
    <w:rsid w:val="004034FF"/>
    <w:rsid w:val="00432440"/>
    <w:rsid w:val="00437A68"/>
    <w:rsid w:val="00467DD4"/>
    <w:rsid w:val="00485A93"/>
    <w:rsid w:val="004B1D3E"/>
    <w:rsid w:val="004C16B3"/>
    <w:rsid w:val="004C5D42"/>
    <w:rsid w:val="004D5BA8"/>
    <w:rsid w:val="004E6D85"/>
    <w:rsid w:val="004F0F6B"/>
    <w:rsid w:val="00505065"/>
    <w:rsid w:val="005818E6"/>
    <w:rsid w:val="00586595"/>
    <w:rsid w:val="00587215"/>
    <w:rsid w:val="00597A21"/>
    <w:rsid w:val="005A3412"/>
    <w:rsid w:val="005B7F2B"/>
    <w:rsid w:val="005C29C3"/>
    <w:rsid w:val="006136AC"/>
    <w:rsid w:val="00614178"/>
    <w:rsid w:val="00620553"/>
    <w:rsid w:val="00621421"/>
    <w:rsid w:val="006221F3"/>
    <w:rsid w:val="00675AA3"/>
    <w:rsid w:val="006932E7"/>
    <w:rsid w:val="00696F3A"/>
    <w:rsid w:val="006A6C09"/>
    <w:rsid w:val="006B0D98"/>
    <w:rsid w:val="006E12AB"/>
    <w:rsid w:val="007015D5"/>
    <w:rsid w:val="007160AA"/>
    <w:rsid w:val="00733D2B"/>
    <w:rsid w:val="007438C0"/>
    <w:rsid w:val="00762FBC"/>
    <w:rsid w:val="00772686"/>
    <w:rsid w:val="00782325"/>
    <w:rsid w:val="007A2994"/>
    <w:rsid w:val="007A5F1D"/>
    <w:rsid w:val="007B1DCE"/>
    <w:rsid w:val="007B30A9"/>
    <w:rsid w:val="007E6023"/>
    <w:rsid w:val="007F738A"/>
    <w:rsid w:val="008042F6"/>
    <w:rsid w:val="008307E4"/>
    <w:rsid w:val="00847CAA"/>
    <w:rsid w:val="008641C5"/>
    <w:rsid w:val="008825E7"/>
    <w:rsid w:val="0089136C"/>
    <w:rsid w:val="008B55C2"/>
    <w:rsid w:val="008C0F6A"/>
    <w:rsid w:val="008D4DE8"/>
    <w:rsid w:val="008E0B7C"/>
    <w:rsid w:val="008F2E4D"/>
    <w:rsid w:val="008F34F1"/>
    <w:rsid w:val="008F6547"/>
    <w:rsid w:val="009418CA"/>
    <w:rsid w:val="009430E7"/>
    <w:rsid w:val="00957BA3"/>
    <w:rsid w:val="00976C90"/>
    <w:rsid w:val="009867B0"/>
    <w:rsid w:val="009C1F03"/>
    <w:rsid w:val="009F119A"/>
    <w:rsid w:val="00A05E96"/>
    <w:rsid w:val="00A10298"/>
    <w:rsid w:val="00A176C4"/>
    <w:rsid w:val="00A440CE"/>
    <w:rsid w:val="00A834D7"/>
    <w:rsid w:val="00AE1346"/>
    <w:rsid w:val="00B071E9"/>
    <w:rsid w:val="00B332FD"/>
    <w:rsid w:val="00B51BEF"/>
    <w:rsid w:val="00B80AD5"/>
    <w:rsid w:val="00B95C94"/>
    <w:rsid w:val="00BA18D8"/>
    <w:rsid w:val="00BA1EE6"/>
    <w:rsid w:val="00BB7F45"/>
    <w:rsid w:val="00BD1F56"/>
    <w:rsid w:val="00BF5B17"/>
    <w:rsid w:val="00C012E6"/>
    <w:rsid w:val="00C32FA6"/>
    <w:rsid w:val="00C4207A"/>
    <w:rsid w:val="00C56646"/>
    <w:rsid w:val="00C921C2"/>
    <w:rsid w:val="00CC78C8"/>
    <w:rsid w:val="00CE6DF1"/>
    <w:rsid w:val="00CF2D4F"/>
    <w:rsid w:val="00D55D4B"/>
    <w:rsid w:val="00D57CB3"/>
    <w:rsid w:val="00D61A8F"/>
    <w:rsid w:val="00D774CB"/>
    <w:rsid w:val="00D90556"/>
    <w:rsid w:val="00D915E5"/>
    <w:rsid w:val="00DA6525"/>
    <w:rsid w:val="00DB0F88"/>
    <w:rsid w:val="00DC2F2C"/>
    <w:rsid w:val="00DC35FA"/>
    <w:rsid w:val="00DD6D3A"/>
    <w:rsid w:val="00DF4F30"/>
    <w:rsid w:val="00E10083"/>
    <w:rsid w:val="00E24E48"/>
    <w:rsid w:val="00E364A0"/>
    <w:rsid w:val="00E443DB"/>
    <w:rsid w:val="00E67C8F"/>
    <w:rsid w:val="00E712F6"/>
    <w:rsid w:val="00E743C2"/>
    <w:rsid w:val="00E81C3D"/>
    <w:rsid w:val="00E87315"/>
    <w:rsid w:val="00EB0AB2"/>
    <w:rsid w:val="00EE18D4"/>
    <w:rsid w:val="00EF0EBD"/>
    <w:rsid w:val="00F12EE8"/>
    <w:rsid w:val="00F41FA8"/>
    <w:rsid w:val="00F648D6"/>
    <w:rsid w:val="00FA6206"/>
    <w:rsid w:val="00FB59D9"/>
    <w:rsid w:val="00FB6BD0"/>
    <w:rsid w:val="00FC7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rFonts w:ascii="Arial" w:hAnsi="Arial"/>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ormln"/>
    <w:next w:val="Normln"/>
    <w:qFormat/>
    <w:pPr>
      <w:keepNext/>
      <w:spacing w:before="240" w:after="60"/>
      <w:outlineLvl w:val="1"/>
    </w:pPr>
    <w:rPr>
      <w:b/>
      <w:i/>
      <w:sz w:val="24"/>
    </w:rPr>
  </w:style>
  <w:style w:type="paragraph" w:styleId="Nadpis3">
    <w:name w:val="heading 3"/>
    <w:basedOn w:val="Normln"/>
    <w:next w:val="Normln"/>
    <w:qFormat/>
    <w:pPr>
      <w:keepNext/>
      <w:spacing w:before="240" w:after="60"/>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Adresanaoblku">
    <w:name w:val="envelope address"/>
    <w:basedOn w:val="Normln"/>
    <w:pPr>
      <w:framePr w:w="7920" w:h="1980" w:hRule="exact" w:hSpace="141" w:wrap="auto" w:hAnchor="page" w:xAlign="center" w:yAlign="bottom"/>
      <w:ind w:left="2880"/>
    </w:pPr>
    <w:rPr>
      <w:b/>
      <w:sz w:val="28"/>
    </w:rPr>
  </w:style>
  <w:style w:type="paragraph" w:styleId="Zptenadresanaoblku">
    <w:name w:val="envelope return"/>
    <w:basedOn w:val="Normln"/>
    <w:rPr>
      <w:sz w:val="24"/>
    </w:rPr>
  </w:style>
  <w:style w:type="paragraph" w:styleId="Seznam2">
    <w:name w:val="List 2"/>
    <w:basedOn w:val="Normln"/>
    <w:pPr>
      <w:ind w:left="566" w:hanging="283"/>
    </w:pPr>
    <w:rPr>
      <w:rFonts w:ascii="Times New Roman" w:hAnsi="Times New Roman"/>
    </w:rPr>
  </w:style>
  <w:style w:type="paragraph" w:styleId="Zkladntextodsazen">
    <w:name w:val="Body Text Indent"/>
    <w:basedOn w:val="Normln"/>
    <w:pPr>
      <w:spacing w:after="120"/>
      <w:ind w:left="283"/>
    </w:pPr>
    <w:rPr>
      <w:rFonts w:ascii="Times New Roman" w:hAnsi="Times New Roman"/>
    </w:rPr>
  </w:style>
  <w:style w:type="paragraph" w:styleId="Seznam">
    <w:name w:val="List"/>
    <w:basedOn w:val="Normln"/>
    <w:pPr>
      <w:ind w:left="283" w:hanging="283"/>
    </w:pPr>
    <w:rPr>
      <w:rFonts w:ascii="Times New Roman" w:hAnsi="Times New Roman"/>
    </w:rPr>
  </w:style>
  <w:style w:type="paragraph" w:styleId="Pokraovnseznamu">
    <w:name w:val="List Continue"/>
    <w:basedOn w:val="Normln"/>
    <w:pPr>
      <w:spacing w:after="120"/>
      <w:ind w:left="283"/>
    </w:pPr>
    <w:rPr>
      <w:rFonts w:ascii="Times New Roman" w:hAnsi="Times New Roman"/>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rsid w:val="00FC7394"/>
    <w:pPr>
      <w:spacing w:after="120"/>
    </w:pPr>
  </w:style>
  <w:style w:type="paragraph" w:styleId="Textbubliny">
    <w:name w:val="Balloon Text"/>
    <w:basedOn w:val="Normln"/>
    <w:link w:val="TextbublinyChar"/>
    <w:rsid w:val="00227CA8"/>
    <w:rPr>
      <w:rFonts w:ascii="Tahoma" w:hAnsi="Tahoma" w:cs="Tahoma"/>
      <w:sz w:val="16"/>
      <w:szCs w:val="16"/>
    </w:rPr>
  </w:style>
  <w:style w:type="character" w:customStyle="1" w:styleId="TextbublinyChar">
    <w:name w:val="Text bubliny Char"/>
    <w:link w:val="Textbubliny"/>
    <w:rsid w:val="00227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rFonts w:ascii="Arial" w:hAnsi="Arial"/>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ormln"/>
    <w:next w:val="Normln"/>
    <w:qFormat/>
    <w:pPr>
      <w:keepNext/>
      <w:spacing w:before="240" w:after="60"/>
      <w:outlineLvl w:val="1"/>
    </w:pPr>
    <w:rPr>
      <w:b/>
      <w:i/>
      <w:sz w:val="24"/>
    </w:rPr>
  </w:style>
  <w:style w:type="paragraph" w:styleId="Nadpis3">
    <w:name w:val="heading 3"/>
    <w:basedOn w:val="Normln"/>
    <w:next w:val="Normln"/>
    <w:qFormat/>
    <w:pPr>
      <w:keepNext/>
      <w:spacing w:before="240" w:after="60"/>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Adresanaoblku">
    <w:name w:val="envelope address"/>
    <w:basedOn w:val="Normln"/>
    <w:pPr>
      <w:framePr w:w="7920" w:h="1980" w:hRule="exact" w:hSpace="141" w:wrap="auto" w:hAnchor="page" w:xAlign="center" w:yAlign="bottom"/>
      <w:ind w:left="2880"/>
    </w:pPr>
    <w:rPr>
      <w:b/>
      <w:sz w:val="28"/>
    </w:rPr>
  </w:style>
  <w:style w:type="paragraph" w:styleId="Zptenadresanaoblku">
    <w:name w:val="envelope return"/>
    <w:basedOn w:val="Normln"/>
    <w:rPr>
      <w:sz w:val="24"/>
    </w:rPr>
  </w:style>
  <w:style w:type="paragraph" w:styleId="Seznam2">
    <w:name w:val="List 2"/>
    <w:basedOn w:val="Normln"/>
    <w:pPr>
      <w:ind w:left="566" w:hanging="283"/>
    </w:pPr>
    <w:rPr>
      <w:rFonts w:ascii="Times New Roman" w:hAnsi="Times New Roman"/>
    </w:rPr>
  </w:style>
  <w:style w:type="paragraph" w:styleId="Zkladntextodsazen">
    <w:name w:val="Body Text Indent"/>
    <w:basedOn w:val="Normln"/>
    <w:pPr>
      <w:spacing w:after="120"/>
      <w:ind w:left="283"/>
    </w:pPr>
    <w:rPr>
      <w:rFonts w:ascii="Times New Roman" w:hAnsi="Times New Roman"/>
    </w:rPr>
  </w:style>
  <w:style w:type="paragraph" w:styleId="Seznam">
    <w:name w:val="List"/>
    <w:basedOn w:val="Normln"/>
    <w:pPr>
      <w:ind w:left="283" w:hanging="283"/>
    </w:pPr>
    <w:rPr>
      <w:rFonts w:ascii="Times New Roman" w:hAnsi="Times New Roman"/>
    </w:rPr>
  </w:style>
  <w:style w:type="paragraph" w:styleId="Pokraovnseznamu">
    <w:name w:val="List Continue"/>
    <w:basedOn w:val="Normln"/>
    <w:pPr>
      <w:spacing w:after="120"/>
      <w:ind w:left="283"/>
    </w:pPr>
    <w:rPr>
      <w:rFonts w:ascii="Times New Roman" w:hAnsi="Times New Roman"/>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rsid w:val="00FC7394"/>
    <w:pPr>
      <w:spacing w:after="120"/>
    </w:pPr>
  </w:style>
  <w:style w:type="paragraph" w:styleId="Textbubliny">
    <w:name w:val="Balloon Text"/>
    <w:basedOn w:val="Normln"/>
    <w:link w:val="TextbublinyChar"/>
    <w:rsid w:val="00227CA8"/>
    <w:rPr>
      <w:rFonts w:ascii="Tahoma" w:hAnsi="Tahoma" w:cs="Tahoma"/>
      <w:sz w:val="16"/>
      <w:szCs w:val="16"/>
    </w:rPr>
  </w:style>
  <w:style w:type="character" w:customStyle="1" w:styleId="TextbublinyChar">
    <w:name w:val="Text bubliny Char"/>
    <w:link w:val="Textbubliny"/>
    <w:rsid w:val="00227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1159</Words>
  <Characters>6840</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ltreslova@murako.cz</dc:creator>
  <cp:lastModifiedBy>Kreisslova Romana</cp:lastModifiedBy>
  <cp:revision>2</cp:revision>
  <cp:lastPrinted>2017-02-14T12:16:00Z</cp:lastPrinted>
  <dcterms:created xsi:type="dcterms:W3CDTF">2017-02-24T06:41:00Z</dcterms:created>
  <dcterms:modified xsi:type="dcterms:W3CDTF">2017-02-24T06:41:00Z</dcterms:modified>
</cp:coreProperties>
</file>