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2D63" w14:textId="1F6E755D" w:rsidR="001176D1" w:rsidRDefault="001176D1" w:rsidP="001176D1">
      <w:pPr>
        <w:rPr>
          <w:rFonts w:ascii="Arial" w:hAnsi="Arial" w:cs="Arial"/>
          <w:u w:val="single"/>
        </w:rPr>
      </w:pPr>
      <w:r w:rsidRPr="00A16685">
        <w:rPr>
          <w:rFonts w:ascii="Arial" w:hAnsi="Arial" w:cs="Arial"/>
          <w:u w:val="single"/>
        </w:rPr>
        <w:t>Dárce:</w:t>
      </w:r>
    </w:p>
    <w:p w14:paraId="6B993352" w14:textId="0BE5AB17" w:rsidR="00EF5859" w:rsidRDefault="00EF5859" w:rsidP="00EF585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IOCB TECH s.r.o.</w:t>
      </w:r>
    </w:p>
    <w:p w14:paraId="04E15206" w14:textId="6FD8B840" w:rsidR="00EF5859" w:rsidRDefault="002A64E1" w:rsidP="00EF58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F5859">
        <w:rPr>
          <w:rFonts w:ascii="Arial" w:hAnsi="Arial" w:cs="Arial"/>
        </w:rPr>
        <w:t>e sídlem</w:t>
      </w:r>
      <w:r w:rsidR="00472222">
        <w:rPr>
          <w:rFonts w:ascii="Arial" w:hAnsi="Arial" w:cs="Arial"/>
        </w:rPr>
        <w:t>:</w:t>
      </w:r>
      <w:r w:rsidR="00472222">
        <w:rPr>
          <w:rFonts w:ascii="Arial" w:hAnsi="Arial" w:cs="Arial"/>
        </w:rPr>
        <w:tab/>
      </w:r>
      <w:r w:rsidR="00EF5859">
        <w:rPr>
          <w:rFonts w:ascii="Arial" w:hAnsi="Arial" w:cs="Arial"/>
        </w:rPr>
        <w:t xml:space="preserve">Praha 6 – Dejvice, </w:t>
      </w:r>
      <w:proofErr w:type="spellStart"/>
      <w:r w:rsidR="00EF5859">
        <w:rPr>
          <w:rFonts w:ascii="Arial" w:hAnsi="Arial" w:cs="Arial"/>
        </w:rPr>
        <w:t>Flemingovo</w:t>
      </w:r>
      <w:proofErr w:type="spellEnd"/>
      <w:r w:rsidR="00EF5859">
        <w:rPr>
          <w:rFonts w:ascii="Arial" w:hAnsi="Arial" w:cs="Arial"/>
        </w:rPr>
        <w:t xml:space="preserve"> nám. 542/2, PSČ 160 00</w:t>
      </w:r>
    </w:p>
    <w:p w14:paraId="5ACF9ABC" w14:textId="081C1091" w:rsidR="00EF5859" w:rsidRDefault="00EF5859" w:rsidP="00EF58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</w:t>
      </w:r>
      <w:r w:rsidR="00472222">
        <w:rPr>
          <w:rFonts w:ascii="Arial" w:hAnsi="Arial" w:cs="Arial"/>
        </w:rPr>
        <w:tab/>
      </w:r>
      <w:r w:rsidR="00472222">
        <w:rPr>
          <w:rFonts w:ascii="Arial" w:hAnsi="Arial" w:cs="Arial"/>
        </w:rPr>
        <w:tab/>
      </w:r>
      <w:r>
        <w:rPr>
          <w:rFonts w:ascii="Arial" w:hAnsi="Arial" w:cs="Arial"/>
        </w:rPr>
        <w:t>28934024</w:t>
      </w:r>
    </w:p>
    <w:p w14:paraId="600FFC21" w14:textId="20FB1437" w:rsidR="00F52C39" w:rsidRDefault="00F52C39" w:rsidP="00EF58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</w:t>
      </w:r>
      <w:r w:rsidR="00472222">
        <w:rPr>
          <w:rFonts w:ascii="Arial" w:hAnsi="Arial" w:cs="Arial"/>
        </w:rPr>
        <w:tab/>
      </w:r>
      <w:r w:rsidR="00472222">
        <w:rPr>
          <w:rFonts w:ascii="Arial" w:hAnsi="Arial" w:cs="Arial"/>
        </w:rPr>
        <w:tab/>
      </w:r>
      <w:r>
        <w:rPr>
          <w:rFonts w:ascii="Arial" w:hAnsi="Arial" w:cs="Arial"/>
        </w:rPr>
        <w:t>CZ28934024</w:t>
      </w:r>
    </w:p>
    <w:p w14:paraId="26BB3AB4" w14:textId="56A30CC9" w:rsidR="00EF5859" w:rsidRDefault="001A2EAD" w:rsidP="00EF58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F5859">
        <w:rPr>
          <w:rFonts w:ascii="Arial" w:hAnsi="Arial" w:cs="Arial"/>
        </w:rPr>
        <w:t>astoupená:</w:t>
      </w:r>
      <w:r w:rsidR="00472222">
        <w:rPr>
          <w:rFonts w:ascii="Arial" w:hAnsi="Arial" w:cs="Arial"/>
        </w:rPr>
        <w:tab/>
      </w:r>
    </w:p>
    <w:p w14:paraId="0EE32B92" w14:textId="1197B3D2" w:rsidR="00EF5859" w:rsidRDefault="001A2EAD" w:rsidP="00EF58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F5859">
        <w:rPr>
          <w:rFonts w:ascii="Arial" w:hAnsi="Arial" w:cs="Arial"/>
        </w:rPr>
        <w:t>apsaná v obchodním rejstříku vedeném Městským soudem v Praze oddíl C, vložka 154081</w:t>
      </w:r>
    </w:p>
    <w:p w14:paraId="61FFD090" w14:textId="77777777" w:rsidR="00EF5859" w:rsidRPr="00A16685" w:rsidRDefault="00EF5859" w:rsidP="00EF5859">
      <w:pPr>
        <w:spacing w:after="0"/>
        <w:rPr>
          <w:rFonts w:ascii="Arial" w:hAnsi="Arial" w:cs="Arial"/>
          <w:u w:val="single"/>
        </w:rPr>
      </w:pPr>
    </w:p>
    <w:p w14:paraId="51090189" w14:textId="77777777" w:rsidR="001176D1" w:rsidRPr="001304DA" w:rsidRDefault="001176D1" w:rsidP="001176D1">
      <w:pPr>
        <w:spacing w:after="0" w:line="240" w:lineRule="auto"/>
        <w:jc w:val="both"/>
        <w:rPr>
          <w:rFonts w:ascii="Arial" w:hAnsi="Arial" w:cs="Arial"/>
        </w:rPr>
      </w:pPr>
      <w:r w:rsidRPr="001304DA">
        <w:rPr>
          <w:rFonts w:ascii="Arial" w:hAnsi="Arial" w:cs="Arial"/>
        </w:rPr>
        <w:t>a</w:t>
      </w:r>
    </w:p>
    <w:p w14:paraId="618CC50D" w14:textId="77777777" w:rsidR="001176D1" w:rsidRPr="001304DA" w:rsidRDefault="001176D1" w:rsidP="001176D1">
      <w:pPr>
        <w:spacing w:after="0" w:line="240" w:lineRule="auto"/>
        <w:jc w:val="both"/>
        <w:rPr>
          <w:rFonts w:ascii="Arial" w:hAnsi="Arial" w:cs="Arial"/>
        </w:rPr>
      </w:pPr>
    </w:p>
    <w:p w14:paraId="70706D38" w14:textId="1E004873" w:rsidR="001176D1" w:rsidRDefault="001176D1" w:rsidP="00EE6BDD">
      <w:pPr>
        <w:spacing w:after="120" w:line="240" w:lineRule="auto"/>
        <w:jc w:val="both"/>
        <w:rPr>
          <w:rFonts w:ascii="Arial" w:hAnsi="Arial" w:cs="Arial"/>
          <w:u w:val="single"/>
        </w:rPr>
      </w:pPr>
      <w:r w:rsidRPr="00A16685">
        <w:rPr>
          <w:rFonts w:ascii="Arial" w:hAnsi="Arial" w:cs="Arial"/>
          <w:u w:val="single"/>
        </w:rPr>
        <w:t>Obdarovaný:</w:t>
      </w:r>
    </w:p>
    <w:p w14:paraId="5D1A0317" w14:textId="546307D2" w:rsidR="00DD433E" w:rsidRDefault="00DD433E" w:rsidP="00DD433E">
      <w:pPr>
        <w:spacing w:after="0" w:line="240" w:lineRule="auto"/>
        <w:jc w:val="both"/>
        <w:rPr>
          <w:rFonts w:ascii="Arial" w:hAnsi="Arial" w:cs="Arial"/>
          <w:b/>
        </w:rPr>
      </w:pPr>
      <w:r w:rsidRPr="00DD433E">
        <w:rPr>
          <w:rFonts w:ascii="Arial" w:hAnsi="Arial" w:cs="Arial"/>
          <w:b/>
        </w:rPr>
        <w:t>Dům dětí a mládeže hl. m. Prahy</w:t>
      </w:r>
      <w:r w:rsidRPr="00DD433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p</w:t>
      </w:r>
      <w:r w:rsidRPr="00DD433E">
        <w:rPr>
          <w:rFonts w:ascii="Arial" w:hAnsi="Arial" w:cs="Arial"/>
        </w:rPr>
        <w:t>říspěvková organizace</w:t>
      </w:r>
    </w:p>
    <w:p w14:paraId="27FCA407" w14:textId="38E9806D" w:rsidR="00DD433E" w:rsidRPr="00DD433E" w:rsidRDefault="00DD433E" w:rsidP="00DD433E">
      <w:pPr>
        <w:spacing w:after="0" w:line="240" w:lineRule="auto"/>
        <w:jc w:val="both"/>
        <w:rPr>
          <w:rFonts w:ascii="Arial" w:hAnsi="Arial" w:cs="Arial"/>
        </w:rPr>
      </w:pPr>
      <w:r w:rsidRPr="00DD433E">
        <w:rPr>
          <w:rFonts w:ascii="Arial" w:hAnsi="Arial" w:cs="Arial"/>
          <w:bCs/>
        </w:rPr>
        <w:t>se sídlem:</w:t>
      </w:r>
      <w:r w:rsidRPr="00DD433E">
        <w:rPr>
          <w:rFonts w:ascii="Arial" w:hAnsi="Arial" w:cs="Arial"/>
        </w:rPr>
        <w:tab/>
      </w:r>
      <w:r w:rsidR="002A3D73">
        <w:rPr>
          <w:rFonts w:ascii="Arial" w:hAnsi="Arial" w:cs="Arial"/>
        </w:rPr>
        <w:tab/>
      </w:r>
      <w:r w:rsidRPr="00DD433E">
        <w:rPr>
          <w:rFonts w:ascii="Arial" w:hAnsi="Arial" w:cs="Arial"/>
        </w:rPr>
        <w:t>Karlínské nám. 7, Praha 8 186 00</w:t>
      </w:r>
    </w:p>
    <w:p w14:paraId="222D71C4" w14:textId="70F0A89E" w:rsidR="00DD433E" w:rsidRPr="00DD433E" w:rsidRDefault="00DD433E" w:rsidP="00DD433E">
      <w:pPr>
        <w:spacing w:after="0" w:line="240" w:lineRule="auto"/>
        <w:jc w:val="both"/>
        <w:rPr>
          <w:rFonts w:ascii="Arial" w:hAnsi="Arial" w:cs="Arial"/>
        </w:rPr>
      </w:pPr>
      <w:r w:rsidRPr="00DD433E">
        <w:rPr>
          <w:rFonts w:ascii="Arial" w:hAnsi="Arial" w:cs="Arial"/>
        </w:rPr>
        <w:t>IČ</w:t>
      </w:r>
      <w:r w:rsidR="002A3D73">
        <w:rPr>
          <w:rFonts w:ascii="Arial" w:hAnsi="Arial" w:cs="Arial"/>
        </w:rPr>
        <w:t>O</w:t>
      </w:r>
      <w:r w:rsidRPr="00DD433E">
        <w:rPr>
          <w:rFonts w:ascii="Arial" w:hAnsi="Arial" w:cs="Arial"/>
        </w:rPr>
        <w:t>:</w:t>
      </w:r>
      <w:r w:rsidR="002A3D73">
        <w:rPr>
          <w:rFonts w:ascii="Arial" w:hAnsi="Arial" w:cs="Arial"/>
        </w:rPr>
        <w:tab/>
      </w:r>
      <w:r w:rsidR="002A3D73">
        <w:rPr>
          <w:rFonts w:ascii="Arial" w:hAnsi="Arial" w:cs="Arial"/>
        </w:rPr>
        <w:tab/>
      </w:r>
      <w:r w:rsidR="002A3D73">
        <w:rPr>
          <w:rFonts w:ascii="Arial" w:hAnsi="Arial" w:cs="Arial"/>
        </w:rPr>
        <w:tab/>
      </w:r>
      <w:r w:rsidRPr="00DD433E">
        <w:rPr>
          <w:rFonts w:ascii="Arial" w:hAnsi="Arial" w:cs="Arial"/>
        </w:rPr>
        <w:t>00064289</w:t>
      </w:r>
    </w:p>
    <w:p w14:paraId="6E606C64" w14:textId="15DC57D7" w:rsidR="00DD433E" w:rsidRPr="00DD433E" w:rsidRDefault="00DD433E" w:rsidP="00DD433E">
      <w:pPr>
        <w:spacing w:after="0" w:line="240" w:lineRule="auto"/>
        <w:jc w:val="both"/>
        <w:rPr>
          <w:rFonts w:ascii="Arial" w:hAnsi="Arial" w:cs="Arial"/>
        </w:rPr>
      </w:pPr>
      <w:r w:rsidRPr="00DD433E">
        <w:rPr>
          <w:rFonts w:ascii="Arial" w:hAnsi="Arial" w:cs="Arial"/>
        </w:rPr>
        <w:t>Bankovní spojení:</w:t>
      </w:r>
      <w:r w:rsidR="002A3D73">
        <w:rPr>
          <w:rFonts w:ascii="Arial" w:hAnsi="Arial" w:cs="Arial"/>
        </w:rPr>
        <w:tab/>
      </w:r>
      <w:bookmarkStart w:id="0" w:name="_Hlk58318565"/>
      <w:r w:rsidRPr="00DD433E">
        <w:rPr>
          <w:rFonts w:ascii="Arial" w:hAnsi="Arial" w:cs="Arial"/>
        </w:rPr>
        <w:t>2000150008/6000</w:t>
      </w:r>
      <w:bookmarkEnd w:id="0"/>
    </w:p>
    <w:p w14:paraId="042B2833" w14:textId="482E5409" w:rsidR="00DD433E" w:rsidRDefault="00DD433E" w:rsidP="00DD433E">
      <w:pPr>
        <w:spacing w:after="0" w:line="240" w:lineRule="auto"/>
        <w:jc w:val="both"/>
        <w:rPr>
          <w:rFonts w:ascii="Arial" w:hAnsi="Arial" w:cs="Arial"/>
        </w:rPr>
      </w:pPr>
      <w:r w:rsidRPr="00DD433E">
        <w:rPr>
          <w:rFonts w:ascii="Arial" w:hAnsi="Arial" w:cs="Arial"/>
        </w:rPr>
        <w:t>zastoupen</w:t>
      </w:r>
      <w:r w:rsidR="002A3D73">
        <w:rPr>
          <w:rFonts w:ascii="Arial" w:hAnsi="Arial" w:cs="Arial"/>
        </w:rPr>
        <w:t>á</w:t>
      </w:r>
      <w:r w:rsidRPr="00DD433E">
        <w:rPr>
          <w:rFonts w:ascii="Arial" w:hAnsi="Arial" w:cs="Arial"/>
        </w:rPr>
        <w:t>:</w:t>
      </w:r>
      <w:r w:rsidRPr="00DD433E">
        <w:rPr>
          <w:rFonts w:ascii="Arial" w:hAnsi="Arial" w:cs="Arial"/>
        </w:rPr>
        <w:tab/>
      </w:r>
      <w:r w:rsidRPr="00DD433E">
        <w:rPr>
          <w:rFonts w:ascii="Arial" w:hAnsi="Arial" w:cs="Arial"/>
        </w:rPr>
        <w:tab/>
      </w:r>
    </w:p>
    <w:p w14:paraId="3B0033CB" w14:textId="571BAD47" w:rsidR="002A3D73" w:rsidRPr="00DD433E" w:rsidRDefault="002A3D73" w:rsidP="002A3D73">
      <w:pPr>
        <w:spacing w:after="0" w:line="240" w:lineRule="auto"/>
        <w:jc w:val="both"/>
        <w:rPr>
          <w:rFonts w:ascii="Arial" w:hAnsi="Arial" w:cs="Arial"/>
        </w:rPr>
      </w:pPr>
      <w:r w:rsidRPr="00DD433E">
        <w:rPr>
          <w:rFonts w:ascii="Arial" w:hAnsi="Arial" w:cs="Arial"/>
        </w:rPr>
        <w:t>zapsána v rejstříku škol a školských zařízení pod IZO: 000 064</w:t>
      </w:r>
      <w:r>
        <w:rPr>
          <w:rFonts w:ascii="Arial" w:hAnsi="Arial" w:cs="Arial"/>
        </w:rPr>
        <w:t> </w:t>
      </w:r>
      <w:r w:rsidRPr="00DD433E">
        <w:rPr>
          <w:rFonts w:ascii="Arial" w:hAnsi="Arial" w:cs="Arial"/>
        </w:rPr>
        <w:t>289</w:t>
      </w:r>
    </w:p>
    <w:p w14:paraId="67E4438C" w14:textId="77777777" w:rsidR="002A3D73" w:rsidRPr="00DD433E" w:rsidRDefault="002A3D73" w:rsidP="00DD433E">
      <w:pPr>
        <w:spacing w:after="0" w:line="240" w:lineRule="auto"/>
        <w:jc w:val="both"/>
        <w:rPr>
          <w:rFonts w:ascii="Arial" w:hAnsi="Arial" w:cs="Arial"/>
        </w:rPr>
      </w:pPr>
    </w:p>
    <w:p w14:paraId="1F9EA461" w14:textId="2414E399" w:rsidR="00472222" w:rsidRDefault="00472222" w:rsidP="001176D1">
      <w:pPr>
        <w:spacing w:after="0" w:line="240" w:lineRule="auto"/>
        <w:jc w:val="both"/>
        <w:rPr>
          <w:rFonts w:ascii="Arial" w:hAnsi="Arial" w:cs="Arial"/>
        </w:rPr>
      </w:pPr>
    </w:p>
    <w:p w14:paraId="506C2D90" w14:textId="0861572B" w:rsidR="00472222" w:rsidRDefault="00472222" w:rsidP="001176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Dárce a Obdarovaný dále společně jako „Smluvní strany“</w:t>
      </w:r>
    </w:p>
    <w:p w14:paraId="1959BB74" w14:textId="227918C6" w:rsidR="00472222" w:rsidRDefault="00472222" w:rsidP="001176D1">
      <w:pPr>
        <w:spacing w:after="0" w:line="240" w:lineRule="auto"/>
        <w:jc w:val="both"/>
        <w:rPr>
          <w:rFonts w:ascii="Arial" w:hAnsi="Arial" w:cs="Arial"/>
        </w:rPr>
      </w:pPr>
    </w:p>
    <w:p w14:paraId="1AB83049" w14:textId="77777777" w:rsidR="00472222" w:rsidRDefault="00472222" w:rsidP="001176D1">
      <w:pPr>
        <w:spacing w:after="0" w:line="240" w:lineRule="auto"/>
        <w:jc w:val="both"/>
        <w:rPr>
          <w:rFonts w:ascii="Arial" w:hAnsi="Arial" w:cs="Arial"/>
        </w:rPr>
      </w:pPr>
    </w:p>
    <w:p w14:paraId="230F3DD4" w14:textId="0C902A32" w:rsidR="00472222" w:rsidRDefault="00472222" w:rsidP="004722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304DA">
        <w:rPr>
          <w:rFonts w:ascii="Arial" w:eastAsia="Times New Roman" w:hAnsi="Arial" w:cs="Arial"/>
          <w:lang w:eastAsia="cs-CZ"/>
        </w:rPr>
        <w:t>uzavírají tuto</w:t>
      </w:r>
    </w:p>
    <w:p w14:paraId="11AF779D" w14:textId="6379E715" w:rsidR="00472222" w:rsidRDefault="00472222" w:rsidP="0047222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</w:pPr>
      <w:r w:rsidRPr="0091311C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>DAROVACÍ SMLOUVU</w:t>
      </w:r>
      <w:r w:rsidR="00EB756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 č. 202101</w:t>
      </w:r>
    </w:p>
    <w:p w14:paraId="323471DA" w14:textId="46BAAF8C" w:rsidR="00472222" w:rsidRDefault="00472222" w:rsidP="00472222">
      <w:pPr>
        <w:spacing w:after="0" w:line="240" w:lineRule="auto"/>
        <w:jc w:val="center"/>
        <w:rPr>
          <w:rFonts w:ascii="Arial" w:eastAsia="Times New Roman" w:hAnsi="Arial" w:cs="Arial"/>
          <w:lang w:val="nl-NL" w:eastAsia="cs-CZ"/>
        </w:rPr>
      </w:pPr>
      <w:r w:rsidRPr="001304DA">
        <w:rPr>
          <w:rFonts w:ascii="Arial" w:eastAsia="Times New Roman" w:hAnsi="Arial" w:cs="Arial"/>
          <w:lang w:eastAsia="cs-CZ"/>
        </w:rPr>
        <w:t>podle §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304DA">
        <w:rPr>
          <w:rFonts w:ascii="Arial" w:eastAsia="Times New Roman" w:hAnsi="Arial" w:cs="Arial"/>
          <w:lang w:eastAsia="cs-CZ"/>
        </w:rPr>
        <w:t>2055 a násl. zákona č. 89/2012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304DA">
        <w:rPr>
          <w:rFonts w:ascii="Arial" w:eastAsia="Times New Roman" w:hAnsi="Arial" w:cs="Arial"/>
          <w:lang w:eastAsia="cs-CZ"/>
        </w:rPr>
        <w:t>Sb., občansk</w:t>
      </w:r>
      <w:r>
        <w:rPr>
          <w:rFonts w:ascii="Arial" w:eastAsia="Times New Roman" w:hAnsi="Arial" w:cs="Arial"/>
          <w:lang w:eastAsia="cs-CZ"/>
        </w:rPr>
        <w:t>ého</w:t>
      </w:r>
      <w:r w:rsidRPr="001304DA">
        <w:rPr>
          <w:rFonts w:ascii="Arial" w:eastAsia="Times New Roman" w:hAnsi="Arial" w:cs="Arial"/>
          <w:lang w:eastAsia="cs-CZ"/>
        </w:rPr>
        <w:t xml:space="preserve"> zákoník</w:t>
      </w:r>
      <w:r>
        <w:rPr>
          <w:rFonts w:ascii="Arial" w:eastAsia="Times New Roman" w:hAnsi="Arial" w:cs="Arial"/>
          <w:lang w:eastAsia="cs-CZ"/>
        </w:rPr>
        <w:t xml:space="preserve">u </w:t>
      </w:r>
      <w:r w:rsidRPr="00536C3A">
        <w:rPr>
          <w:rFonts w:ascii="Arial" w:eastAsia="Times New Roman" w:hAnsi="Arial" w:cs="Arial"/>
          <w:lang w:val="nl-NL" w:eastAsia="cs-CZ"/>
        </w:rPr>
        <w:t>v platn</w:t>
      </w:r>
      <w:r w:rsidRPr="00536C3A">
        <w:rPr>
          <w:rFonts w:ascii="Arial" w:eastAsia="Times New Roman" w:hAnsi="Arial" w:cs="Arial"/>
          <w:lang w:val="fr-FR" w:eastAsia="cs-CZ"/>
        </w:rPr>
        <w:t>é</w:t>
      </w:r>
      <w:r w:rsidRPr="00536C3A">
        <w:rPr>
          <w:rFonts w:ascii="Arial" w:eastAsia="Times New Roman" w:hAnsi="Arial" w:cs="Arial"/>
          <w:lang w:val="nl-NL" w:eastAsia="cs-CZ"/>
        </w:rPr>
        <w:t>m znění (dále jen „</w:t>
      </w:r>
      <w:r>
        <w:rPr>
          <w:rFonts w:ascii="Arial" w:eastAsia="Times New Roman" w:hAnsi="Arial" w:cs="Arial"/>
          <w:lang w:val="nl-NL" w:eastAsia="cs-CZ"/>
        </w:rPr>
        <w:t>O</w:t>
      </w:r>
      <w:r w:rsidRPr="00472222">
        <w:rPr>
          <w:rFonts w:ascii="Arial" w:eastAsia="Times New Roman" w:hAnsi="Arial" w:cs="Arial"/>
          <w:lang w:val="nl-NL" w:eastAsia="cs-CZ"/>
        </w:rPr>
        <w:t>bč</w:t>
      </w:r>
      <w:r w:rsidRPr="00472222">
        <w:rPr>
          <w:rFonts w:ascii="Arial" w:eastAsia="Times New Roman" w:hAnsi="Arial" w:cs="Arial"/>
          <w:lang w:val="da-DK" w:eastAsia="cs-CZ"/>
        </w:rPr>
        <w:t>ansk</w:t>
      </w:r>
      <w:r w:rsidRPr="00472222">
        <w:rPr>
          <w:rFonts w:ascii="Arial" w:eastAsia="Times New Roman" w:hAnsi="Arial" w:cs="Arial"/>
          <w:lang w:val="nl-NL" w:eastAsia="cs-CZ"/>
        </w:rPr>
        <w:t>ý zákoník</w:t>
      </w:r>
      <w:r w:rsidRPr="00536C3A">
        <w:rPr>
          <w:rFonts w:ascii="Arial" w:eastAsia="Times New Roman" w:hAnsi="Arial" w:cs="Arial"/>
          <w:lang w:val="nl-NL" w:eastAsia="cs-CZ"/>
        </w:rPr>
        <w:t>“) (dále jen „Smlouva“)</w:t>
      </w:r>
    </w:p>
    <w:p w14:paraId="02ED56EB" w14:textId="662C2CAB" w:rsidR="00472222" w:rsidRDefault="00472222" w:rsidP="001176D1">
      <w:pPr>
        <w:spacing w:after="0" w:line="240" w:lineRule="auto"/>
        <w:jc w:val="both"/>
        <w:rPr>
          <w:rFonts w:ascii="Arial" w:eastAsia="Times New Roman" w:hAnsi="Arial" w:cs="Arial"/>
          <w:lang w:val="nl-NL" w:eastAsia="cs-CZ"/>
        </w:rPr>
      </w:pPr>
    </w:p>
    <w:p w14:paraId="47BA77E9" w14:textId="77777777" w:rsidR="00472222" w:rsidRPr="001304DA" w:rsidRDefault="00472222" w:rsidP="001176D1">
      <w:pPr>
        <w:spacing w:after="0" w:line="240" w:lineRule="auto"/>
        <w:jc w:val="both"/>
        <w:rPr>
          <w:rFonts w:ascii="Arial" w:hAnsi="Arial" w:cs="Arial"/>
        </w:rPr>
      </w:pPr>
    </w:p>
    <w:p w14:paraId="139674EF" w14:textId="70B8C99C" w:rsidR="001176D1" w:rsidRPr="001304DA" w:rsidRDefault="001176D1" w:rsidP="00536C3A">
      <w:pPr>
        <w:pStyle w:val="Odstavecseseznamem"/>
        <w:keepNext/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1304DA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536C3A">
        <w:rPr>
          <w:rFonts w:ascii="Arial" w:eastAsia="Times New Roman" w:hAnsi="Arial" w:cs="Arial"/>
          <w:b/>
          <w:u w:val="single"/>
          <w:lang w:eastAsia="cs-CZ"/>
        </w:rPr>
        <w:t>S</w:t>
      </w:r>
      <w:r w:rsidRPr="001304DA">
        <w:rPr>
          <w:rFonts w:ascii="Arial" w:eastAsia="Times New Roman" w:hAnsi="Arial" w:cs="Arial"/>
          <w:b/>
          <w:u w:val="single"/>
          <w:lang w:eastAsia="cs-CZ"/>
        </w:rPr>
        <w:t>mlouvy</w:t>
      </w:r>
    </w:p>
    <w:p w14:paraId="0E10B0EC" w14:textId="77777777" w:rsidR="001176D1" w:rsidRPr="001304DA" w:rsidRDefault="001176D1" w:rsidP="001176D1">
      <w:pPr>
        <w:keepNext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15FF4C6" w14:textId="0D0097AC" w:rsidR="001176D1" w:rsidRPr="001304DA" w:rsidRDefault="001176D1" w:rsidP="00472222">
      <w:pPr>
        <w:pStyle w:val="Odstavecseseznamem"/>
        <w:keepNext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1304DA">
        <w:rPr>
          <w:rFonts w:ascii="Arial" w:eastAsia="Times New Roman" w:hAnsi="Arial" w:cs="Arial"/>
          <w:lang w:eastAsia="cs-CZ"/>
        </w:rPr>
        <w:t xml:space="preserve">Dárce </w:t>
      </w:r>
      <w:r w:rsidR="003E775D" w:rsidRPr="001304DA">
        <w:rPr>
          <w:rFonts w:ascii="Arial" w:eastAsia="Times New Roman" w:hAnsi="Arial" w:cs="Arial"/>
          <w:lang w:eastAsia="cs-CZ"/>
        </w:rPr>
        <w:t xml:space="preserve">se zavazuje </w:t>
      </w:r>
      <w:r w:rsidR="00536C3A">
        <w:rPr>
          <w:rFonts w:ascii="Arial" w:eastAsia="Times New Roman" w:hAnsi="Arial" w:cs="Arial"/>
          <w:lang w:eastAsia="cs-CZ"/>
        </w:rPr>
        <w:t>přenechat na základě této Smlouvy</w:t>
      </w:r>
      <w:r w:rsidR="00536C3A" w:rsidRPr="001304DA">
        <w:rPr>
          <w:rFonts w:ascii="Arial" w:eastAsia="Times New Roman" w:hAnsi="Arial" w:cs="Arial"/>
          <w:lang w:eastAsia="cs-CZ"/>
        </w:rPr>
        <w:t xml:space="preserve"> </w:t>
      </w:r>
      <w:r w:rsidR="00536C3A">
        <w:rPr>
          <w:rFonts w:ascii="Arial" w:eastAsia="Times New Roman" w:hAnsi="Arial" w:cs="Arial"/>
          <w:lang w:eastAsia="cs-CZ"/>
        </w:rPr>
        <w:t>Obdarovanému finanční částku</w:t>
      </w:r>
      <w:r w:rsidR="003E775D" w:rsidRPr="001304DA">
        <w:rPr>
          <w:rFonts w:ascii="Arial" w:eastAsia="Times New Roman" w:hAnsi="Arial" w:cs="Arial"/>
          <w:lang w:eastAsia="cs-CZ"/>
        </w:rPr>
        <w:t xml:space="preserve"> v</w:t>
      </w:r>
      <w:r w:rsidR="00903B69">
        <w:rPr>
          <w:rFonts w:ascii="Arial" w:eastAsia="Times New Roman" w:hAnsi="Arial" w:cs="Arial"/>
          <w:lang w:eastAsia="cs-CZ"/>
        </w:rPr>
        <w:t> celkové</w:t>
      </w:r>
      <w:r w:rsidR="003E775D" w:rsidRPr="001304DA">
        <w:rPr>
          <w:rFonts w:ascii="Arial" w:eastAsia="Times New Roman" w:hAnsi="Arial" w:cs="Arial"/>
          <w:lang w:eastAsia="cs-CZ"/>
        </w:rPr>
        <w:t xml:space="preserve"> výši </w:t>
      </w:r>
      <w:proofErr w:type="gramStart"/>
      <w:r w:rsidR="00472222">
        <w:rPr>
          <w:rFonts w:ascii="Arial" w:eastAsia="Times New Roman" w:hAnsi="Arial" w:cs="Arial"/>
          <w:bCs/>
          <w:lang w:eastAsia="cs-CZ"/>
        </w:rPr>
        <w:t>4</w:t>
      </w:r>
      <w:r w:rsidR="003E775D" w:rsidRPr="00472222">
        <w:rPr>
          <w:rFonts w:ascii="Arial" w:eastAsia="Times New Roman" w:hAnsi="Arial" w:cs="Arial"/>
          <w:bCs/>
          <w:lang w:eastAsia="cs-CZ"/>
        </w:rPr>
        <w:t>00</w:t>
      </w:r>
      <w:r w:rsidRPr="00472222">
        <w:rPr>
          <w:rFonts w:ascii="Arial" w:eastAsia="Times New Roman" w:hAnsi="Arial" w:cs="Arial"/>
          <w:bCs/>
          <w:lang w:eastAsia="cs-CZ"/>
        </w:rPr>
        <w:t>.000,-</w:t>
      </w:r>
      <w:proofErr w:type="gramEnd"/>
      <w:r w:rsidR="00472222">
        <w:rPr>
          <w:rFonts w:ascii="Arial" w:eastAsia="Times New Roman" w:hAnsi="Arial" w:cs="Arial"/>
          <w:bCs/>
          <w:lang w:eastAsia="cs-CZ"/>
        </w:rPr>
        <w:t> </w:t>
      </w:r>
      <w:r w:rsidRPr="00472222">
        <w:rPr>
          <w:rFonts w:ascii="Arial" w:eastAsia="Times New Roman" w:hAnsi="Arial" w:cs="Arial"/>
          <w:bCs/>
          <w:lang w:eastAsia="cs-CZ"/>
        </w:rPr>
        <w:t>Kč</w:t>
      </w:r>
      <w:r w:rsidRPr="001304DA">
        <w:rPr>
          <w:rFonts w:ascii="Arial" w:eastAsia="Times New Roman" w:hAnsi="Arial" w:cs="Arial"/>
          <w:lang w:eastAsia="cs-CZ"/>
        </w:rPr>
        <w:t xml:space="preserve"> </w:t>
      </w:r>
      <w:r w:rsidR="00536C3A">
        <w:rPr>
          <w:rFonts w:ascii="Arial" w:eastAsia="Times New Roman" w:hAnsi="Arial" w:cs="Arial"/>
          <w:lang w:eastAsia="cs-CZ"/>
        </w:rPr>
        <w:t>(</w:t>
      </w:r>
      <w:r w:rsidR="003E775D" w:rsidRPr="001304DA">
        <w:rPr>
          <w:rFonts w:ascii="Arial" w:eastAsia="Times New Roman" w:hAnsi="Arial" w:cs="Arial"/>
          <w:lang w:eastAsia="cs-CZ"/>
        </w:rPr>
        <w:t xml:space="preserve">slovy </w:t>
      </w:r>
      <w:r w:rsidR="00472222">
        <w:rPr>
          <w:rFonts w:ascii="Arial" w:eastAsia="Times New Roman" w:hAnsi="Arial" w:cs="Arial"/>
          <w:lang w:eastAsia="cs-CZ"/>
        </w:rPr>
        <w:t>čtyři sta tisíc</w:t>
      </w:r>
      <w:r w:rsidR="003E775D" w:rsidRPr="001304DA">
        <w:rPr>
          <w:rFonts w:ascii="Arial" w:eastAsia="Times New Roman" w:hAnsi="Arial" w:cs="Arial"/>
          <w:lang w:eastAsia="cs-CZ"/>
        </w:rPr>
        <w:t xml:space="preserve"> korun českých</w:t>
      </w:r>
      <w:r w:rsidR="00536C3A">
        <w:rPr>
          <w:rFonts w:ascii="Arial" w:eastAsia="Times New Roman" w:hAnsi="Arial" w:cs="Arial"/>
          <w:lang w:eastAsia="cs-CZ"/>
        </w:rPr>
        <w:t>), dále jen „Dar“</w:t>
      </w:r>
      <w:r w:rsidR="00472222">
        <w:rPr>
          <w:rFonts w:ascii="Arial" w:eastAsia="Times New Roman" w:hAnsi="Arial" w:cs="Arial"/>
          <w:lang w:eastAsia="cs-CZ"/>
        </w:rPr>
        <w:t>,</w:t>
      </w:r>
      <w:r w:rsidR="000D1D59">
        <w:rPr>
          <w:rFonts w:ascii="Arial" w:eastAsia="Times New Roman" w:hAnsi="Arial" w:cs="Arial"/>
          <w:lang w:eastAsia="cs-CZ"/>
        </w:rPr>
        <w:t xml:space="preserve"> a</w:t>
      </w:r>
      <w:r w:rsidR="003E775D" w:rsidRPr="001304DA">
        <w:rPr>
          <w:rFonts w:ascii="Arial" w:eastAsia="Times New Roman" w:hAnsi="Arial" w:cs="Arial"/>
          <w:lang w:eastAsia="cs-CZ"/>
        </w:rPr>
        <w:t xml:space="preserve"> </w:t>
      </w:r>
      <w:r w:rsidR="00C90EC9">
        <w:rPr>
          <w:rFonts w:ascii="Arial" w:eastAsia="Times New Roman" w:hAnsi="Arial" w:cs="Arial"/>
          <w:lang w:eastAsia="cs-CZ"/>
        </w:rPr>
        <w:t>Obdarovaný</w:t>
      </w:r>
      <w:r w:rsidR="003E775D" w:rsidRPr="001304DA">
        <w:rPr>
          <w:rFonts w:ascii="Arial" w:eastAsia="Times New Roman" w:hAnsi="Arial" w:cs="Arial"/>
          <w:lang w:eastAsia="cs-CZ"/>
        </w:rPr>
        <w:t xml:space="preserve"> tento </w:t>
      </w:r>
      <w:r w:rsidR="00C90EC9">
        <w:rPr>
          <w:rFonts w:ascii="Arial" w:eastAsia="Times New Roman" w:hAnsi="Arial" w:cs="Arial"/>
          <w:lang w:eastAsia="cs-CZ"/>
        </w:rPr>
        <w:t>D</w:t>
      </w:r>
      <w:r w:rsidR="003E775D" w:rsidRPr="001304DA">
        <w:rPr>
          <w:rFonts w:ascii="Arial" w:eastAsia="Times New Roman" w:hAnsi="Arial" w:cs="Arial"/>
          <w:lang w:eastAsia="cs-CZ"/>
        </w:rPr>
        <w:t xml:space="preserve">ar </w:t>
      </w:r>
      <w:r w:rsidR="00C90EC9">
        <w:rPr>
          <w:rFonts w:ascii="Arial" w:eastAsia="Times New Roman" w:hAnsi="Arial" w:cs="Arial"/>
          <w:lang w:eastAsia="cs-CZ"/>
        </w:rPr>
        <w:t xml:space="preserve">dobrovolně </w:t>
      </w:r>
      <w:r w:rsidR="003E775D" w:rsidRPr="001304DA">
        <w:rPr>
          <w:rFonts w:ascii="Arial" w:eastAsia="Times New Roman" w:hAnsi="Arial" w:cs="Arial"/>
          <w:lang w:eastAsia="cs-CZ"/>
        </w:rPr>
        <w:t>přijímá</w:t>
      </w:r>
      <w:r w:rsidR="000D20A3">
        <w:rPr>
          <w:rFonts w:ascii="Arial" w:eastAsia="Times New Roman" w:hAnsi="Arial" w:cs="Arial"/>
          <w:lang w:eastAsia="cs-CZ"/>
        </w:rPr>
        <w:t>.</w:t>
      </w:r>
    </w:p>
    <w:p w14:paraId="6058EBAD" w14:textId="03F2F3FD" w:rsidR="00903B69" w:rsidRPr="00ED1FE9" w:rsidRDefault="00C90EC9" w:rsidP="00472222">
      <w:pPr>
        <w:pStyle w:val="Odstavecseseznamem"/>
        <w:keepNext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C90EC9">
        <w:rPr>
          <w:rFonts w:ascii="Arial" w:eastAsia="Times New Roman" w:hAnsi="Arial" w:cs="Arial"/>
          <w:iCs/>
          <w:lang w:eastAsia="cs-CZ"/>
        </w:rPr>
        <w:t xml:space="preserve">Výše uvedená finanční částka bude převedena bezhotovostním způsobem na bankovní účet Obdarovaného vedený u </w:t>
      </w:r>
      <w:r w:rsidR="00E461AD">
        <w:rPr>
          <w:rFonts w:ascii="Arial" w:eastAsia="Times New Roman" w:hAnsi="Arial" w:cs="Arial"/>
          <w:iCs/>
          <w:lang w:eastAsia="cs-CZ"/>
        </w:rPr>
        <w:t>PPF banky a.s.</w:t>
      </w:r>
      <w:r>
        <w:rPr>
          <w:rFonts w:ascii="Arial" w:eastAsia="Times New Roman" w:hAnsi="Arial" w:cs="Arial"/>
          <w:iCs/>
          <w:lang w:eastAsia="cs-CZ"/>
        </w:rPr>
        <w:t xml:space="preserve"> </w:t>
      </w:r>
      <w:r w:rsidRPr="00C90EC9">
        <w:rPr>
          <w:rFonts w:ascii="Arial" w:eastAsia="Times New Roman" w:hAnsi="Arial" w:cs="Arial"/>
          <w:iCs/>
          <w:lang w:eastAsia="cs-CZ"/>
        </w:rPr>
        <w:t xml:space="preserve">pod č. </w:t>
      </w:r>
      <w:r w:rsidR="00E05C50" w:rsidRPr="00DD433E">
        <w:rPr>
          <w:rFonts w:ascii="Arial" w:hAnsi="Arial" w:cs="Arial"/>
        </w:rPr>
        <w:t>2000150008/6000</w:t>
      </w:r>
      <w:r w:rsidRPr="00C90EC9">
        <w:rPr>
          <w:rFonts w:ascii="Arial" w:eastAsia="Times New Roman" w:hAnsi="Arial" w:cs="Arial"/>
          <w:iCs/>
          <w:lang w:eastAsia="cs-CZ"/>
        </w:rPr>
        <w:t xml:space="preserve"> </w:t>
      </w:r>
      <w:r w:rsidR="002A3D73" w:rsidRPr="00ED1FE9">
        <w:rPr>
          <w:rFonts w:ascii="Arial" w:eastAsia="Times New Roman" w:hAnsi="Arial" w:cs="Arial"/>
          <w:iCs/>
          <w:lang w:eastAsia="cs-CZ"/>
        </w:rPr>
        <w:t>ve dvou (2) splátkách, a to následujícím způsobem:</w:t>
      </w:r>
    </w:p>
    <w:p w14:paraId="32056FFF" w14:textId="45D6B314" w:rsidR="001176D1" w:rsidRPr="00ED1FE9" w:rsidRDefault="002A3D73" w:rsidP="00903B69">
      <w:pPr>
        <w:pStyle w:val="Odstavecseseznamem"/>
        <w:keepNext/>
        <w:spacing w:after="0" w:line="240" w:lineRule="auto"/>
        <w:ind w:left="708"/>
        <w:jc w:val="both"/>
        <w:rPr>
          <w:rFonts w:ascii="Arial" w:eastAsia="Times New Roman" w:hAnsi="Arial" w:cs="Arial"/>
          <w:lang w:eastAsia="cs-CZ"/>
        </w:rPr>
      </w:pPr>
      <w:r w:rsidRPr="00ED1FE9">
        <w:rPr>
          <w:rFonts w:ascii="Arial" w:eastAsia="Times New Roman" w:hAnsi="Arial" w:cs="Arial"/>
          <w:iCs/>
          <w:lang w:eastAsia="cs-CZ"/>
        </w:rPr>
        <w:t xml:space="preserve">1. splátka ve výši </w:t>
      </w:r>
      <w:proofErr w:type="gramStart"/>
      <w:r w:rsidRPr="00ED1FE9">
        <w:rPr>
          <w:rFonts w:ascii="Arial" w:eastAsia="Times New Roman" w:hAnsi="Arial" w:cs="Arial"/>
          <w:iCs/>
          <w:lang w:eastAsia="cs-CZ"/>
        </w:rPr>
        <w:t>200.000</w:t>
      </w:r>
      <w:r w:rsidR="00903B69" w:rsidRPr="00ED1FE9">
        <w:rPr>
          <w:rFonts w:ascii="Arial" w:eastAsia="Times New Roman" w:hAnsi="Arial" w:cs="Arial"/>
          <w:iCs/>
          <w:lang w:eastAsia="cs-CZ"/>
        </w:rPr>
        <w:t>,-</w:t>
      </w:r>
      <w:proofErr w:type="gramEnd"/>
      <w:r w:rsidRPr="00ED1FE9">
        <w:rPr>
          <w:rFonts w:ascii="Arial" w:eastAsia="Times New Roman" w:hAnsi="Arial" w:cs="Arial"/>
          <w:iCs/>
          <w:lang w:eastAsia="cs-CZ"/>
        </w:rPr>
        <w:t xml:space="preserve"> Kč (slovy dvě stě tisíc korun českých) bude vyplacena </w:t>
      </w:r>
      <w:r w:rsidR="00C90EC9" w:rsidRPr="00ED1FE9">
        <w:rPr>
          <w:rFonts w:ascii="Arial" w:eastAsia="Times New Roman" w:hAnsi="Arial" w:cs="Arial"/>
          <w:iCs/>
          <w:lang w:eastAsia="cs-CZ"/>
        </w:rPr>
        <w:t>do dvaceti (20) dnů od podpisu této Smlouvy</w:t>
      </w:r>
      <w:r w:rsidRPr="00ED1FE9">
        <w:rPr>
          <w:rFonts w:ascii="Arial" w:eastAsia="Times New Roman" w:hAnsi="Arial" w:cs="Arial"/>
          <w:lang w:eastAsia="cs-CZ"/>
        </w:rPr>
        <w:t>,</w:t>
      </w:r>
    </w:p>
    <w:p w14:paraId="001BC7A0" w14:textId="2DAE49E6" w:rsidR="00903B69" w:rsidRPr="00903B69" w:rsidRDefault="00903B69" w:rsidP="00903B69">
      <w:pPr>
        <w:pStyle w:val="Odstavecseseznamem"/>
        <w:keepNext/>
        <w:spacing w:after="0" w:line="240" w:lineRule="auto"/>
        <w:ind w:left="708"/>
        <w:jc w:val="both"/>
        <w:rPr>
          <w:rFonts w:ascii="Arial" w:eastAsia="Times New Roman" w:hAnsi="Arial" w:cs="Arial"/>
          <w:iCs/>
          <w:lang w:eastAsia="cs-CZ"/>
        </w:rPr>
      </w:pPr>
      <w:r w:rsidRPr="00ED1FE9">
        <w:rPr>
          <w:rFonts w:ascii="Arial" w:eastAsia="Times New Roman" w:hAnsi="Arial" w:cs="Arial"/>
          <w:lang w:eastAsia="cs-CZ"/>
        </w:rPr>
        <w:t xml:space="preserve">2. </w:t>
      </w:r>
      <w:r w:rsidRPr="00ED1FE9">
        <w:rPr>
          <w:rFonts w:ascii="Arial" w:eastAsia="Times New Roman" w:hAnsi="Arial" w:cs="Arial"/>
          <w:iCs/>
          <w:lang w:eastAsia="cs-CZ"/>
        </w:rPr>
        <w:t xml:space="preserve">splátka ve výši </w:t>
      </w:r>
      <w:proofErr w:type="gramStart"/>
      <w:r w:rsidRPr="00ED1FE9">
        <w:rPr>
          <w:rFonts w:ascii="Arial" w:eastAsia="Times New Roman" w:hAnsi="Arial" w:cs="Arial"/>
          <w:iCs/>
          <w:lang w:eastAsia="cs-CZ"/>
        </w:rPr>
        <w:t>200.000,-</w:t>
      </w:r>
      <w:proofErr w:type="gramEnd"/>
      <w:r w:rsidRPr="00ED1FE9">
        <w:rPr>
          <w:rFonts w:ascii="Arial" w:eastAsia="Times New Roman" w:hAnsi="Arial" w:cs="Arial"/>
          <w:iCs/>
          <w:lang w:eastAsia="cs-CZ"/>
        </w:rPr>
        <w:t xml:space="preserve"> Kč (slovy dvě stě tisíc korun českých) bude vyplacena</w:t>
      </w:r>
      <w:r>
        <w:rPr>
          <w:rFonts w:ascii="Arial" w:eastAsia="Times New Roman" w:hAnsi="Arial" w:cs="Arial"/>
          <w:iCs/>
          <w:lang w:eastAsia="cs-CZ"/>
        </w:rPr>
        <w:t xml:space="preserve"> v prosinci 2021 do deseti (10) pracovních dnů od obdržení písemné výzvy od Obdarovaného. </w:t>
      </w:r>
      <w:r w:rsidRPr="00903B69">
        <w:rPr>
          <w:rFonts w:ascii="Arial" w:eastAsia="Times New Roman" w:hAnsi="Arial" w:cs="Arial"/>
          <w:iCs/>
          <w:lang w:eastAsia="cs-CZ"/>
        </w:rPr>
        <w:t>Pro účely této Smlouvy se za písemnou výzvu považuje i výzva zaslaná emailem.</w:t>
      </w:r>
    </w:p>
    <w:p w14:paraId="15A65EAF" w14:textId="75527632" w:rsidR="001176D1" w:rsidRPr="001304DA" w:rsidRDefault="00394751" w:rsidP="00472222">
      <w:pPr>
        <w:pStyle w:val="Odstavecseseznamem"/>
        <w:keepNext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Dárce prohlašuje, že má Dar ke dni uzavření této Smlouvy ve svém vlastnictví.</w:t>
      </w:r>
    </w:p>
    <w:p w14:paraId="2A8B1945" w14:textId="77777777" w:rsidR="001176D1" w:rsidRPr="001304DA" w:rsidRDefault="001176D1" w:rsidP="009C2DEA">
      <w:pPr>
        <w:pStyle w:val="Odstavecseseznamem"/>
        <w:ind w:left="0"/>
        <w:rPr>
          <w:rFonts w:ascii="Arial" w:eastAsia="Times New Roman" w:hAnsi="Arial" w:cs="Arial"/>
          <w:lang w:eastAsia="cs-CZ"/>
        </w:rPr>
      </w:pPr>
    </w:p>
    <w:p w14:paraId="355540A9" w14:textId="77777777" w:rsidR="001176D1" w:rsidRPr="001304DA" w:rsidRDefault="001176D1" w:rsidP="009C2DEA">
      <w:pPr>
        <w:pStyle w:val="Odstavecseseznamem"/>
        <w:ind w:left="0"/>
        <w:rPr>
          <w:rFonts w:ascii="Arial" w:eastAsia="Times New Roman" w:hAnsi="Arial" w:cs="Arial"/>
          <w:lang w:eastAsia="cs-CZ"/>
        </w:rPr>
      </w:pPr>
    </w:p>
    <w:p w14:paraId="4A69D0D3" w14:textId="05241DE1" w:rsidR="00C90EC9" w:rsidRDefault="00C90EC9" w:rsidP="00472222">
      <w:pPr>
        <w:pStyle w:val="Odstavecseseznamem"/>
        <w:numPr>
          <w:ilvl w:val="0"/>
          <w:numId w:val="4"/>
        </w:numPr>
        <w:spacing w:after="0"/>
        <w:ind w:left="360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Účel Smlouvy</w:t>
      </w:r>
    </w:p>
    <w:p w14:paraId="0DD945D4" w14:textId="77777777" w:rsidR="00C90EC9" w:rsidRDefault="00C90EC9" w:rsidP="009C2DEA">
      <w:pPr>
        <w:pStyle w:val="Odstavecseseznamem"/>
        <w:spacing w:after="0"/>
        <w:ind w:left="0"/>
        <w:rPr>
          <w:rFonts w:ascii="Arial" w:eastAsia="Times New Roman" w:hAnsi="Arial" w:cs="Arial"/>
          <w:bCs/>
          <w:lang w:eastAsia="cs-CZ"/>
        </w:rPr>
      </w:pPr>
    </w:p>
    <w:p w14:paraId="559AE8AD" w14:textId="5B010CD7" w:rsidR="00C90EC9" w:rsidRPr="000D1D59" w:rsidRDefault="00C90EC9" w:rsidP="00472222">
      <w:pPr>
        <w:pStyle w:val="Odstavecseseznamem"/>
        <w:numPr>
          <w:ilvl w:val="0"/>
          <w:numId w:val="7"/>
        </w:numPr>
        <w:spacing w:after="0"/>
        <w:ind w:left="360"/>
        <w:jc w:val="both"/>
        <w:rPr>
          <w:rFonts w:ascii="Arial" w:eastAsia="Times New Roman" w:hAnsi="Arial" w:cs="Arial"/>
          <w:bCs/>
          <w:lang w:eastAsia="cs-CZ"/>
        </w:rPr>
      </w:pPr>
      <w:r w:rsidRPr="00472222">
        <w:rPr>
          <w:rFonts w:ascii="Arial" w:eastAsia="Times New Roman" w:hAnsi="Arial" w:cs="Arial"/>
          <w:bCs/>
          <w:lang w:eastAsia="cs-CZ"/>
        </w:rPr>
        <w:t xml:space="preserve">Dárce přenechává Dar </w:t>
      </w:r>
      <w:r>
        <w:rPr>
          <w:rFonts w:ascii="Arial" w:eastAsia="Times New Roman" w:hAnsi="Arial" w:cs="Arial"/>
          <w:bCs/>
          <w:lang w:eastAsia="cs-CZ"/>
        </w:rPr>
        <w:t xml:space="preserve">Obdarovanému za </w:t>
      </w:r>
      <w:r w:rsidRPr="001304DA">
        <w:rPr>
          <w:rFonts w:ascii="Arial" w:eastAsia="Times New Roman" w:hAnsi="Arial" w:cs="Arial"/>
          <w:lang w:eastAsia="cs-CZ"/>
        </w:rPr>
        <w:t>účelem</w:t>
      </w:r>
      <w:r>
        <w:rPr>
          <w:rFonts w:ascii="Arial" w:eastAsia="Times New Roman" w:hAnsi="Arial" w:cs="Arial"/>
          <w:lang w:eastAsia="cs-CZ"/>
        </w:rPr>
        <w:t xml:space="preserve"> </w:t>
      </w:r>
      <w:r w:rsidR="002A3D73">
        <w:rPr>
          <w:rFonts w:ascii="Arial" w:eastAsia="Times New Roman" w:hAnsi="Arial" w:cs="Arial"/>
          <w:lang w:eastAsia="cs-CZ"/>
        </w:rPr>
        <w:t>podpory chodu laboratoře chemie</w:t>
      </w:r>
      <w:r w:rsidR="00940719">
        <w:rPr>
          <w:rFonts w:ascii="Arial" w:eastAsia="Times New Roman" w:hAnsi="Arial" w:cs="Arial"/>
          <w:lang w:eastAsia="cs-CZ"/>
        </w:rPr>
        <w:t xml:space="preserve"> na Stanici přírodovědců DDM hl. m. Prahy, konkrétně zejména ke koupi laboratorních přístrojů, chemikálií a laboratorního materiálu, a dále k servisu laboratorních přístrojů</w:t>
      </w:r>
      <w:r w:rsidR="00394751">
        <w:rPr>
          <w:rFonts w:ascii="Arial" w:eastAsia="Times New Roman" w:hAnsi="Arial" w:cs="Arial"/>
          <w:lang w:eastAsia="cs-CZ"/>
        </w:rPr>
        <w:t>.</w:t>
      </w:r>
    </w:p>
    <w:p w14:paraId="1B81D4F1" w14:textId="40927139" w:rsidR="00394751" w:rsidRPr="000D1D59" w:rsidRDefault="00394751" w:rsidP="00472222">
      <w:pPr>
        <w:pStyle w:val="Odstavecseseznamem"/>
        <w:numPr>
          <w:ilvl w:val="0"/>
          <w:numId w:val="7"/>
        </w:numPr>
        <w:spacing w:after="0"/>
        <w:ind w:left="360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Obdarovaný se zavazuje, že použije Dar v souladu s ustanovením čl. 2 této Smlouvy.</w:t>
      </w:r>
    </w:p>
    <w:p w14:paraId="0C931912" w14:textId="03BE6977" w:rsidR="00394751" w:rsidRDefault="00394751" w:rsidP="00472222">
      <w:pPr>
        <w:pStyle w:val="Odstavecseseznamem"/>
        <w:numPr>
          <w:ilvl w:val="0"/>
          <w:numId w:val="7"/>
        </w:numPr>
        <w:spacing w:after="0"/>
        <w:ind w:left="360"/>
        <w:jc w:val="both"/>
        <w:rPr>
          <w:rFonts w:ascii="Arial" w:eastAsia="Times New Roman" w:hAnsi="Arial" w:cs="Arial"/>
          <w:bCs/>
          <w:lang w:eastAsia="cs-CZ"/>
        </w:rPr>
      </w:pPr>
      <w:r w:rsidRPr="00394751">
        <w:rPr>
          <w:rFonts w:ascii="Arial" w:eastAsia="Times New Roman" w:hAnsi="Arial" w:cs="Arial"/>
          <w:bCs/>
          <w:lang w:eastAsia="cs-CZ"/>
        </w:rPr>
        <w:lastRenderedPageBreak/>
        <w:t xml:space="preserve">V případě, že Obdarovaný Dar nevyužije k účelu v tomto bodě uvedenému, má Dárce právo žádat vrácení Daru a Obdarovaný je povinen vrátit Dárci Dar v plné výši do </w:t>
      </w:r>
      <w:r>
        <w:rPr>
          <w:rFonts w:ascii="Arial" w:eastAsia="Times New Roman" w:hAnsi="Arial" w:cs="Arial"/>
          <w:bCs/>
          <w:lang w:eastAsia="cs-CZ"/>
        </w:rPr>
        <w:t>dvaceti</w:t>
      </w:r>
      <w:r w:rsidRPr="00394751">
        <w:rPr>
          <w:rFonts w:ascii="Arial" w:eastAsia="Times New Roman" w:hAnsi="Arial" w:cs="Arial"/>
          <w:bCs/>
          <w:lang w:eastAsia="cs-CZ"/>
        </w:rPr>
        <w:t xml:space="preserve"> (</w:t>
      </w:r>
      <w:r>
        <w:rPr>
          <w:rFonts w:ascii="Arial" w:eastAsia="Times New Roman" w:hAnsi="Arial" w:cs="Arial"/>
          <w:bCs/>
          <w:lang w:eastAsia="cs-CZ"/>
        </w:rPr>
        <w:t>20</w:t>
      </w:r>
      <w:r w:rsidRPr="00394751">
        <w:rPr>
          <w:rFonts w:ascii="Arial" w:eastAsia="Times New Roman" w:hAnsi="Arial" w:cs="Arial"/>
          <w:bCs/>
          <w:lang w:eastAsia="cs-CZ"/>
        </w:rPr>
        <w:t xml:space="preserve">) dnů od doručení </w:t>
      </w:r>
      <w:r>
        <w:rPr>
          <w:rFonts w:ascii="Arial" w:eastAsia="Times New Roman" w:hAnsi="Arial" w:cs="Arial"/>
          <w:bCs/>
          <w:lang w:eastAsia="cs-CZ"/>
        </w:rPr>
        <w:t xml:space="preserve">písemné </w:t>
      </w:r>
      <w:r w:rsidRPr="00394751">
        <w:rPr>
          <w:rFonts w:ascii="Arial" w:eastAsia="Times New Roman" w:hAnsi="Arial" w:cs="Arial"/>
          <w:bCs/>
          <w:lang w:eastAsia="cs-CZ"/>
        </w:rPr>
        <w:t>žádosti o jeho vrácení. Účelnost poskytnutí Daru bude Obdarovaný na žádost Dárce dokazovat interními doklady účetní povahy.</w:t>
      </w:r>
    </w:p>
    <w:p w14:paraId="3AE0B520" w14:textId="0CFC1DF5" w:rsidR="00394751" w:rsidRDefault="00394751" w:rsidP="00472222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14:paraId="3F15FB6C" w14:textId="77777777" w:rsidR="00394751" w:rsidRPr="00472222" w:rsidRDefault="00394751" w:rsidP="00472222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14:paraId="229E7002" w14:textId="10A5F9B8" w:rsidR="001176D1" w:rsidRPr="00E209C1" w:rsidRDefault="001176D1" w:rsidP="00E209C1">
      <w:pPr>
        <w:pStyle w:val="Odstavecseseznamem"/>
        <w:numPr>
          <w:ilvl w:val="0"/>
          <w:numId w:val="4"/>
        </w:numPr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E209C1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14:paraId="333BC3AF" w14:textId="77777777" w:rsidR="001176D1" w:rsidRPr="001304DA" w:rsidRDefault="001176D1" w:rsidP="009C2DEA">
      <w:pPr>
        <w:pStyle w:val="Odstavecseseznamem"/>
        <w:ind w:left="0"/>
        <w:rPr>
          <w:rFonts w:ascii="Arial" w:eastAsia="Times New Roman" w:hAnsi="Arial" w:cs="Arial"/>
          <w:b/>
          <w:u w:val="single"/>
          <w:lang w:eastAsia="cs-CZ"/>
        </w:rPr>
      </w:pPr>
    </w:p>
    <w:p w14:paraId="16CEEAF1" w14:textId="01AE2DDA" w:rsidR="001176D1" w:rsidRPr="001304DA" w:rsidRDefault="001176D1" w:rsidP="00472222">
      <w:pPr>
        <w:pStyle w:val="Odstavecseseznamem"/>
        <w:numPr>
          <w:ilvl w:val="0"/>
          <w:numId w:val="3"/>
        </w:numPr>
        <w:ind w:left="348"/>
        <w:jc w:val="both"/>
        <w:rPr>
          <w:rFonts w:ascii="Arial" w:eastAsia="Times New Roman" w:hAnsi="Arial" w:cs="Arial"/>
          <w:lang w:eastAsia="cs-CZ"/>
        </w:rPr>
      </w:pPr>
      <w:r w:rsidRPr="001304DA">
        <w:rPr>
          <w:rFonts w:ascii="Arial" w:eastAsia="Times New Roman" w:hAnsi="Arial" w:cs="Arial"/>
          <w:lang w:eastAsia="cs-CZ"/>
        </w:rPr>
        <w:t xml:space="preserve">Právní vztahy mezi </w:t>
      </w:r>
      <w:r w:rsidR="00394751">
        <w:rPr>
          <w:rFonts w:ascii="Arial" w:eastAsia="Times New Roman" w:hAnsi="Arial" w:cs="Arial"/>
          <w:lang w:eastAsia="cs-CZ"/>
        </w:rPr>
        <w:t>S</w:t>
      </w:r>
      <w:r w:rsidRPr="001304DA">
        <w:rPr>
          <w:rFonts w:ascii="Arial" w:eastAsia="Times New Roman" w:hAnsi="Arial" w:cs="Arial"/>
          <w:lang w:eastAsia="cs-CZ"/>
        </w:rPr>
        <w:t xml:space="preserve">mluvními stranami založené touto </w:t>
      </w:r>
      <w:r w:rsidR="00394751">
        <w:rPr>
          <w:rFonts w:ascii="Arial" w:eastAsia="Times New Roman" w:hAnsi="Arial" w:cs="Arial"/>
          <w:lang w:eastAsia="cs-CZ"/>
        </w:rPr>
        <w:t>S</w:t>
      </w:r>
      <w:r w:rsidRPr="001304DA">
        <w:rPr>
          <w:rFonts w:ascii="Arial" w:eastAsia="Times New Roman" w:hAnsi="Arial" w:cs="Arial"/>
          <w:lang w:eastAsia="cs-CZ"/>
        </w:rPr>
        <w:t>mlouvou a v ní zvlášť neupravené se ří</w:t>
      </w:r>
      <w:r w:rsidR="00C47C5E" w:rsidRPr="001304DA">
        <w:rPr>
          <w:rFonts w:ascii="Arial" w:eastAsia="Times New Roman" w:hAnsi="Arial" w:cs="Arial"/>
          <w:lang w:eastAsia="cs-CZ"/>
        </w:rPr>
        <w:t xml:space="preserve">dí příslušnými ustanoveními </w:t>
      </w:r>
      <w:r w:rsidR="00394751">
        <w:rPr>
          <w:rFonts w:ascii="Arial" w:eastAsia="Times New Roman" w:hAnsi="Arial" w:cs="Arial"/>
          <w:lang w:eastAsia="cs-CZ"/>
        </w:rPr>
        <w:t>O</w:t>
      </w:r>
      <w:r w:rsidRPr="001304DA">
        <w:rPr>
          <w:rFonts w:ascii="Arial" w:eastAsia="Times New Roman" w:hAnsi="Arial" w:cs="Arial"/>
          <w:lang w:eastAsia="cs-CZ"/>
        </w:rPr>
        <w:t>bčanského zákoníku.</w:t>
      </w:r>
    </w:p>
    <w:p w14:paraId="7C5DC155" w14:textId="2FE3F1F0" w:rsidR="001176D1" w:rsidRPr="001304DA" w:rsidRDefault="00554D0B" w:rsidP="00472222">
      <w:pPr>
        <w:pStyle w:val="Odstavecseseznamem"/>
        <w:numPr>
          <w:ilvl w:val="0"/>
          <w:numId w:val="3"/>
        </w:numPr>
        <w:ind w:left="34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Tato </w:t>
      </w:r>
      <w:r w:rsidR="00394751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>mlouva je sepsána ve dvou</w:t>
      </w:r>
      <w:r w:rsidR="001176D1" w:rsidRPr="001304DA">
        <w:rPr>
          <w:rFonts w:ascii="Arial" w:eastAsia="Times New Roman" w:hAnsi="Arial" w:cs="Arial"/>
          <w:lang w:eastAsia="cs-CZ"/>
        </w:rPr>
        <w:t xml:space="preserve"> vyhotoveních s platností originálu, ze kterých každá ze </w:t>
      </w:r>
      <w:r w:rsidR="00394751">
        <w:rPr>
          <w:rFonts w:ascii="Arial" w:eastAsia="Times New Roman" w:hAnsi="Arial" w:cs="Arial"/>
          <w:lang w:eastAsia="cs-CZ"/>
        </w:rPr>
        <w:t>S</w:t>
      </w:r>
      <w:r w:rsidR="001176D1" w:rsidRPr="001304DA">
        <w:rPr>
          <w:rFonts w:ascii="Arial" w:eastAsia="Times New Roman" w:hAnsi="Arial" w:cs="Arial"/>
          <w:lang w:eastAsia="cs-CZ"/>
        </w:rPr>
        <w:t>mluvních stran obdrží po jednom</w:t>
      </w:r>
      <w:r w:rsidR="00394751">
        <w:rPr>
          <w:rFonts w:ascii="Arial" w:eastAsia="Times New Roman" w:hAnsi="Arial" w:cs="Arial"/>
          <w:lang w:eastAsia="cs-CZ"/>
        </w:rPr>
        <w:t xml:space="preserve"> stejnopise</w:t>
      </w:r>
      <w:r w:rsidR="001176D1" w:rsidRPr="001304DA">
        <w:rPr>
          <w:rFonts w:ascii="Arial" w:eastAsia="Times New Roman" w:hAnsi="Arial" w:cs="Arial"/>
          <w:lang w:eastAsia="cs-CZ"/>
        </w:rPr>
        <w:t>.</w:t>
      </w:r>
    </w:p>
    <w:p w14:paraId="203838E6" w14:textId="67E78074" w:rsidR="001176D1" w:rsidRDefault="001176D1" w:rsidP="00472222">
      <w:pPr>
        <w:pStyle w:val="Odstavecseseznamem"/>
        <w:numPr>
          <w:ilvl w:val="0"/>
          <w:numId w:val="3"/>
        </w:numPr>
        <w:ind w:left="348"/>
        <w:jc w:val="both"/>
        <w:rPr>
          <w:rFonts w:ascii="Arial" w:eastAsia="Times New Roman" w:hAnsi="Arial" w:cs="Arial"/>
          <w:lang w:eastAsia="cs-CZ"/>
        </w:rPr>
      </w:pPr>
      <w:r w:rsidRPr="001304DA">
        <w:rPr>
          <w:rFonts w:ascii="Arial" w:eastAsia="Times New Roman" w:hAnsi="Arial" w:cs="Arial"/>
          <w:lang w:eastAsia="cs-CZ"/>
        </w:rPr>
        <w:t xml:space="preserve">Smlouvu je možné měnit pouze písemnými dodatky, které budou podepsány oprávněnými zástupci obou </w:t>
      </w:r>
      <w:r w:rsidR="00394751">
        <w:rPr>
          <w:rFonts w:ascii="Arial" w:eastAsia="Times New Roman" w:hAnsi="Arial" w:cs="Arial"/>
          <w:lang w:eastAsia="cs-CZ"/>
        </w:rPr>
        <w:t>S</w:t>
      </w:r>
      <w:r w:rsidRPr="001304DA">
        <w:rPr>
          <w:rFonts w:ascii="Arial" w:eastAsia="Times New Roman" w:hAnsi="Arial" w:cs="Arial"/>
          <w:lang w:eastAsia="cs-CZ"/>
        </w:rPr>
        <w:t>mluvních stran.</w:t>
      </w:r>
    </w:p>
    <w:p w14:paraId="3737D7C7" w14:textId="745DCDDF" w:rsidR="00E461AD" w:rsidRDefault="00E461AD" w:rsidP="00472222">
      <w:pPr>
        <w:pStyle w:val="Odstavecseseznamem"/>
        <w:numPr>
          <w:ilvl w:val="0"/>
          <w:numId w:val="3"/>
        </w:numPr>
        <w:ind w:left="348"/>
        <w:jc w:val="both"/>
        <w:rPr>
          <w:rFonts w:ascii="Arial" w:eastAsia="Times New Roman" w:hAnsi="Arial" w:cs="Arial"/>
          <w:lang w:eastAsia="cs-CZ"/>
        </w:rPr>
      </w:pPr>
      <w:r w:rsidRPr="001304DA">
        <w:rPr>
          <w:rFonts w:ascii="Arial" w:eastAsia="Times New Roman" w:hAnsi="Arial" w:cs="Arial"/>
          <w:lang w:eastAsia="cs-CZ"/>
        </w:rPr>
        <w:t xml:space="preserve">Tato </w:t>
      </w:r>
      <w:r>
        <w:rPr>
          <w:rFonts w:ascii="Arial" w:eastAsia="Times New Roman" w:hAnsi="Arial" w:cs="Arial"/>
          <w:lang w:eastAsia="cs-CZ"/>
        </w:rPr>
        <w:t>S</w:t>
      </w:r>
      <w:r w:rsidRPr="001304DA">
        <w:rPr>
          <w:rFonts w:ascii="Arial" w:eastAsia="Times New Roman" w:hAnsi="Arial" w:cs="Arial"/>
          <w:lang w:eastAsia="cs-CZ"/>
        </w:rPr>
        <w:t xml:space="preserve">mlouva </w:t>
      </w:r>
      <w:r w:rsidRPr="001304DA">
        <w:rPr>
          <w:rFonts w:ascii="Arial" w:eastAsia="Droid Sans Fallback" w:hAnsi="Arial" w:cs="Arial"/>
          <w:kern w:val="2"/>
        </w:rPr>
        <w:t xml:space="preserve">nabývá platnosti dnem podpisu </w:t>
      </w:r>
      <w:r>
        <w:rPr>
          <w:rFonts w:ascii="Arial" w:eastAsia="Droid Sans Fallback" w:hAnsi="Arial" w:cs="Arial"/>
          <w:kern w:val="2"/>
        </w:rPr>
        <w:t>S</w:t>
      </w:r>
      <w:r w:rsidRPr="001304DA">
        <w:rPr>
          <w:rFonts w:ascii="Arial" w:eastAsia="Droid Sans Fallback" w:hAnsi="Arial" w:cs="Arial"/>
          <w:kern w:val="2"/>
        </w:rPr>
        <w:t>mluvních stran a účinnosti dnem uveřejnění v registru smluv podle zákona č. 340/2015 Sb., o registru smluv</w:t>
      </w:r>
      <w:r>
        <w:rPr>
          <w:rFonts w:ascii="Arial" w:eastAsia="Droid Sans Fallback" w:hAnsi="Arial" w:cs="Arial"/>
          <w:kern w:val="2"/>
        </w:rPr>
        <w:t>,</w:t>
      </w:r>
      <w:r w:rsidRPr="001304DA">
        <w:rPr>
          <w:rFonts w:ascii="Arial" w:eastAsia="Droid Sans Fallback" w:hAnsi="Arial" w:cs="Arial"/>
          <w:kern w:val="2"/>
        </w:rPr>
        <w:t xml:space="preserve"> v platném znění. Uveřejnění v registru smluv zajistí </w:t>
      </w:r>
      <w:r>
        <w:rPr>
          <w:rFonts w:ascii="Arial" w:eastAsia="Droid Sans Fallback" w:hAnsi="Arial" w:cs="Arial"/>
          <w:kern w:val="2"/>
        </w:rPr>
        <w:t>O</w:t>
      </w:r>
      <w:r w:rsidRPr="001304DA">
        <w:rPr>
          <w:rFonts w:ascii="Arial" w:eastAsia="Droid Sans Fallback" w:hAnsi="Arial" w:cs="Arial"/>
          <w:kern w:val="2"/>
        </w:rPr>
        <w:t>bdarovaný</w:t>
      </w:r>
      <w:r>
        <w:rPr>
          <w:rFonts w:ascii="Arial" w:eastAsia="Droid Sans Fallback" w:hAnsi="Arial" w:cs="Arial"/>
          <w:kern w:val="2"/>
        </w:rPr>
        <w:t xml:space="preserve"> a písemně o této provedené registraci informuje bez zbytečného odkladu Dárce. </w:t>
      </w:r>
      <w:r w:rsidRPr="001304DA">
        <w:rPr>
          <w:rFonts w:ascii="Arial" w:eastAsia="Droid Sans Fallback" w:hAnsi="Arial" w:cs="Arial"/>
          <w:kern w:val="2"/>
        </w:rPr>
        <w:t>Dárce s uveřejněním v registru smluv souhlasí.</w:t>
      </w:r>
    </w:p>
    <w:p w14:paraId="67AECAA9" w14:textId="2A74AAF7" w:rsidR="00054F3E" w:rsidRPr="001304DA" w:rsidRDefault="00054F3E" w:rsidP="00472222">
      <w:pPr>
        <w:pStyle w:val="Odstavecseseznamem"/>
        <w:numPr>
          <w:ilvl w:val="0"/>
          <w:numId w:val="3"/>
        </w:numPr>
        <w:ind w:left="34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Smluvní strany prohlašují, že si tuto </w:t>
      </w:r>
      <w:r w:rsidR="00394751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>mlouvu před jejím podpisem přečetly, že byla uzavřena po vzájemném projednání podle jejich pravé a svobodné vůle, určitě, vážně a srozumitelně, což stvrzují svými podpisy.</w:t>
      </w:r>
    </w:p>
    <w:p w14:paraId="52FA28C4" w14:textId="43282CF7" w:rsidR="001176D1" w:rsidRDefault="001176D1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</w:p>
    <w:p w14:paraId="7751DB71" w14:textId="1A5C647B" w:rsidR="009C2DEA" w:rsidRDefault="009C2DEA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</w:p>
    <w:p w14:paraId="658781D9" w14:textId="77777777" w:rsidR="009C2DEA" w:rsidRDefault="009C2DEA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</w:p>
    <w:p w14:paraId="0E9D3327" w14:textId="3FC023DE" w:rsidR="00472222" w:rsidRDefault="00472222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</w:p>
    <w:p w14:paraId="29C930BB" w14:textId="77777777" w:rsidR="009C2DEA" w:rsidRDefault="009C2DEA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  <w:sectPr w:rsidR="009C2DEA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2CC4E4" w14:textId="02D9D423" w:rsidR="00472222" w:rsidRDefault="00472222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Praze dne</w:t>
      </w:r>
      <w:r w:rsidR="00EB7560">
        <w:rPr>
          <w:rFonts w:ascii="Arial" w:eastAsia="Times New Roman" w:hAnsi="Arial" w:cs="Arial"/>
          <w:lang w:eastAsia="cs-CZ"/>
        </w:rPr>
        <w:t xml:space="preserve"> </w:t>
      </w:r>
      <w:r w:rsidR="009012AD">
        <w:rPr>
          <w:rFonts w:ascii="Arial" w:eastAsia="Times New Roman" w:hAnsi="Arial" w:cs="Arial"/>
          <w:lang w:eastAsia="cs-CZ"/>
        </w:rPr>
        <w:t>18.1.2021</w:t>
      </w:r>
    </w:p>
    <w:p w14:paraId="46C570E3" w14:textId="1F888DEE" w:rsidR="00472222" w:rsidRDefault="00472222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</w:p>
    <w:p w14:paraId="54B9B8A7" w14:textId="4F7C2183" w:rsidR="00472222" w:rsidRDefault="00472222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Dárce:</w:t>
      </w:r>
    </w:p>
    <w:p w14:paraId="681E6F96" w14:textId="72ABB4E4" w:rsidR="00472222" w:rsidRDefault="00472222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</w:p>
    <w:p w14:paraId="40478225" w14:textId="12588DE6" w:rsidR="00472222" w:rsidRDefault="00472222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</w:p>
    <w:p w14:paraId="6A487CD4" w14:textId="7272450B" w:rsidR="00472222" w:rsidRDefault="00472222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……………………………………………….</w:t>
      </w:r>
    </w:p>
    <w:p w14:paraId="24CFA0CC" w14:textId="6E897B79" w:rsidR="00472222" w:rsidRDefault="00472222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IOCB TECH s.r.o.</w:t>
      </w:r>
    </w:p>
    <w:p w14:paraId="2B52BE34" w14:textId="35BC0BF1" w:rsidR="00472222" w:rsidRDefault="00472222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prof. Ing. Martin Fusek, CSc., jednatel</w:t>
      </w:r>
    </w:p>
    <w:p w14:paraId="3E2C2648" w14:textId="3D2053A4" w:rsidR="00472222" w:rsidRDefault="009C2DEA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Praze dne</w:t>
      </w:r>
      <w:r w:rsidR="009012AD">
        <w:rPr>
          <w:rFonts w:ascii="Arial" w:eastAsia="Times New Roman" w:hAnsi="Arial" w:cs="Arial"/>
          <w:lang w:eastAsia="cs-CZ"/>
        </w:rPr>
        <w:t xml:space="preserve"> 14.1.2021</w:t>
      </w:r>
    </w:p>
    <w:p w14:paraId="2FA335BB" w14:textId="23510CD8" w:rsidR="00760839" w:rsidRDefault="00760839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</w:p>
    <w:p w14:paraId="77668000" w14:textId="528D26CD" w:rsidR="00760839" w:rsidRDefault="009C2DEA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Obdarovaný:</w:t>
      </w:r>
    </w:p>
    <w:p w14:paraId="5C53C6BD" w14:textId="5B236F75" w:rsidR="009C2DEA" w:rsidRDefault="009C2DEA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</w:p>
    <w:p w14:paraId="7977B93C" w14:textId="010A3BEB" w:rsidR="009C2DEA" w:rsidRDefault="009C2DEA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</w:p>
    <w:p w14:paraId="00A96970" w14:textId="06CF2FEF" w:rsidR="009C2DEA" w:rsidRDefault="009C2DEA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………………………………………………..</w:t>
      </w:r>
    </w:p>
    <w:p w14:paraId="413E6203" w14:textId="13A46F15" w:rsidR="009C2DEA" w:rsidRPr="00903B69" w:rsidRDefault="00903B69" w:rsidP="00472222">
      <w:pPr>
        <w:pStyle w:val="Odstavecseseznamem"/>
        <w:ind w:left="0"/>
        <w:jc w:val="both"/>
        <w:rPr>
          <w:rFonts w:ascii="Arial" w:eastAsia="Times New Roman" w:hAnsi="Arial" w:cs="Arial"/>
          <w:bCs/>
          <w:lang w:eastAsia="cs-CZ"/>
        </w:rPr>
      </w:pPr>
      <w:r w:rsidRPr="00903B69">
        <w:rPr>
          <w:rFonts w:ascii="Arial" w:hAnsi="Arial" w:cs="Arial"/>
          <w:bCs/>
        </w:rPr>
        <w:t>Dům dětí a mládeže hl. m. Prahy</w:t>
      </w:r>
    </w:p>
    <w:p w14:paraId="4BD36A77" w14:textId="68031E7E" w:rsidR="009C2DEA" w:rsidRDefault="008128E7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E461AD">
        <w:rPr>
          <w:rFonts w:ascii="Arial" w:hAnsi="Arial" w:cs="Arial"/>
        </w:rPr>
        <w:t>Ing. Mgr. Libor Bezděk, ředitel</w:t>
      </w:r>
    </w:p>
    <w:p w14:paraId="3161B228" w14:textId="77777777" w:rsidR="009C2DEA" w:rsidRDefault="009C2DEA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  <w:sectPr w:rsidR="009C2DEA" w:rsidSect="009C2D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815B365" w14:textId="77777777" w:rsidR="009C2DEA" w:rsidRPr="001304DA" w:rsidRDefault="009C2DEA" w:rsidP="00472222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</w:p>
    <w:sectPr w:rsidR="009C2DEA" w:rsidRPr="001304DA" w:rsidSect="009C2D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1B88F" w14:textId="77777777" w:rsidR="005A2A3A" w:rsidRDefault="005A2A3A" w:rsidP="00BB14F9">
      <w:pPr>
        <w:spacing w:after="0" w:line="240" w:lineRule="auto"/>
      </w:pPr>
      <w:r>
        <w:separator/>
      </w:r>
    </w:p>
  </w:endnote>
  <w:endnote w:type="continuationSeparator" w:id="0">
    <w:p w14:paraId="640E5E31" w14:textId="77777777" w:rsidR="005A2A3A" w:rsidRDefault="005A2A3A" w:rsidP="00BB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1119735"/>
      <w:docPartObj>
        <w:docPartGallery w:val="Page Numbers (Bottom of Page)"/>
        <w:docPartUnique/>
      </w:docPartObj>
    </w:sdtPr>
    <w:sdtEndPr/>
    <w:sdtContent>
      <w:p w14:paraId="39D2AF29" w14:textId="1F008A34" w:rsidR="00BB14F9" w:rsidRDefault="00BB14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AD">
          <w:rPr>
            <w:noProof/>
          </w:rPr>
          <w:t>1</w:t>
        </w:r>
        <w:r>
          <w:fldChar w:fldCharType="end"/>
        </w:r>
      </w:p>
    </w:sdtContent>
  </w:sdt>
  <w:p w14:paraId="57EB3A91" w14:textId="77777777" w:rsidR="00BB14F9" w:rsidRDefault="00BB14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CCC18" w14:textId="77777777" w:rsidR="005A2A3A" w:rsidRDefault="005A2A3A" w:rsidP="00BB14F9">
      <w:pPr>
        <w:spacing w:after="0" w:line="240" w:lineRule="auto"/>
      </w:pPr>
      <w:r>
        <w:separator/>
      </w:r>
    </w:p>
  </w:footnote>
  <w:footnote w:type="continuationSeparator" w:id="0">
    <w:p w14:paraId="1F82D69A" w14:textId="77777777" w:rsidR="005A2A3A" w:rsidRDefault="005A2A3A" w:rsidP="00BB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69E1"/>
    <w:multiLevelType w:val="hybridMultilevel"/>
    <w:tmpl w:val="D3A05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D0848"/>
    <w:multiLevelType w:val="multilevel"/>
    <w:tmpl w:val="0BF4ECF8"/>
    <w:lvl w:ilvl="0">
      <w:start w:val="1"/>
      <w:numFmt w:val="decimal"/>
      <w:lvlText w:val="%1."/>
      <w:lvlJc w:val="left"/>
      <w:pPr>
        <w:ind w:left="720" w:hanging="36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7DB07CA"/>
    <w:multiLevelType w:val="multilevel"/>
    <w:tmpl w:val="96C45C3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901DBE"/>
    <w:multiLevelType w:val="hybridMultilevel"/>
    <w:tmpl w:val="B024D0C0"/>
    <w:lvl w:ilvl="0" w:tplc="A348A8A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30DF1"/>
    <w:multiLevelType w:val="hybridMultilevel"/>
    <w:tmpl w:val="D02A5072"/>
    <w:lvl w:ilvl="0" w:tplc="A170D9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617CC"/>
    <w:multiLevelType w:val="multilevel"/>
    <w:tmpl w:val="23189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D1"/>
    <w:rsid w:val="00000258"/>
    <w:rsid w:val="000155F4"/>
    <w:rsid w:val="000323D2"/>
    <w:rsid w:val="00036DE5"/>
    <w:rsid w:val="000439B7"/>
    <w:rsid w:val="000465EC"/>
    <w:rsid w:val="00054F3E"/>
    <w:rsid w:val="00056832"/>
    <w:rsid w:val="00085600"/>
    <w:rsid w:val="000D1D59"/>
    <w:rsid w:val="000D20A3"/>
    <w:rsid w:val="001176D1"/>
    <w:rsid w:val="001304DA"/>
    <w:rsid w:val="001A2EAD"/>
    <w:rsid w:val="001B4C37"/>
    <w:rsid w:val="00204405"/>
    <w:rsid w:val="00284D4C"/>
    <w:rsid w:val="00287BEF"/>
    <w:rsid w:val="002921A3"/>
    <w:rsid w:val="002A3D73"/>
    <w:rsid w:val="002A64E1"/>
    <w:rsid w:val="002C5F16"/>
    <w:rsid w:val="002E0979"/>
    <w:rsid w:val="002E4B7E"/>
    <w:rsid w:val="002F1F60"/>
    <w:rsid w:val="002F6E33"/>
    <w:rsid w:val="002F7573"/>
    <w:rsid w:val="00300843"/>
    <w:rsid w:val="0032131F"/>
    <w:rsid w:val="00346E6B"/>
    <w:rsid w:val="0036416F"/>
    <w:rsid w:val="00387A93"/>
    <w:rsid w:val="00394751"/>
    <w:rsid w:val="003C4733"/>
    <w:rsid w:val="003E775D"/>
    <w:rsid w:val="00416E2C"/>
    <w:rsid w:val="004310A1"/>
    <w:rsid w:val="00441257"/>
    <w:rsid w:val="00472222"/>
    <w:rsid w:val="00486E6F"/>
    <w:rsid w:val="004A7C5D"/>
    <w:rsid w:val="004B7C0A"/>
    <w:rsid w:val="004F5039"/>
    <w:rsid w:val="00536C3A"/>
    <w:rsid w:val="00554D0B"/>
    <w:rsid w:val="00574A09"/>
    <w:rsid w:val="005A2A3A"/>
    <w:rsid w:val="005B1C86"/>
    <w:rsid w:val="005D3AD2"/>
    <w:rsid w:val="005E0890"/>
    <w:rsid w:val="005F7723"/>
    <w:rsid w:val="0061663F"/>
    <w:rsid w:val="006256DF"/>
    <w:rsid w:val="00632F3C"/>
    <w:rsid w:val="006365C4"/>
    <w:rsid w:val="00647EB7"/>
    <w:rsid w:val="00665BF2"/>
    <w:rsid w:val="00666A75"/>
    <w:rsid w:val="00684DF3"/>
    <w:rsid w:val="00694AEB"/>
    <w:rsid w:val="006B738E"/>
    <w:rsid w:val="006D3AD7"/>
    <w:rsid w:val="006F0162"/>
    <w:rsid w:val="0072167B"/>
    <w:rsid w:val="007270B5"/>
    <w:rsid w:val="00760839"/>
    <w:rsid w:val="00767C0B"/>
    <w:rsid w:val="007A65D8"/>
    <w:rsid w:val="007F7669"/>
    <w:rsid w:val="00803322"/>
    <w:rsid w:val="0080568F"/>
    <w:rsid w:val="008128E7"/>
    <w:rsid w:val="00843F60"/>
    <w:rsid w:val="0086354E"/>
    <w:rsid w:val="008D4A99"/>
    <w:rsid w:val="009012AD"/>
    <w:rsid w:val="00902E7D"/>
    <w:rsid w:val="00903B69"/>
    <w:rsid w:val="0090487D"/>
    <w:rsid w:val="0091311C"/>
    <w:rsid w:val="00940719"/>
    <w:rsid w:val="00982718"/>
    <w:rsid w:val="00986B3B"/>
    <w:rsid w:val="009B0DF5"/>
    <w:rsid w:val="009B314F"/>
    <w:rsid w:val="009C2DEA"/>
    <w:rsid w:val="009D6771"/>
    <w:rsid w:val="00A16685"/>
    <w:rsid w:val="00A36213"/>
    <w:rsid w:val="00A404A5"/>
    <w:rsid w:val="00A51802"/>
    <w:rsid w:val="00A74664"/>
    <w:rsid w:val="00A95FDA"/>
    <w:rsid w:val="00B42D35"/>
    <w:rsid w:val="00B52D0A"/>
    <w:rsid w:val="00B81149"/>
    <w:rsid w:val="00BA2CEB"/>
    <w:rsid w:val="00BA74C9"/>
    <w:rsid w:val="00BB14F9"/>
    <w:rsid w:val="00C47C5E"/>
    <w:rsid w:val="00C63819"/>
    <w:rsid w:val="00C90EC9"/>
    <w:rsid w:val="00CC10BC"/>
    <w:rsid w:val="00CE0205"/>
    <w:rsid w:val="00CE1E44"/>
    <w:rsid w:val="00CF462E"/>
    <w:rsid w:val="00CF5698"/>
    <w:rsid w:val="00D02732"/>
    <w:rsid w:val="00D56C40"/>
    <w:rsid w:val="00DB5A35"/>
    <w:rsid w:val="00DD433E"/>
    <w:rsid w:val="00E05C50"/>
    <w:rsid w:val="00E209C1"/>
    <w:rsid w:val="00E26E4F"/>
    <w:rsid w:val="00E322DB"/>
    <w:rsid w:val="00E461AD"/>
    <w:rsid w:val="00E53FE1"/>
    <w:rsid w:val="00E877BD"/>
    <w:rsid w:val="00EA0940"/>
    <w:rsid w:val="00EB7560"/>
    <w:rsid w:val="00ED1106"/>
    <w:rsid w:val="00ED1FE9"/>
    <w:rsid w:val="00EE6BDD"/>
    <w:rsid w:val="00EF10A1"/>
    <w:rsid w:val="00EF5859"/>
    <w:rsid w:val="00F06A9F"/>
    <w:rsid w:val="00F52C39"/>
    <w:rsid w:val="00F84764"/>
    <w:rsid w:val="00F92156"/>
    <w:rsid w:val="00F952D8"/>
    <w:rsid w:val="00FD3204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49F8"/>
  <w15:chartTrackingRefBased/>
  <w15:docId w15:val="{945E0ACF-4321-4C36-B1F5-E00BEACE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6D1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17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1176D1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304DA"/>
  </w:style>
  <w:style w:type="paragraph" w:styleId="Zhlav">
    <w:name w:val="header"/>
    <w:basedOn w:val="Normln"/>
    <w:link w:val="ZhlavChar"/>
    <w:uiPriority w:val="99"/>
    <w:unhideWhenUsed/>
    <w:rsid w:val="00BB1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4F9"/>
  </w:style>
  <w:style w:type="paragraph" w:styleId="Zpat">
    <w:name w:val="footer"/>
    <w:basedOn w:val="Normln"/>
    <w:link w:val="ZpatChar"/>
    <w:uiPriority w:val="99"/>
    <w:unhideWhenUsed/>
    <w:rsid w:val="00BB1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4F9"/>
  </w:style>
  <w:style w:type="paragraph" w:styleId="Textbubliny">
    <w:name w:val="Balloon Text"/>
    <w:basedOn w:val="Normln"/>
    <w:link w:val="TextbublinyChar"/>
    <w:uiPriority w:val="99"/>
    <w:semiHidden/>
    <w:unhideWhenUsed/>
    <w:rsid w:val="002A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92AD7D7055CB49A9C44F6CFC67740B" ma:contentTypeVersion="11" ma:contentTypeDescription="Vytvoří nový dokument" ma:contentTypeScope="" ma:versionID="e94f5ae47a8d6716c49c549db68d90ac">
  <xsd:schema xmlns:xsd="http://www.w3.org/2001/XMLSchema" xmlns:xs="http://www.w3.org/2001/XMLSchema" xmlns:p="http://schemas.microsoft.com/office/2006/metadata/properties" xmlns:ns3="3589789c-3300-459c-aed0-d8f534eac021" xmlns:ns4="1c3d0792-b6df-466f-a7f7-0333a4fa8453" targetNamespace="http://schemas.microsoft.com/office/2006/metadata/properties" ma:root="true" ma:fieldsID="0b9ac0e6a3fb189b3a8f7fed3174631d" ns3:_="" ns4:_="">
    <xsd:import namespace="3589789c-3300-459c-aed0-d8f534eac021"/>
    <xsd:import namespace="1c3d0792-b6df-466f-a7f7-0333a4fa8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9789c-3300-459c-aed0-d8f534eac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d0792-b6df-466f-a7f7-0333a4fa8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966C3-8C36-4547-B212-4CA9ECFC7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E4299-B9D5-4816-8D74-54B0F7A0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9789c-3300-459c-aed0-d8f534eac021"/>
    <ds:schemaRef ds:uri="1c3d0792-b6df-466f-a7f7-0333a4fa8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CD946-EE22-44F8-873C-57B39E3758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Jiří</dc:creator>
  <cp:keywords/>
  <dc:description/>
  <cp:lastModifiedBy>Seifertová Hana</cp:lastModifiedBy>
  <cp:revision>4</cp:revision>
  <cp:lastPrinted>2020-10-13T08:59:00Z</cp:lastPrinted>
  <dcterms:created xsi:type="dcterms:W3CDTF">2020-12-16T08:15:00Z</dcterms:created>
  <dcterms:modified xsi:type="dcterms:W3CDTF">2021-01-25T14:01:00Z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0x010100C992AD7D7055CB49A9C44F6CFC67740B</vt:lpwstr>
  </property>
</Properties>
</file>