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3C3B3D0B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B068EA">
        <w:rPr>
          <w:rFonts w:cstheme="minorHAnsi"/>
          <w:b/>
          <w:sz w:val="28"/>
          <w:szCs w:val="28"/>
        </w:rPr>
        <w:t>1</w:t>
      </w:r>
    </w:p>
    <w:p w14:paraId="09BB91BE" w14:textId="622C5336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A351AB">
        <w:rPr>
          <w:rFonts w:cstheme="minorHAnsi"/>
          <w:b/>
          <w:sz w:val="28"/>
          <w:szCs w:val="28"/>
        </w:rPr>
        <w:t xml:space="preserve"> </w:t>
      </w:r>
      <w:r w:rsidR="00B068EA">
        <w:rPr>
          <w:rFonts w:cstheme="minorHAnsi"/>
          <w:b/>
          <w:sz w:val="28"/>
          <w:szCs w:val="28"/>
        </w:rPr>
        <w:t xml:space="preserve">ze dne </w:t>
      </w:r>
      <w:r w:rsidR="007E4FA0">
        <w:rPr>
          <w:rFonts w:cstheme="minorHAnsi"/>
          <w:b/>
          <w:sz w:val="28"/>
          <w:szCs w:val="28"/>
        </w:rPr>
        <w:t>30.12.2019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F344CA3" w14:textId="77777777" w:rsidR="00B068EA" w:rsidRDefault="00B068EA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</w:p>
    <w:p w14:paraId="613CC8B3" w14:textId="1960BCB6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C1A7FD5" w14:textId="5C9F315B" w:rsidR="007A0F2D" w:rsidRPr="0063557A" w:rsidRDefault="007045C3" w:rsidP="006D7F8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1F5998">
        <w:rPr>
          <w:rFonts w:cstheme="minorHAnsi"/>
          <w:b/>
          <w:sz w:val="22"/>
          <w:szCs w:val="22"/>
        </w:rPr>
        <w:t>Ing. Rostislav Lapčík</w:t>
      </w:r>
      <w:r w:rsidR="00926503" w:rsidRPr="0063557A">
        <w:rPr>
          <w:rFonts w:cstheme="minorHAnsi"/>
          <w:b/>
          <w:sz w:val="22"/>
          <w:szCs w:val="22"/>
        </w:rPr>
        <w:t xml:space="preserve">, </w:t>
      </w:r>
      <w:r w:rsidR="001F5998">
        <w:rPr>
          <w:rFonts w:cstheme="minorHAnsi"/>
          <w:b/>
          <w:sz w:val="22"/>
          <w:szCs w:val="22"/>
        </w:rPr>
        <w:t>člen představenstva</w:t>
      </w: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7E4FA0" w:rsidRDefault="006D7F80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</w:p>
    <w:p w14:paraId="5069E05A" w14:textId="77777777" w:rsidR="007E4FA0" w:rsidRPr="007E4FA0" w:rsidRDefault="007E4FA0" w:rsidP="007E4FA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7E4FA0">
        <w:rPr>
          <w:rFonts w:cstheme="minorHAnsi"/>
          <w:b/>
          <w:sz w:val="22"/>
          <w:szCs w:val="22"/>
          <w:shd w:val="clear" w:color="auto" w:fill="FFFFFF"/>
        </w:rPr>
        <w:t>MEBSTER s.r.o.</w:t>
      </w:r>
    </w:p>
    <w:p w14:paraId="7436422B" w14:textId="43D999B2" w:rsidR="00B068EA" w:rsidRDefault="00B068EA" w:rsidP="007E4FA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</w:t>
      </w:r>
      <w:r w:rsidR="007E4FA0" w:rsidRPr="007E4FA0">
        <w:rPr>
          <w:rFonts w:cstheme="minorHAnsi"/>
          <w:sz w:val="22"/>
          <w:szCs w:val="22"/>
        </w:rPr>
        <w:t>Na strži 1702/65, Nusle, 140 00 Praha 4</w:t>
      </w:r>
    </w:p>
    <w:p w14:paraId="60954FF3" w14:textId="7ABD1A90" w:rsidR="00B068EA" w:rsidRDefault="00B068EA" w:rsidP="007E4FA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IČO </w:t>
      </w:r>
      <w:r w:rsidR="007E4FA0" w:rsidRPr="007E4FA0">
        <w:rPr>
          <w:rFonts w:cstheme="minorHAnsi"/>
          <w:sz w:val="22"/>
          <w:szCs w:val="22"/>
        </w:rPr>
        <w:t>06947549</w:t>
      </w:r>
    </w:p>
    <w:p w14:paraId="5B28FF82" w14:textId="71EB4F97" w:rsidR="00B068EA" w:rsidRDefault="00B068EA" w:rsidP="007E4FA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 CZ</w:t>
      </w:r>
      <w:r w:rsidR="007E4FA0" w:rsidRPr="007E4FA0">
        <w:rPr>
          <w:rFonts w:cstheme="minorHAnsi"/>
          <w:sz w:val="22"/>
          <w:szCs w:val="22"/>
        </w:rPr>
        <w:t>06947549</w:t>
      </w:r>
    </w:p>
    <w:p w14:paraId="4EDEFD16" w14:textId="26E86BA2" w:rsidR="00B068EA" w:rsidRPr="007E4FA0" w:rsidRDefault="00B068EA" w:rsidP="007E4FA0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Zapsána v obchodním rejstříku </w:t>
      </w:r>
      <w:r w:rsidR="007E4FA0" w:rsidRPr="007E4FA0">
        <w:rPr>
          <w:rFonts w:cstheme="minorHAnsi"/>
          <w:sz w:val="22"/>
          <w:szCs w:val="22"/>
        </w:rPr>
        <w:t>Městského soudu v Praze</w:t>
      </w:r>
      <w:r>
        <w:rPr>
          <w:rFonts w:cstheme="minorHAnsi"/>
          <w:sz w:val="22"/>
          <w:szCs w:val="22"/>
        </w:rPr>
        <w:t xml:space="preserve">, oddíle C, vložce </w:t>
      </w:r>
      <w:r w:rsidR="007E4FA0" w:rsidRPr="007E4FA0">
        <w:rPr>
          <w:rFonts w:cstheme="minorHAnsi"/>
          <w:sz w:val="22"/>
          <w:szCs w:val="22"/>
        </w:rPr>
        <w:t>291875</w:t>
      </w:r>
    </w:p>
    <w:p w14:paraId="5BA00D2E" w14:textId="1F22959E" w:rsidR="00B068EA" w:rsidRDefault="00B068EA" w:rsidP="00B068EA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 w:rsidR="007E4FA0">
        <w:rPr>
          <w:rFonts w:cstheme="minorHAnsi"/>
          <w:b/>
          <w:bCs/>
          <w:sz w:val="22"/>
          <w:szCs w:val="22"/>
        </w:rPr>
        <w:t>Ing. Michal Gloger, jednatel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B20C336" w14:textId="12DFBF79" w:rsidR="00CE3DBE" w:rsidRDefault="007A0F2D" w:rsidP="00CE3DBE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B068EA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FB7E43">
        <w:rPr>
          <w:rFonts w:cstheme="minorHAnsi"/>
          <w:sz w:val="22"/>
          <w:szCs w:val="22"/>
        </w:rPr>
        <w:t xml:space="preserve"> </w:t>
      </w:r>
      <w:r w:rsidR="00B068EA">
        <w:rPr>
          <w:rFonts w:cstheme="minorHAnsi"/>
          <w:sz w:val="22"/>
          <w:szCs w:val="22"/>
        </w:rPr>
        <w:t xml:space="preserve">ze dne </w:t>
      </w:r>
      <w:r w:rsidR="004F0D82">
        <w:rPr>
          <w:rFonts w:cstheme="minorHAnsi"/>
          <w:sz w:val="22"/>
          <w:szCs w:val="22"/>
        </w:rPr>
        <w:t>30.12.2019</w:t>
      </w:r>
    </w:p>
    <w:p w14:paraId="2AA89D46" w14:textId="578C2168" w:rsidR="007A0F2D" w:rsidRDefault="00CE3DBE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  <w:r w:rsidRPr="0063557A">
        <w:rPr>
          <w:rFonts w:cstheme="minorHAnsi"/>
          <w:b/>
          <w:sz w:val="22"/>
          <w:szCs w:val="22"/>
          <w:u w:val="single"/>
        </w:rPr>
        <w:t xml:space="preserve"> </w:t>
      </w:r>
    </w:p>
    <w:p w14:paraId="35EA69D9" w14:textId="77777777" w:rsidR="00115F60" w:rsidRPr="0063557A" w:rsidRDefault="00115F60" w:rsidP="00CE3DBE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2DBFE340" w14:textId="13FF5E3F" w:rsidR="002B538F" w:rsidRPr="00B068EA" w:rsidRDefault="002B538F" w:rsidP="002B538F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  <w:r w:rsidRPr="002E3855">
        <w:rPr>
          <w:rFonts w:asciiTheme="minorHAnsi" w:hAnsiTheme="minorHAnsi" w:cstheme="minorHAnsi"/>
          <w:sz w:val="22"/>
          <w:szCs w:val="22"/>
        </w:rPr>
        <w:t>Smluvní strany se dohodly,</w:t>
      </w:r>
      <w:r>
        <w:rPr>
          <w:rFonts w:asciiTheme="minorHAnsi" w:hAnsiTheme="minorHAnsi" w:cstheme="minorHAnsi"/>
          <w:sz w:val="22"/>
          <w:szCs w:val="22"/>
        </w:rPr>
        <w:t xml:space="preserve"> z důvodu prodloužení doby podnájmu,</w:t>
      </w:r>
      <w:r w:rsidRPr="002E3855">
        <w:rPr>
          <w:rFonts w:asciiTheme="minorHAnsi" w:hAnsiTheme="minorHAnsi" w:cstheme="minorHAnsi"/>
          <w:sz w:val="22"/>
          <w:szCs w:val="22"/>
        </w:rPr>
        <w:t xml:space="preserve"> že mění smlouv</w:t>
      </w:r>
      <w:r w:rsidR="004F0D82">
        <w:rPr>
          <w:rFonts w:asciiTheme="minorHAnsi" w:hAnsiTheme="minorHAnsi" w:cstheme="minorHAnsi"/>
          <w:sz w:val="22"/>
          <w:szCs w:val="22"/>
        </w:rPr>
        <w:t>u</w:t>
      </w:r>
      <w:r w:rsidRPr="002E3855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4F0D82">
        <w:rPr>
          <w:rFonts w:asciiTheme="minorHAnsi" w:hAnsiTheme="minorHAnsi" w:cstheme="minorHAnsi"/>
          <w:sz w:val="22"/>
          <w:szCs w:val="22"/>
        </w:rPr>
        <w:t>,</w:t>
      </w:r>
      <w:r w:rsidR="00B068EA">
        <w:rPr>
          <w:rFonts w:asciiTheme="minorHAnsi" w:hAnsiTheme="minorHAnsi" w:cstheme="minorHAnsi"/>
          <w:sz w:val="22"/>
          <w:szCs w:val="22"/>
        </w:rPr>
        <w:t xml:space="preserve"> </w:t>
      </w:r>
      <w:r w:rsidR="007A057D">
        <w:rPr>
          <w:rFonts w:asciiTheme="minorHAnsi" w:hAnsiTheme="minorHAnsi" w:cstheme="minorHAnsi"/>
          <w:sz w:val="22"/>
          <w:szCs w:val="22"/>
        </w:rPr>
        <w:t xml:space="preserve">ze dne </w:t>
      </w:r>
      <w:r w:rsidR="004F0D82">
        <w:rPr>
          <w:rFonts w:asciiTheme="minorHAnsi" w:hAnsiTheme="minorHAnsi" w:cstheme="minorHAnsi"/>
          <w:sz w:val="22"/>
          <w:szCs w:val="22"/>
        </w:rPr>
        <w:t>30.12.2019,</w:t>
      </w:r>
      <w:r w:rsidRPr="002E3855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26A9A551" w14:textId="5537D0AB" w:rsidR="00B068EA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7BBD7173" w14:textId="558F1DC9" w:rsidR="00B068EA" w:rsidRPr="0043391E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odst.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594D0B75" w14:textId="77777777" w:rsidR="00B068EA" w:rsidRPr="000F3540" w:rsidRDefault="00B068EA" w:rsidP="00B068EA">
      <w:pPr>
        <w:pStyle w:val="Odstavecseseznamem"/>
        <w:shd w:val="clear" w:color="auto" w:fill="FFFFFF" w:themeFill="background1"/>
        <w:spacing w:before="240" w:line="240" w:lineRule="auto"/>
        <w:rPr>
          <w:i/>
          <w:iCs/>
          <w:sz w:val="22"/>
          <w:szCs w:val="22"/>
        </w:rPr>
      </w:pPr>
    </w:p>
    <w:p w14:paraId="65C56E53" w14:textId="62264D67" w:rsidR="000F3540" w:rsidRDefault="000F3540" w:rsidP="000F3540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2CFAD4BB" w14:textId="0CB130CA" w:rsidR="002B538F" w:rsidRDefault="000F3540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Podnájem se </w:t>
      </w:r>
      <w:r w:rsidR="003A2843" w:rsidRPr="003F0873">
        <w:rPr>
          <w:rFonts w:asciiTheme="minorHAnsi" w:hAnsiTheme="minorHAnsi" w:cstheme="minorHAnsi"/>
          <w:i/>
          <w:iCs/>
          <w:sz w:val="22"/>
          <w:szCs w:val="22"/>
        </w:rPr>
        <w:t>prodlužuje na dobu určitou,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125C8" w:rsidRPr="003F0873">
        <w:rPr>
          <w:rFonts w:asciiTheme="minorHAnsi" w:hAnsiTheme="minorHAnsi" w:cstheme="minorHAnsi"/>
          <w:i/>
          <w:iCs/>
          <w:sz w:val="22"/>
          <w:szCs w:val="22"/>
        </w:rPr>
        <w:t xml:space="preserve">do 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31.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>12</w:t>
      </w:r>
      <w:r w:rsidR="00CB4D2E">
        <w:rPr>
          <w:rFonts w:asciiTheme="minorHAnsi" w:hAnsiTheme="minorHAnsi" w:cstheme="minorHAnsi"/>
          <w:i/>
          <w:iCs/>
          <w:sz w:val="22"/>
          <w:szCs w:val="22"/>
        </w:rPr>
        <w:t>.202</w:t>
      </w:r>
      <w:r w:rsidR="00B068EA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4C5E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4A96497" w14:textId="77777777" w:rsidR="004F0D82" w:rsidRDefault="004F0D82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AD5950D" w14:textId="3525E770" w:rsidR="004F0D82" w:rsidRDefault="004F0D82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0D82">
        <w:rPr>
          <w:rFonts w:asciiTheme="minorHAnsi" w:hAnsiTheme="minorHAnsi" w:cstheme="minorHAnsi"/>
          <w:b/>
          <w:sz w:val="22"/>
          <w:szCs w:val="22"/>
          <w:u w:val="single"/>
        </w:rPr>
        <w:t>Článek V.odst.1 nově zní:</w:t>
      </w:r>
    </w:p>
    <w:p w14:paraId="0A2C8B5B" w14:textId="69EAE977" w:rsidR="004F0D82" w:rsidRDefault="004F0D82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0B580A" w14:textId="107312A3" w:rsidR="004F0D82" w:rsidRPr="004F0D82" w:rsidRDefault="004F0D82" w:rsidP="00285E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F0D82">
        <w:rPr>
          <w:rFonts w:asciiTheme="minorHAnsi" w:hAnsiTheme="minorHAnsi" w:cstheme="minorHAnsi"/>
          <w:i/>
          <w:iCs/>
          <w:sz w:val="22"/>
          <w:szCs w:val="22"/>
        </w:rPr>
        <w:t>Nájemné je stanoveno dohodou smluvních stran ve výši 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F0D82">
        <w:rPr>
          <w:rFonts w:asciiTheme="minorHAnsi" w:hAnsiTheme="minorHAnsi" w:cstheme="minorHAnsi"/>
          <w:i/>
          <w:iCs/>
          <w:sz w:val="22"/>
          <w:szCs w:val="22"/>
        </w:rPr>
        <w:t>450,- Kč/m</w:t>
      </w:r>
      <w:r w:rsidR="00BD3760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Pr="004F0D82">
        <w:rPr>
          <w:rFonts w:asciiTheme="minorHAnsi" w:hAnsiTheme="minorHAnsi" w:cstheme="minorHAnsi"/>
          <w:i/>
          <w:iCs/>
          <w:sz w:val="22"/>
          <w:szCs w:val="22"/>
        </w:rPr>
        <w:t>/rok.</w:t>
      </w:r>
    </w:p>
    <w:p w14:paraId="7404A58D" w14:textId="7BCC93CF" w:rsidR="004F0D82" w:rsidRDefault="004F0D82" w:rsidP="004F0D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DD5E7F4" w14:textId="77777777" w:rsidR="004F0D82" w:rsidRPr="004F0D82" w:rsidRDefault="004F0D82" w:rsidP="004F0D82">
      <w:pPr>
        <w:spacing w:before="120"/>
        <w:ind w:firstLine="709"/>
        <w:jc w:val="both"/>
        <w:rPr>
          <w:rFonts w:cstheme="minorHAnsi"/>
          <w:i/>
          <w:iCs/>
          <w:sz w:val="22"/>
          <w:szCs w:val="22"/>
        </w:rPr>
      </w:pPr>
      <w:r w:rsidRPr="004F0D82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42306AC2" w14:textId="23DF250B" w:rsidR="004F0D82" w:rsidRPr="004F0D82" w:rsidRDefault="004F0D82" w:rsidP="004F0D82">
      <w:pPr>
        <w:pStyle w:val="Odstavecseseznamem"/>
        <w:widowControl/>
        <w:numPr>
          <w:ilvl w:val="0"/>
          <w:numId w:val="16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F0D82">
        <w:rPr>
          <w:rFonts w:asciiTheme="minorHAnsi" w:hAnsiTheme="minorHAnsi" w:cstheme="minorHAnsi"/>
          <w:i/>
          <w:iCs/>
          <w:sz w:val="22"/>
          <w:szCs w:val="22"/>
        </w:rPr>
        <w:t>využití zasedacích místností v areálu v rozsahu 8 hod./měsíc, a to nejvýše 1x v kalendářním měsíci.</w:t>
      </w:r>
    </w:p>
    <w:p w14:paraId="4F8E882D" w14:textId="61D7B7D4" w:rsidR="004F0D82" w:rsidRPr="004F0D82" w:rsidRDefault="004F0D82" w:rsidP="004F0D82">
      <w:pPr>
        <w:pStyle w:val="Odstavecseseznamem"/>
        <w:widowControl/>
        <w:numPr>
          <w:ilvl w:val="0"/>
          <w:numId w:val="16"/>
        </w:numPr>
        <w:adjustRightInd/>
        <w:spacing w:before="120"/>
        <w:textAlignment w:val="auto"/>
        <w:rPr>
          <w:rFonts w:cstheme="minorHAnsi"/>
          <w:i/>
          <w:iCs/>
          <w:sz w:val="22"/>
          <w:szCs w:val="22"/>
        </w:rPr>
      </w:pPr>
      <w:r w:rsidRPr="004F0D82">
        <w:rPr>
          <w:rFonts w:asciiTheme="minorHAnsi" w:hAnsiTheme="minorHAnsi" w:cstheme="minorHAnsi"/>
          <w:i/>
          <w:iCs/>
          <w:sz w:val="22"/>
          <w:szCs w:val="22"/>
        </w:rPr>
        <w:t>využití kuchyňky včetně vybavení (za současného dodržování bezpečnostních a vnitřních provozních nařízení a předpisů),</w:t>
      </w:r>
    </w:p>
    <w:p w14:paraId="2A0AFC4B" w14:textId="7725550D" w:rsidR="004F0D82" w:rsidRPr="004F0D82" w:rsidRDefault="004F0D82" w:rsidP="00BD3760">
      <w:pPr>
        <w:pStyle w:val="Odstavecseseznamem"/>
        <w:widowControl/>
        <w:numPr>
          <w:ilvl w:val="0"/>
          <w:numId w:val="16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F0D82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027D89D7" w14:textId="3C9F1C6C" w:rsidR="004F0D82" w:rsidRPr="004F0D82" w:rsidRDefault="004F0D82" w:rsidP="00BD3760">
      <w:pPr>
        <w:pStyle w:val="Odstavecseseznamem"/>
        <w:widowControl/>
        <w:numPr>
          <w:ilvl w:val="0"/>
          <w:numId w:val="16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F0D82">
        <w:rPr>
          <w:rFonts w:asciiTheme="minorHAnsi" w:hAnsiTheme="minorHAnsi" w:cstheme="minorHAnsi"/>
          <w:i/>
          <w:iCs/>
          <w:sz w:val="22"/>
          <w:szCs w:val="22"/>
        </w:rPr>
        <w:lastRenderedPageBreak/>
        <w:t>poštovní schránka</w:t>
      </w:r>
    </w:p>
    <w:p w14:paraId="251DA040" w14:textId="7D76CA3E" w:rsidR="004F0D82" w:rsidRPr="004F0D82" w:rsidRDefault="004F0D82" w:rsidP="00BD3760">
      <w:pPr>
        <w:pStyle w:val="Odstavecseseznamem"/>
        <w:widowControl/>
        <w:numPr>
          <w:ilvl w:val="0"/>
          <w:numId w:val="16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F0D82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7C9971FE" w14:textId="77777777" w:rsidR="004F0D82" w:rsidRPr="004F0D82" w:rsidRDefault="004F0D82" w:rsidP="00BD3760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4F0D82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25B71DB4" w14:textId="77777777" w:rsidR="004F0D82" w:rsidRPr="004F0D82" w:rsidRDefault="004F0D82" w:rsidP="00BD3760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4F0D82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724F78B0" w14:textId="77777777" w:rsidR="004F0D82" w:rsidRDefault="004F0D82" w:rsidP="004F0D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EA5B910" w14:textId="77777777" w:rsidR="004F0D82" w:rsidRPr="004F0D82" w:rsidRDefault="004F0D82" w:rsidP="004F0D82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B0AB374" w14:textId="77777777" w:rsidR="00115F60" w:rsidRPr="006A367F" w:rsidRDefault="00115F60" w:rsidP="0050793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22285D" w14:textId="20521C86" w:rsidR="008D3750" w:rsidRPr="008D3750" w:rsidRDefault="00B06158" w:rsidP="008D3750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61407D">
        <w:rPr>
          <w:rFonts w:asciiTheme="minorHAnsi" w:hAnsiTheme="minorHAnsi" w:cstheme="minorHAnsi"/>
          <w:b/>
          <w:sz w:val="22"/>
          <w:szCs w:val="22"/>
        </w:rPr>
        <w:t>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  <w:r w:rsidR="00B068EA">
        <w:rPr>
          <w:rFonts w:asciiTheme="minorHAnsi" w:hAnsiTheme="minorHAnsi" w:cstheme="minorHAnsi"/>
          <w:b/>
          <w:sz w:val="22"/>
          <w:szCs w:val="22"/>
        </w:rPr>
        <w:t>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.20</w:t>
      </w:r>
      <w:r w:rsidR="00B068EA">
        <w:rPr>
          <w:rFonts w:asciiTheme="minorHAnsi" w:hAnsiTheme="minorHAnsi" w:cstheme="minorHAnsi"/>
          <w:b/>
          <w:sz w:val="22"/>
          <w:szCs w:val="22"/>
        </w:rPr>
        <w:t>21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</w:p>
    <w:p w14:paraId="15BDA9A7" w14:textId="77777777" w:rsidR="008D3750" w:rsidRPr="008D3750" w:rsidRDefault="008D3750" w:rsidP="008D3750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96BAB24" w14:textId="1E79BBFD" w:rsidR="00B06158" w:rsidRPr="00F52F1D" w:rsidRDefault="00B06158" w:rsidP="00F52F1D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AAC9A2B" w14:textId="39324FE1" w:rsidR="00F52F1D" w:rsidRDefault="00F52F1D" w:rsidP="00D65400">
      <w:pPr>
        <w:jc w:val="center"/>
        <w:rPr>
          <w:rFonts w:cstheme="minorHAnsi"/>
          <w:sz w:val="22"/>
          <w:szCs w:val="22"/>
        </w:rPr>
      </w:pPr>
    </w:p>
    <w:p w14:paraId="5A2F3D88" w14:textId="61587F98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B23C75B" w14:textId="46A3BF6E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12F3C2D8" w14:textId="2C8690D1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416E6C2E" w14:textId="77777777" w:rsidR="008D3750" w:rsidRDefault="008D3750" w:rsidP="00D65400">
      <w:pPr>
        <w:jc w:val="center"/>
        <w:rPr>
          <w:rFonts w:cstheme="minorHAnsi"/>
          <w:sz w:val="22"/>
          <w:szCs w:val="22"/>
        </w:rPr>
      </w:pPr>
    </w:p>
    <w:p w14:paraId="3A50D032" w14:textId="2FA99358" w:rsidR="00B06158" w:rsidRPr="0043391E" w:rsidRDefault="00B06158" w:rsidP="00A84ED5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A84ED5">
        <w:rPr>
          <w:rFonts w:cstheme="minorHAnsi"/>
          <w:sz w:val="22"/>
          <w:szCs w:val="22"/>
        </w:rPr>
        <w:t xml:space="preserve">         </w:t>
      </w:r>
      <w:r w:rsidR="00E15F26">
        <w:rPr>
          <w:rFonts w:cstheme="minorHAnsi"/>
          <w:sz w:val="22"/>
          <w:szCs w:val="22"/>
        </w:rPr>
        <w:t>31.12.2020</w:t>
      </w:r>
      <w:r w:rsidR="00A84ED5">
        <w:rPr>
          <w:rFonts w:cstheme="minorHAnsi"/>
          <w:sz w:val="22"/>
          <w:szCs w:val="22"/>
        </w:rPr>
        <w:t xml:space="preserve">                                                                           V Praze dne 30.12.2020</w:t>
      </w:r>
    </w:p>
    <w:p w14:paraId="494FEF45" w14:textId="76F5A7FA" w:rsidR="00B06158" w:rsidRDefault="00B06158" w:rsidP="00B06158">
      <w:pPr>
        <w:rPr>
          <w:rFonts w:cstheme="minorHAnsi"/>
          <w:sz w:val="22"/>
          <w:szCs w:val="22"/>
        </w:rPr>
      </w:pPr>
    </w:p>
    <w:p w14:paraId="493A0F84" w14:textId="77777777" w:rsidR="00115F60" w:rsidRDefault="00115F60" w:rsidP="00B06158">
      <w:pPr>
        <w:rPr>
          <w:rFonts w:cstheme="minorHAnsi"/>
          <w:sz w:val="22"/>
          <w:szCs w:val="22"/>
        </w:rPr>
      </w:pPr>
    </w:p>
    <w:p w14:paraId="0040292F" w14:textId="71F1517A" w:rsidR="00476579" w:rsidRDefault="00476579" w:rsidP="00B06158">
      <w:pPr>
        <w:rPr>
          <w:rFonts w:cstheme="minorHAnsi"/>
          <w:sz w:val="22"/>
          <w:szCs w:val="22"/>
        </w:rPr>
      </w:pPr>
    </w:p>
    <w:p w14:paraId="51CF99CC" w14:textId="77777777" w:rsidR="00B03468" w:rsidRPr="0043391E" w:rsidRDefault="00B03468" w:rsidP="00B06158">
      <w:pPr>
        <w:rPr>
          <w:rFonts w:cstheme="minorHAnsi"/>
          <w:sz w:val="22"/>
          <w:szCs w:val="22"/>
        </w:rPr>
      </w:pPr>
    </w:p>
    <w:p w14:paraId="2E6E61CF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                                                                          ………………………………</w:t>
      </w:r>
      <w:r>
        <w:rPr>
          <w:rFonts w:cstheme="minorHAnsi"/>
          <w:sz w:val="22"/>
          <w:szCs w:val="22"/>
        </w:rPr>
        <w:tab/>
        <w:t xml:space="preserve"> </w:t>
      </w:r>
    </w:p>
    <w:p w14:paraId="5BAB1F09" w14:textId="30CDCA54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proofErr w:type="gramStart"/>
      <w:r>
        <w:rPr>
          <w:rFonts w:cstheme="minorHAnsi"/>
          <w:sz w:val="22"/>
          <w:szCs w:val="22"/>
        </w:rPr>
        <w:t xml:space="preserve">Nájemce,   </w:t>
      </w:r>
      <w:proofErr w:type="gramEnd"/>
      <w:r>
        <w:rPr>
          <w:rFonts w:cstheme="minorHAnsi"/>
          <w:sz w:val="22"/>
          <w:szCs w:val="22"/>
        </w:rPr>
        <w:t xml:space="preserve">                                                                                     Za Podnájemce</w:t>
      </w:r>
      <w:r w:rsidR="00BD3760">
        <w:rPr>
          <w:rFonts w:cstheme="minorHAnsi"/>
          <w:sz w:val="22"/>
          <w:szCs w:val="22"/>
        </w:rPr>
        <w:t>,</w:t>
      </w:r>
    </w:p>
    <w:p w14:paraId="4ED27822" w14:textId="7BD18AFB" w:rsidR="00B068EA" w:rsidRDefault="004F0D82" w:rsidP="00B068EA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Ing. Rostislav Lapčík,</w:t>
      </w:r>
      <w:r w:rsidR="00B068E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člen</w:t>
      </w:r>
      <w:r w:rsidR="00B068EA">
        <w:rPr>
          <w:rFonts w:cstheme="minorHAnsi"/>
          <w:sz w:val="22"/>
          <w:szCs w:val="22"/>
        </w:rPr>
        <w:t xml:space="preserve"> představenstva                                </w:t>
      </w:r>
      <w:r w:rsidR="00BD3760">
        <w:rPr>
          <w:rFonts w:cstheme="minorHAnsi"/>
          <w:sz w:val="22"/>
          <w:szCs w:val="22"/>
        </w:rPr>
        <w:t xml:space="preserve">    Ing. Michal Gloger, jednatel společnosti</w:t>
      </w:r>
    </w:p>
    <w:p w14:paraId="7B577E59" w14:textId="77777777" w:rsidR="00B068EA" w:rsidRDefault="00B068EA" w:rsidP="00B068EA">
      <w:pPr>
        <w:tabs>
          <w:tab w:val="left" w:pos="4962"/>
        </w:tabs>
        <w:rPr>
          <w:rFonts w:cstheme="minorHAnsi"/>
          <w:sz w:val="22"/>
          <w:szCs w:val="22"/>
        </w:rPr>
      </w:pPr>
    </w:p>
    <w:p w14:paraId="66971FE7" w14:textId="77777777" w:rsidR="00B068EA" w:rsidRDefault="00B068EA" w:rsidP="00B068EA">
      <w:pPr>
        <w:tabs>
          <w:tab w:val="left" w:pos="4962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</w:t>
      </w:r>
    </w:p>
    <w:p w14:paraId="2512AF4E" w14:textId="77606499" w:rsidR="00B068EA" w:rsidRDefault="00B068EA" w:rsidP="004F0D82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            </w:t>
      </w:r>
    </w:p>
    <w:p w14:paraId="38834F54" w14:textId="7BEF8280" w:rsidR="00B06158" w:rsidRPr="001C1B7F" w:rsidRDefault="00B06158" w:rsidP="00B068EA">
      <w:pPr>
        <w:rPr>
          <w:rFonts w:cstheme="minorHAnsi"/>
          <w:sz w:val="22"/>
          <w:szCs w:val="22"/>
        </w:rPr>
      </w:pPr>
    </w:p>
    <w:sectPr w:rsidR="00B06158" w:rsidRPr="001C1B7F" w:rsidSect="004F2B9A">
      <w:headerReference w:type="default" r:id="rId10"/>
      <w:footerReference w:type="default" r:id="rId11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985E1" w14:textId="77777777" w:rsidR="00B95A89" w:rsidRDefault="00B95A89" w:rsidP="00DC12B0">
      <w:r>
        <w:separator/>
      </w:r>
    </w:p>
  </w:endnote>
  <w:endnote w:type="continuationSeparator" w:id="0">
    <w:p w14:paraId="59AD9D0F" w14:textId="77777777" w:rsidR="00B95A89" w:rsidRDefault="00B95A89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EA234" w14:textId="77777777" w:rsidR="00B95A89" w:rsidRDefault="00B95A89" w:rsidP="00DC12B0">
      <w:r>
        <w:separator/>
      </w:r>
    </w:p>
  </w:footnote>
  <w:footnote w:type="continuationSeparator" w:id="0">
    <w:p w14:paraId="12D3CB22" w14:textId="77777777" w:rsidR="00B95A89" w:rsidRDefault="00B95A89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0652716"/>
    <w:multiLevelType w:val="hybridMultilevel"/>
    <w:tmpl w:val="4E00BD26"/>
    <w:lvl w:ilvl="0" w:tplc="3ECED8BC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6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2C3A"/>
    <w:rsid w:val="000520A5"/>
    <w:rsid w:val="00056D6C"/>
    <w:rsid w:val="00064C72"/>
    <w:rsid w:val="000674D1"/>
    <w:rsid w:val="00071AEC"/>
    <w:rsid w:val="00090BB6"/>
    <w:rsid w:val="000C2E09"/>
    <w:rsid w:val="000D0F02"/>
    <w:rsid w:val="000D711A"/>
    <w:rsid w:val="000E019C"/>
    <w:rsid w:val="000F1832"/>
    <w:rsid w:val="000F3540"/>
    <w:rsid w:val="00111BD9"/>
    <w:rsid w:val="00113B05"/>
    <w:rsid w:val="00115F60"/>
    <w:rsid w:val="00151CB9"/>
    <w:rsid w:val="00151F4A"/>
    <w:rsid w:val="001544DA"/>
    <w:rsid w:val="00156445"/>
    <w:rsid w:val="0015661F"/>
    <w:rsid w:val="00157637"/>
    <w:rsid w:val="00171FE5"/>
    <w:rsid w:val="001B06C2"/>
    <w:rsid w:val="001B741B"/>
    <w:rsid w:val="001C1B7F"/>
    <w:rsid w:val="001C3B5D"/>
    <w:rsid w:val="001C7E2B"/>
    <w:rsid w:val="001F5998"/>
    <w:rsid w:val="00207585"/>
    <w:rsid w:val="002078CF"/>
    <w:rsid w:val="00225EE3"/>
    <w:rsid w:val="002263C3"/>
    <w:rsid w:val="0023497C"/>
    <w:rsid w:val="00235E07"/>
    <w:rsid w:val="002366F6"/>
    <w:rsid w:val="00241F3A"/>
    <w:rsid w:val="00267142"/>
    <w:rsid w:val="00274F4F"/>
    <w:rsid w:val="00285E82"/>
    <w:rsid w:val="002A0ECA"/>
    <w:rsid w:val="002A16F2"/>
    <w:rsid w:val="002B538F"/>
    <w:rsid w:val="002B7003"/>
    <w:rsid w:val="002B7437"/>
    <w:rsid w:val="002D0628"/>
    <w:rsid w:val="002E3855"/>
    <w:rsid w:val="003103BB"/>
    <w:rsid w:val="0035519E"/>
    <w:rsid w:val="00362C27"/>
    <w:rsid w:val="003721D7"/>
    <w:rsid w:val="00390364"/>
    <w:rsid w:val="00393CE0"/>
    <w:rsid w:val="003A2843"/>
    <w:rsid w:val="003B30F2"/>
    <w:rsid w:val="003C62A4"/>
    <w:rsid w:val="003C6544"/>
    <w:rsid w:val="003D4350"/>
    <w:rsid w:val="003F0873"/>
    <w:rsid w:val="004125C8"/>
    <w:rsid w:val="00427F90"/>
    <w:rsid w:val="00431EA0"/>
    <w:rsid w:val="0043391E"/>
    <w:rsid w:val="004703D6"/>
    <w:rsid w:val="00475280"/>
    <w:rsid w:val="00476579"/>
    <w:rsid w:val="004A6B28"/>
    <w:rsid w:val="004B698F"/>
    <w:rsid w:val="004B6E0D"/>
    <w:rsid w:val="004C2204"/>
    <w:rsid w:val="004C5EA5"/>
    <w:rsid w:val="004C64E9"/>
    <w:rsid w:val="004D0FAD"/>
    <w:rsid w:val="004D4485"/>
    <w:rsid w:val="004F0D82"/>
    <w:rsid w:val="004F2B9A"/>
    <w:rsid w:val="00507933"/>
    <w:rsid w:val="005103D1"/>
    <w:rsid w:val="005176D1"/>
    <w:rsid w:val="00544E69"/>
    <w:rsid w:val="00556890"/>
    <w:rsid w:val="00561B67"/>
    <w:rsid w:val="00567E42"/>
    <w:rsid w:val="00573362"/>
    <w:rsid w:val="0059122A"/>
    <w:rsid w:val="005A47C2"/>
    <w:rsid w:val="005B486D"/>
    <w:rsid w:val="005B6914"/>
    <w:rsid w:val="005D2047"/>
    <w:rsid w:val="005D7619"/>
    <w:rsid w:val="005F45F2"/>
    <w:rsid w:val="00607B5B"/>
    <w:rsid w:val="00613E73"/>
    <w:rsid w:val="0061407D"/>
    <w:rsid w:val="00625904"/>
    <w:rsid w:val="00626F44"/>
    <w:rsid w:val="0063557A"/>
    <w:rsid w:val="0064625C"/>
    <w:rsid w:val="0064705E"/>
    <w:rsid w:val="006601A9"/>
    <w:rsid w:val="00660FC3"/>
    <w:rsid w:val="00663867"/>
    <w:rsid w:val="006669B4"/>
    <w:rsid w:val="00666F38"/>
    <w:rsid w:val="0068059D"/>
    <w:rsid w:val="00690249"/>
    <w:rsid w:val="006A367F"/>
    <w:rsid w:val="006B206B"/>
    <w:rsid w:val="006C58EB"/>
    <w:rsid w:val="006D7F80"/>
    <w:rsid w:val="006E75F9"/>
    <w:rsid w:val="006F327C"/>
    <w:rsid w:val="006F336E"/>
    <w:rsid w:val="006F4408"/>
    <w:rsid w:val="00700F3A"/>
    <w:rsid w:val="007045C3"/>
    <w:rsid w:val="0071345D"/>
    <w:rsid w:val="007303EA"/>
    <w:rsid w:val="007358E2"/>
    <w:rsid w:val="007406CD"/>
    <w:rsid w:val="007626F7"/>
    <w:rsid w:val="007677E6"/>
    <w:rsid w:val="00770ED6"/>
    <w:rsid w:val="007A057D"/>
    <w:rsid w:val="007A0F2D"/>
    <w:rsid w:val="007A64F9"/>
    <w:rsid w:val="007A761A"/>
    <w:rsid w:val="007B457B"/>
    <w:rsid w:val="007C0BF6"/>
    <w:rsid w:val="007D04A8"/>
    <w:rsid w:val="007D2ED2"/>
    <w:rsid w:val="007D6012"/>
    <w:rsid w:val="007E1D9B"/>
    <w:rsid w:val="007E4FA0"/>
    <w:rsid w:val="00806C4E"/>
    <w:rsid w:val="008103E5"/>
    <w:rsid w:val="00841B6B"/>
    <w:rsid w:val="008562A4"/>
    <w:rsid w:val="008629EC"/>
    <w:rsid w:val="00864BA5"/>
    <w:rsid w:val="00881CA2"/>
    <w:rsid w:val="00885595"/>
    <w:rsid w:val="0089789C"/>
    <w:rsid w:val="008A4EFF"/>
    <w:rsid w:val="008B5CDA"/>
    <w:rsid w:val="008D3750"/>
    <w:rsid w:val="008D7D92"/>
    <w:rsid w:val="008E18E0"/>
    <w:rsid w:val="008F7834"/>
    <w:rsid w:val="009047A0"/>
    <w:rsid w:val="00923177"/>
    <w:rsid w:val="00926503"/>
    <w:rsid w:val="0094561F"/>
    <w:rsid w:val="009707DA"/>
    <w:rsid w:val="00973F83"/>
    <w:rsid w:val="00991590"/>
    <w:rsid w:val="009A368D"/>
    <w:rsid w:val="009D1BBE"/>
    <w:rsid w:val="00A0293B"/>
    <w:rsid w:val="00A13716"/>
    <w:rsid w:val="00A14AB9"/>
    <w:rsid w:val="00A166F2"/>
    <w:rsid w:val="00A2633F"/>
    <w:rsid w:val="00A31DCF"/>
    <w:rsid w:val="00A351AB"/>
    <w:rsid w:val="00A53FB8"/>
    <w:rsid w:val="00A6264D"/>
    <w:rsid w:val="00A6666E"/>
    <w:rsid w:val="00A7607A"/>
    <w:rsid w:val="00A84ED5"/>
    <w:rsid w:val="00A87079"/>
    <w:rsid w:val="00AC39BD"/>
    <w:rsid w:val="00AC4CFE"/>
    <w:rsid w:val="00AD460F"/>
    <w:rsid w:val="00AD619A"/>
    <w:rsid w:val="00AD7677"/>
    <w:rsid w:val="00AE183A"/>
    <w:rsid w:val="00B02904"/>
    <w:rsid w:val="00B03468"/>
    <w:rsid w:val="00B06158"/>
    <w:rsid w:val="00B068EA"/>
    <w:rsid w:val="00B23A53"/>
    <w:rsid w:val="00B25463"/>
    <w:rsid w:val="00B333E2"/>
    <w:rsid w:val="00B44EA5"/>
    <w:rsid w:val="00B458C9"/>
    <w:rsid w:val="00B7100E"/>
    <w:rsid w:val="00B850AE"/>
    <w:rsid w:val="00B91974"/>
    <w:rsid w:val="00B95A89"/>
    <w:rsid w:val="00BA725C"/>
    <w:rsid w:val="00BC0F0E"/>
    <w:rsid w:val="00BC45C3"/>
    <w:rsid w:val="00BD3760"/>
    <w:rsid w:val="00BE066A"/>
    <w:rsid w:val="00C015C1"/>
    <w:rsid w:val="00C23C52"/>
    <w:rsid w:val="00C4222D"/>
    <w:rsid w:val="00C537CD"/>
    <w:rsid w:val="00C674E0"/>
    <w:rsid w:val="00C82C39"/>
    <w:rsid w:val="00C94B4F"/>
    <w:rsid w:val="00CB4D2E"/>
    <w:rsid w:val="00CB7434"/>
    <w:rsid w:val="00CD60CE"/>
    <w:rsid w:val="00CE3DBE"/>
    <w:rsid w:val="00CE5ED4"/>
    <w:rsid w:val="00CF11BE"/>
    <w:rsid w:val="00D060F2"/>
    <w:rsid w:val="00D12862"/>
    <w:rsid w:val="00D44128"/>
    <w:rsid w:val="00D47AAB"/>
    <w:rsid w:val="00D65400"/>
    <w:rsid w:val="00D80021"/>
    <w:rsid w:val="00D92346"/>
    <w:rsid w:val="00D930D7"/>
    <w:rsid w:val="00DA47E0"/>
    <w:rsid w:val="00DC12B0"/>
    <w:rsid w:val="00DC3FAB"/>
    <w:rsid w:val="00DE00AD"/>
    <w:rsid w:val="00DE12A8"/>
    <w:rsid w:val="00E15F26"/>
    <w:rsid w:val="00E16119"/>
    <w:rsid w:val="00E34880"/>
    <w:rsid w:val="00E43A07"/>
    <w:rsid w:val="00E53C59"/>
    <w:rsid w:val="00E82D2D"/>
    <w:rsid w:val="00EB3BFF"/>
    <w:rsid w:val="00EC505F"/>
    <w:rsid w:val="00EC7EDB"/>
    <w:rsid w:val="00ED5249"/>
    <w:rsid w:val="00ED5D7B"/>
    <w:rsid w:val="00F04184"/>
    <w:rsid w:val="00F04771"/>
    <w:rsid w:val="00F15E3A"/>
    <w:rsid w:val="00F164F9"/>
    <w:rsid w:val="00F31037"/>
    <w:rsid w:val="00F41273"/>
    <w:rsid w:val="00F4168C"/>
    <w:rsid w:val="00F5159F"/>
    <w:rsid w:val="00F52F1D"/>
    <w:rsid w:val="00F550B7"/>
    <w:rsid w:val="00F77248"/>
    <w:rsid w:val="00F825A5"/>
    <w:rsid w:val="00F92CDF"/>
    <w:rsid w:val="00F96841"/>
    <w:rsid w:val="00FA6F31"/>
    <w:rsid w:val="00FA7928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6698A-E19B-4A7D-8C22-170929E8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58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26</cp:revision>
  <cp:lastPrinted>2020-12-16T22:27:00Z</cp:lastPrinted>
  <dcterms:created xsi:type="dcterms:W3CDTF">2019-09-23T12:17:00Z</dcterms:created>
  <dcterms:modified xsi:type="dcterms:W3CDTF">2021-01-25T12:32:00Z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