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C1A" w:rsidRPr="00C4075F" w:rsidRDefault="00205C1A" w:rsidP="001D04AF">
      <w:pPr>
        <w:jc w:val="center"/>
        <w:rPr>
          <w:rFonts w:ascii="Times New Roman" w:hAnsi="Times New Roman" w:cs="Times New Roman"/>
          <w:b/>
          <w:color w:val="FF0000"/>
        </w:rPr>
      </w:pPr>
      <w:proofErr w:type="spellStart"/>
      <w:r w:rsidRPr="00C4075F">
        <w:rPr>
          <w:rFonts w:ascii="Times New Roman" w:hAnsi="Times New Roman" w:cs="Times New Roman"/>
          <w:b/>
        </w:rPr>
        <w:t>Smlo</w:t>
      </w:r>
      <w:bookmarkStart w:id="0" w:name="_GoBack"/>
      <w:bookmarkEnd w:id="0"/>
      <w:r w:rsidRPr="00C4075F">
        <w:rPr>
          <w:rFonts w:ascii="Times New Roman" w:hAnsi="Times New Roman" w:cs="Times New Roman"/>
          <w:b/>
        </w:rPr>
        <w:t>uva</w:t>
      </w:r>
      <w:proofErr w:type="spellEnd"/>
      <w:r w:rsidRPr="00C4075F">
        <w:rPr>
          <w:rFonts w:ascii="Times New Roman" w:hAnsi="Times New Roman" w:cs="Times New Roman"/>
          <w:b/>
        </w:rPr>
        <w:t xml:space="preserve"> o </w:t>
      </w:r>
      <w:proofErr w:type="spellStart"/>
      <w:r w:rsidRPr="00C4075F">
        <w:rPr>
          <w:rFonts w:ascii="Times New Roman" w:hAnsi="Times New Roman" w:cs="Times New Roman"/>
          <w:b/>
        </w:rPr>
        <w:t>dílo</w:t>
      </w:r>
      <w:proofErr w:type="spellEnd"/>
    </w:p>
    <w:p w:rsidR="00205C1A" w:rsidRPr="00C4075F" w:rsidRDefault="00205C1A" w:rsidP="001D04AF">
      <w:pPr>
        <w:jc w:val="center"/>
        <w:rPr>
          <w:rFonts w:ascii="Times New Roman" w:hAnsi="Times New Roman" w:cs="Times New Roman"/>
          <w:b/>
          <w:iCs/>
          <w:color w:val="auto"/>
          <w:lang w:val="cs-CZ"/>
        </w:rPr>
      </w:pPr>
      <w:r w:rsidRPr="00C4075F">
        <w:rPr>
          <w:rFonts w:ascii="Times New Roman" w:hAnsi="Times New Roman" w:cs="Times New Roman"/>
          <w:b/>
          <w:iCs/>
          <w:color w:val="auto"/>
          <w:lang w:val="cs-CZ"/>
        </w:rPr>
        <w:t>podle ustanovení § 2586 a násl. zákona č. 89/2012, občanský zákoník,</w:t>
      </w:r>
    </w:p>
    <w:p w:rsidR="00205C1A" w:rsidRPr="00C4075F" w:rsidRDefault="00205C1A" w:rsidP="001D04AF">
      <w:pPr>
        <w:jc w:val="center"/>
        <w:rPr>
          <w:rFonts w:ascii="Times New Roman" w:hAnsi="Times New Roman" w:cs="Times New Roman"/>
          <w:b/>
          <w:iCs/>
          <w:color w:val="auto"/>
          <w:lang w:val="cs-CZ"/>
        </w:rPr>
      </w:pPr>
      <w:r w:rsidRPr="00C4075F">
        <w:rPr>
          <w:rFonts w:ascii="Times New Roman" w:hAnsi="Times New Roman" w:cs="Times New Roman"/>
          <w:b/>
          <w:iCs/>
          <w:color w:val="auto"/>
          <w:lang w:val="cs-CZ"/>
        </w:rPr>
        <w:t>ve znění pozdějších předpisů</w:t>
      </w:r>
    </w:p>
    <w:p w:rsidR="00205C1A" w:rsidRPr="00C4075F" w:rsidRDefault="00205C1A" w:rsidP="001D04AF">
      <w:pPr>
        <w:jc w:val="both"/>
        <w:rPr>
          <w:rFonts w:ascii="Times New Roman" w:hAnsi="Times New Roman" w:cs="Times New Roman"/>
          <w:lang w:val="cs-CZ"/>
        </w:rPr>
      </w:pPr>
    </w:p>
    <w:p w:rsidR="00205C1A" w:rsidRPr="00C4075F" w:rsidRDefault="00205C1A" w:rsidP="001D04AF">
      <w:pPr>
        <w:jc w:val="both"/>
        <w:rPr>
          <w:rFonts w:ascii="Times New Roman" w:hAnsi="Times New Roman" w:cs="Times New Roman"/>
          <w:lang w:val="cs-CZ"/>
        </w:rPr>
      </w:pPr>
      <w:r w:rsidRPr="00C4075F">
        <w:rPr>
          <w:rFonts w:ascii="Times New Roman" w:hAnsi="Times New Roman" w:cs="Times New Roman"/>
          <w:b/>
          <w:lang w:val="cs-CZ"/>
        </w:rPr>
        <w:t xml:space="preserve">OK servis </w:t>
      </w:r>
      <w:proofErr w:type="spellStart"/>
      <w:r w:rsidRPr="00C4075F">
        <w:rPr>
          <w:rFonts w:ascii="Times New Roman" w:hAnsi="Times New Roman" w:cs="Times New Roman"/>
          <w:b/>
          <w:lang w:val="cs-CZ"/>
        </w:rPr>
        <w:t>Kaplánek</w:t>
      </w:r>
      <w:proofErr w:type="spellEnd"/>
      <w:r w:rsidRPr="00C4075F">
        <w:rPr>
          <w:rFonts w:ascii="Times New Roman" w:hAnsi="Times New Roman" w:cs="Times New Roman"/>
          <w:b/>
          <w:lang w:val="cs-CZ"/>
        </w:rPr>
        <w:t xml:space="preserve">, s.r.o., </w:t>
      </w:r>
    </w:p>
    <w:p w:rsidR="00205C1A" w:rsidRPr="00C4075F" w:rsidRDefault="00205C1A" w:rsidP="001D04AF">
      <w:pPr>
        <w:jc w:val="both"/>
        <w:rPr>
          <w:rFonts w:ascii="Times New Roman" w:hAnsi="Times New Roman" w:cs="Times New Roman"/>
          <w:lang w:val="cs-CZ"/>
        </w:rPr>
      </w:pPr>
      <w:r w:rsidRPr="00C4075F">
        <w:rPr>
          <w:rFonts w:ascii="Times New Roman" w:hAnsi="Times New Roman" w:cs="Times New Roman"/>
          <w:lang w:val="cs-CZ"/>
        </w:rPr>
        <w:t>se sídlem v Prostějově, Hliníky 7, PSČ 796 01</w:t>
      </w:r>
    </w:p>
    <w:p w:rsidR="00205C1A" w:rsidRPr="00C4075F" w:rsidRDefault="00205C1A" w:rsidP="001D04AF">
      <w:pPr>
        <w:jc w:val="both"/>
        <w:rPr>
          <w:rFonts w:ascii="Times New Roman" w:hAnsi="Times New Roman" w:cs="Times New Roman"/>
          <w:lang w:val="cs-CZ"/>
        </w:rPr>
      </w:pPr>
      <w:r w:rsidRPr="00C4075F">
        <w:rPr>
          <w:rFonts w:ascii="Times New Roman" w:hAnsi="Times New Roman" w:cs="Times New Roman"/>
          <w:lang w:val="cs-CZ"/>
        </w:rPr>
        <w:t xml:space="preserve">jednající: Oldřich </w:t>
      </w:r>
      <w:proofErr w:type="spellStart"/>
      <w:r w:rsidRPr="00C4075F">
        <w:rPr>
          <w:rFonts w:ascii="Times New Roman" w:hAnsi="Times New Roman" w:cs="Times New Roman"/>
          <w:lang w:val="cs-CZ"/>
        </w:rPr>
        <w:t>Kaplánek</w:t>
      </w:r>
      <w:proofErr w:type="spellEnd"/>
    </w:p>
    <w:p w:rsidR="00205C1A" w:rsidRPr="00C4075F" w:rsidRDefault="00205C1A" w:rsidP="001D04AF">
      <w:pPr>
        <w:jc w:val="both"/>
        <w:rPr>
          <w:rFonts w:ascii="Times New Roman" w:hAnsi="Times New Roman" w:cs="Times New Roman"/>
          <w:lang w:val="cs-CZ"/>
        </w:rPr>
      </w:pPr>
      <w:r w:rsidRPr="00C4075F">
        <w:rPr>
          <w:rFonts w:ascii="Times New Roman" w:hAnsi="Times New Roman" w:cs="Times New Roman"/>
          <w:lang w:val="cs-CZ"/>
        </w:rPr>
        <w:t xml:space="preserve">IČ: 25331825 </w:t>
      </w:r>
    </w:p>
    <w:p w:rsidR="00205C1A" w:rsidRPr="00C4075F" w:rsidRDefault="00205C1A" w:rsidP="001D04AF">
      <w:pPr>
        <w:jc w:val="both"/>
        <w:rPr>
          <w:rFonts w:ascii="Times New Roman" w:hAnsi="Times New Roman" w:cs="Times New Roman"/>
          <w:lang w:val="cs-CZ"/>
        </w:rPr>
      </w:pPr>
      <w:r w:rsidRPr="00C4075F">
        <w:rPr>
          <w:rFonts w:ascii="Times New Roman" w:hAnsi="Times New Roman" w:cs="Times New Roman"/>
          <w:lang w:val="cs-CZ"/>
        </w:rPr>
        <w:t>DIČ CZ25331825</w:t>
      </w:r>
    </w:p>
    <w:p w:rsidR="00205C1A" w:rsidRPr="00C4075F" w:rsidRDefault="00205C1A" w:rsidP="001D04AF">
      <w:pPr>
        <w:jc w:val="both"/>
        <w:rPr>
          <w:rFonts w:ascii="Times New Roman" w:hAnsi="Times New Roman" w:cs="Times New Roman"/>
          <w:lang w:val="cs-CZ"/>
        </w:rPr>
      </w:pPr>
      <w:r w:rsidRPr="00C4075F">
        <w:rPr>
          <w:rFonts w:ascii="Times New Roman" w:hAnsi="Times New Roman" w:cs="Times New Roman"/>
          <w:lang w:val="cs-CZ"/>
        </w:rPr>
        <w:t>Zapsaná v obchodním rejstříku vedeném Krajským soudem v Brně, oddíl C, vložka 26284</w:t>
      </w:r>
    </w:p>
    <w:p w:rsidR="00205C1A" w:rsidRPr="00C4075F" w:rsidRDefault="00205C1A" w:rsidP="001D04AF">
      <w:pPr>
        <w:jc w:val="both"/>
        <w:rPr>
          <w:rFonts w:ascii="Times New Roman" w:hAnsi="Times New Roman" w:cs="Times New Roman"/>
          <w:lang w:val="cs-CZ"/>
        </w:rPr>
      </w:pPr>
      <w:r w:rsidRPr="00C4075F">
        <w:rPr>
          <w:rFonts w:ascii="Times New Roman" w:hAnsi="Times New Roman" w:cs="Times New Roman"/>
          <w:lang w:val="cs-CZ"/>
        </w:rPr>
        <w:t>Bankovní spojení: 112588718/0300</w:t>
      </w:r>
    </w:p>
    <w:p w:rsidR="00205C1A" w:rsidRPr="00C4075F" w:rsidRDefault="00205C1A" w:rsidP="001D04AF">
      <w:pPr>
        <w:jc w:val="both"/>
        <w:rPr>
          <w:rFonts w:ascii="Times New Roman" w:hAnsi="Times New Roman" w:cs="Times New Roman"/>
          <w:lang w:val="cs-CZ"/>
        </w:rPr>
      </w:pPr>
      <w:r w:rsidRPr="00C4075F">
        <w:rPr>
          <w:rFonts w:ascii="Times New Roman" w:hAnsi="Times New Roman" w:cs="Times New Roman"/>
          <w:lang w:val="cs-CZ"/>
        </w:rPr>
        <w:t>jako zhotovitel (dále jen „zhotovitel“)</w:t>
      </w:r>
    </w:p>
    <w:p w:rsidR="00205C1A" w:rsidRPr="00B85CD1" w:rsidRDefault="00205C1A" w:rsidP="001D04AF">
      <w:pPr>
        <w:jc w:val="both"/>
        <w:rPr>
          <w:rFonts w:ascii="Times New Roman" w:hAnsi="Times New Roman" w:cs="Times New Roman"/>
          <w:lang w:val="cs-CZ"/>
        </w:rPr>
      </w:pPr>
    </w:p>
    <w:p w:rsidR="00205C1A" w:rsidRPr="00B85CD1" w:rsidRDefault="00205C1A" w:rsidP="001D04AF">
      <w:pPr>
        <w:jc w:val="both"/>
        <w:rPr>
          <w:rFonts w:ascii="Times New Roman" w:hAnsi="Times New Roman" w:cs="Times New Roman"/>
          <w:b/>
          <w:bCs/>
        </w:rPr>
      </w:pPr>
      <w:r w:rsidRPr="00B85CD1">
        <w:rPr>
          <w:rFonts w:ascii="Times New Roman" w:hAnsi="Times New Roman" w:cs="Times New Roman"/>
          <w:lang w:val="cs-CZ"/>
        </w:rPr>
        <w:t>a</w:t>
      </w:r>
    </w:p>
    <w:p w:rsidR="00205C1A" w:rsidRPr="00B85CD1" w:rsidRDefault="00205C1A" w:rsidP="001D04AF">
      <w:pPr>
        <w:jc w:val="both"/>
        <w:rPr>
          <w:rFonts w:ascii="Times New Roman" w:hAnsi="Times New Roman" w:cs="Times New Roman"/>
          <w:b/>
          <w:bCs/>
        </w:rPr>
      </w:pPr>
      <w:r w:rsidRPr="00B85CD1">
        <w:rPr>
          <w:rFonts w:ascii="Times New Roman" w:hAnsi="Times New Roman" w:cs="Times New Roman"/>
          <w:b/>
          <w:bCs/>
        </w:rPr>
        <w:t xml:space="preserve">     </w:t>
      </w:r>
    </w:p>
    <w:p w:rsidR="00205C1A" w:rsidRPr="0041542D" w:rsidRDefault="00205C1A" w:rsidP="001D04AF">
      <w:pPr>
        <w:jc w:val="both"/>
        <w:rPr>
          <w:rFonts w:ascii="Times New Roman" w:hAnsi="Times New Roman" w:cs="Times New Roman"/>
        </w:rPr>
      </w:pPr>
      <w:r w:rsidRPr="0041542D">
        <w:rPr>
          <w:rFonts w:ascii="Times New Roman" w:hAnsi="Times New Roman" w:cs="Times New Roman"/>
          <w:b/>
          <w:bCs/>
          <w:lang w:val="cs-CZ"/>
        </w:rPr>
        <w:t>Archiv bezpečnostních složek</w:t>
      </w:r>
    </w:p>
    <w:p w:rsidR="00205C1A" w:rsidRPr="0041542D" w:rsidRDefault="00205C1A" w:rsidP="001D04AF">
      <w:pPr>
        <w:jc w:val="both"/>
        <w:rPr>
          <w:rFonts w:ascii="Times New Roman" w:hAnsi="Times New Roman" w:cs="Times New Roman"/>
          <w:lang w:val="cs-CZ"/>
        </w:rPr>
      </w:pPr>
      <w:proofErr w:type="gramStart"/>
      <w:r w:rsidRPr="0041542D">
        <w:rPr>
          <w:rFonts w:ascii="Times New Roman" w:hAnsi="Times New Roman" w:cs="Times New Roman"/>
        </w:rPr>
        <w:t>se</w:t>
      </w:r>
      <w:proofErr w:type="gramEnd"/>
      <w:r w:rsidRPr="0041542D">
        <w:rPr>
          <w:rFonts w:ascii="Times New Roman" w:hAnsi="Times New Roman" w:cs="Times New Roman"/>
        </w:rPr>
        <w:t xml:space="preserve"> </w:t>
      </w:r>
      <w:proofErr w:type="spellStart"/>
      <w:r w:rsidRPr="0041542D">
        <w:rPr>
          <w:rFonts w:ascii="Times New Roman" w:hAnsi="Times New Roman" w:cs="Times New Roman"/>
        </w:rPr>
        <w:t>sídlem</w:t>
      </w:r>
      <w:proofErr w:type="spellEnd"/>
      <w:r w:rsidRPr="0041542D">
        <w:rPr>
          <w:rFonts w:ascii="Times New Roman" w:hAnsi="Times New Roman" w:cs="Times New Roman"/>
        </w:rPr>
        <w:t xml:space="preserve"> Siwiecova 2428/ 2, Praha 3 - </w:t>
      </w:r>
      <w:proofErr w:type="spellStart"/>
      <w:r w:rsidRPr="0041542D">
        <w:rPr>
          <w:rFonts w:ascii="Times New Roman" w:hAnsi="Times New Roman" w:cs="Times New Roman"/>
        </w:rPr>
        <w:t>Žižkov</w:t>
      </w:r>
      <w:proofErr w:type="spellEnd"/>
      <w:r w:rsidRPr="0041542D">
        <w:rPr>
          <w:rFonts w:ascii="Times New Roman" w:hAnsi="Times New Roman" w:cs="Times New Roman"/>
        </w:rPr>
        <w:t>, PSČ 130 00</w:t>
      </w:r>
    </w:p>
    <w:p w:rsidR="00205C1A" w:rsidRPr="0041542D" w:rsidRDefault="00205C1A" w:rsidP="001D04AF">
      <w:pPr>
        <w:jc w:val="both"/>
        <w:rPr>
          <w:rFonts w:ascii="Times New Roman" w:hAnsi="Times New Roman" w:cs="Times New Roman"/>
          <w:lang w:val="cs-CZ"/>
        </w:rPr>
      </w:pPr>
      <w:r w:rsidRPr="0041542D">
        <w:rPr>
          <w:rFonts w:ascii="Times New Roman" w:hAnsi="Times New Roman" w:cs="Times New Roman"/>
          <w:lang w:val="cs-CZ"/>
        </w:rPr>
        <w:t>jednající: Mgr. Světlana Ptáčníková, ředitelka</w:t>
      </w:r>
    </w:p>
    <w:p w:rsidR="00205C1A" w:rsidRPr="0041542D" w:rsidRDefault="00205C1A" w:rsidP="001D04AF">
      <w:pPr>
        <w:jc w:val="both"/>
        <w:rPr>
          <w:rFonts w:ascii="Times New Roman" w:hAnsi="Times New Roman" w:cs="Times New Roman"/>
          <w:lang w:val="cs-CZ"/>
        </w:rPr>
      </w:pPr>
      <w:r w:rsidRPr="0041542D">
        <w:rPr>
          <w:rFonts w:ascii="Times New Roman" w:hAnsi="Times New Roman" w:cs="Times New Roman"/>
          <w:lang w:val="cs-CZ"/>
        </w:rPr>
        <w:t>IČ: 75 112817</w:t>
      </w:r>
    </w:p>
    <w:p w:rsidR="00205C1A" w:rsidRPr="0041542D" w:rsidRDefault="00205C1A" w:rsidP="001D04AF">
      <w:pPr>
        <w:jc w:val="both"/>
        <w:rPr>
          <w:rFonts w:ascii="Times New Roman" w:hAnsi="Times New Roman" w:cs="Times New Roman"/>
          <w:lang w:val="cs-CZ"/>
        </w:rPr>
      </w:pPr>
      <w:r w:rsidRPr="0041542D">
        <w:rPr>
          <w:rFonts w:ascii="Times New Roman" w:hAnsi="Times New Roman" w:cs="Times New Roman"/>
          <w:lang w:val="cs-CZ"/>
        </w:rPr>
        <w:t>DIČ: CZ26259893</w:t>
      </w:r>
    </w:p>
    <w:p w:rsidR="00205C1A" w:rsidRPr="0041542D" w:rsidRDefault="00205C1A" w:rsidP="001D04AF">
      <w:pPr>
        <w:jc w:val="both"/>
        <w:rPr>
          <w:rFonts w:ascii="Times New Roman" w:hAnsi="Times New Roman" w:cs="Times New Roman"/>
          <w:lang w:val="cs-CZ"/>
        </w:rPr>
      </w:pPr>
      <w:r w:rsidRPr="0041542D">
        <w:rPr>
          <w:rFonts w:ascii="Times New Roman" w:hAnsi="Times New Roman" w:cs="Times New Roman"/>
          <w:lang w:val="cs-CZ"/>
        </w:rPr>
        <w:t xml:space="preserve">Bankovní spojení: </w:t>
      </w:r>
      <w:r w:rsidR="0041542D" w:rsidRPr="0041542D">
        <w:rPr>
          <w:rFonts w:ascii="Times New Roman" w:hAnsi="Times New Roman" w:cs="Times New Roman"/>
        </w:rPr>
        <w:t>ČNB</w:t>
      </w:r>
    </w:p>
    <w:p w:rsidR="0041542D" w:rsidRPr="0041542D" w:rsidRDefault="0041542D" w:rsidP="0041542D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Účet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číslo</w:t>
      </w:r>
      <w:proofErr w:type="spellEnd"/>
      <w:r w:rsidRPr="0041542D">
        <w:rPr>
          <w:rFonts w:ascii="Times New Roman" w:hAnsi="Times New Roman" w:cs="Times New Roman"/>
        </w:rPr>
        <w:t>: 6926031/0710</w:t>
      </w:r>
    </w:p>
    <w:p w:rsidR="0041542D" w:rsidRPr="0041542D" w:rsidRDefault="00205C1A" w:rsidP="0041542D">
      <w:pPr>
        <w:rPr>
          <w:rFonts w:ascii="Times New Roman" w:hAnsi="Times New Roman" w:cs="Times New Roman"/>
        </w:rPr>
      </w:pPr>
      <w:r w:rsidRPr="0041542D">
        <w:rPr>
          <w:rFonts w:ascii="Times New Roman" w:hAnsi="Times New Roman" w:cs="Times New Roman"/>
          <w:lang w:val="cs-CZ"/>
        </w:rPr>
        <w:t>zřízen zákonem č. 181/2007 Sb.</w:t>
      </w:r>
      <w:r w:rsidR="0041542D" w:rsidRPr="0041542D">
        <w:rPr>
          <w:rFonts w:ascii="Times New Roman" w:hAnsi="Times New Roman" w:cs="Times New Roman"/>
        </w:rPr>
        <w:t xml:space="preserve"> </w:t>
      </w:r>
    </w:p>
    <w:p w:rsidR="00205C1A" w:rsidRPr="006F0A77" w:rsidRDefault="00205C1A" w:rsidP="001D04AF">
      <w:pPr>
        <w:jc w:val="both"/>
        <w:rPr>
          <w:rFonts w:ascii="Times New Roman" w:hAnsi="Times New Roman" w:cs="Times New Roman"/>
          <w:lang w:val="cs-CZ"/>
        </w:rPr>
      </w:pPr>
      <w:r w:rsidRPr="006F0A77">
        <w:rPr>
          <w:rFonts w:ascii="Times New Roman" w:hAnsi="Times New Roman" w:cs="Times New Roman"/>
          <w:lang w:val="cs-CZ"/>
        </w:rPr>
        <w:t>jako objednatel (dále jen „objednatel“)</w:t>
      </w:r>
    </w:p>
    <w:p w:rsidR="00205C1A" w:rsidRPr="00B85CD1" w:rsidRDefault="00205C1A" w:rsidP="001D04AF">
      <w:pPr>
        <w:jc w:val="both"/>
        <w:rPr>
          <w:rFonts w:ascii="Times New Roman" w:hAnsi="Times New Roman" w:cs="Times New Roman"/>
          <w:lang w:val="cs-CZ"/>
        </w:rPr>
      </w:pPr>
    </w:p>
    <w:p w:rsidR="00205C1A" w:rsidRPr="00B85CD1" w:rsidRDefault="00205C1A" w:rsidP="001D04AF">
      <w:pPr>
        <w:jc w:val="both"/>
        <w:rPr>
          <w:rFonts w:ascii="Times New Roman" w:hAnsi="Times New Roman" w:cs="Times New Roman"/>
          <w:lang w:val="cs-CZ"/>
        </w:rPr>
      </w:pPr>
      <w:r w:rsidRPr="00B85CD1">
        <w:rPr>
          <w:rFonts w:ascii="Times New Roman" w:hAnsi="Times New Roman" w:cs="Times New Roman"/>
          <w:lang w:val="cs-CZ"/>
        </w:rPr>
        <w:t>uzavírají níž</w:t>
      </w:r>
      <w:r w:rsidR="009B5CFB">
        <w:rPr>
          <w:rFonts w:ascii="Times New Roman" w:hAnsi="Times New Roman" w:cs="Times New Roman"/>
          <w:lang w:val="cs-CZ"/>
        </w:rPr>
        <w:t xml:space="preserve">e uvedeného dne, měsíce a roku </w:t>
      </w:r>
      <w:r w:rsidRPr="00B85CD1">
        <w:rPr>
          <w:rFonts w:ascii="Times New Roman" w:hAnsi="Times New Roman" w:cs="Times New Roman"/>
          <w:lang w:val="cs-CZ"/>
        </w:rPr>
        <w:t xml:space="preserve">následující  </w:t>
      </w:r>
    </w:p>
    <w:p w:rsidR="00205C1A" w:rsidRPr="00B85CD1" w:rsidRDefault="00205C1A" w:rsidP="001D04AF">
      <w:pPr>
        <w:jc w:val="both"/>
        <w:rPr>
          <w:rFonts w:ascii="Times New Roman" w:hAnsi="Times New Roman" w:cs="Times New Roman"/>
          <w:lang w:val="cs-CZ"/>
        </w:rPr>
      </w:pPr>
    </w:p>
    <w:p w:rsidR="00205C1A" w:rsidRPr="00B85CD1" w:rsidRDefault="00205C1A" w:rsidP="001D04AF">
      <w:pPr>
        <w:jc w:val="center"/>
        <w:rPr>
          <w:rFonts w:ascii="Times New Roman" w:hAnsi="Times New Roman" w:cs="Times New Roman"/>
          <w:lang w:val="cs-CZ"/>
        </w:rPr>
      </w:pPr>
      <w:r w:rsidRPr="00B85CD1">
        <w:rPr>
          <w:rFonts w:ascii="Times New Roman" w:hAnsi="Times New Roman" w:cs="Times New Roman"/>
          <w:lang w:val="cs-CZ"/>
        </w:rPr>
        <w:t>smlouvu o dílo</w:t>
      </w:r>
    </w:p>
    <w:p w:rsidR="00205C1A" w:rsidRPr="00B85CD1" w:rsidRDefault="00205C1A" w:rsidP="001D04AF">
      <w:pPr>
        <w:jc w:val="both"/>
        <w:rPr>
          <w:rFonts w:ascii="Times New Roman" w:hAnsi="Times New Roman" w:cs="Times New Roman"/>
          <w:lang w:val="cs-CZ"/>
        </w:rPr>
      </w:pPr>
    </w:p>
    <w:p w:rsidR="00205C1A" w:rsidRPr="001D04AF" w:rsidRDefault="00205C1A" w:rsidP="001D04AF">
      <w:pPr>
        <w:jc w:val="center"/>
        <w:rPr>
          <w:rFonts w:ascii="Times New Roman" w:hAnsi="Times New Roman" w:cs="Times New Roman"/>
          <w:b/>
          <w:lang w:val="cs-CZ"/>
        </w:rPr>
      </w:pPr>
      <w:r w:rsidRPr="001D04AF">
        <w:rPr>
          <w:rFonts w:ascii="Times New Roman" w:hAnsi="Times New Roman" w:cs="Times New Roman"/>
          <w:b/>
          <w:lang w:val="cs-CZ"/>
        </w:rPr>
        <w:t>Článek 1</w:t>
      </w:r>
    </w:p>
    <w:p w:rsidR="00205C1A" w:rsidRPr="001D04AF" w:rsidRDefault="00205C1A" w:rsidP="001D04AF">
      <w:pPr>
        <w:jc w:val="center"/>
        <w:rPr>
          <w:rFonts w:ascii="Times New Roman" w:hAnsi="Times New Roman" w:cs="Times New Roman"/>
          <w:b/>
          <w:lang w:val="cs-CZ"/>
        </w:rPr>
      </w:pPr>
      <w:r w:rsidRPr="001D04AF">
        <w:rPr>
          <w:rFonts w:ascii="Times New Roman" w:hAnsi="Times New Roman" w:cs="Times New Roman"/>
          <w:b/>
          <w:lang w:val="cs-CZ"/>
        </w:rPr>
        <w:t>Předmět smlouvy</w:t>
      </w:r>
    </w:p>
    <w:p w:rsidR="00205C1A" w:rsidRPr="006F0A77" w:rsidRDefault="00205C1A" w:rsidP="001D04AF">
      <w:pPr>
        <w:jc w:val="both"/>
        <w:rPr>
          <w:rFonts w:ascii="Times New Roman" w:hAnsi="Times New Roman" w:cs="Times New Roman"/>
          <w:lang w:val="cs-CZ"/>
        </w:rPr>
      </w:pPr>
    </w:p>
    <w:p w:rsidR="00205C1A" w:rsidRPr="00C4075F" w:rsidRDefault="009B5CFB" w:rsidP="001D04AF">
      <w:pPr>
        <w:jc w:val="both"/>
        <w:rPr>
          <w:rFonts w:ascii="Times New Roman" w:hAnsi="Times New Roman" w:cs="Times New Roman"/>
          <w:color w:val="auto"/>
          <w:lang w:val="cs-CZ"/>
        </w:rPr>
      </w:pPr>
      <w:r>
        <w:rPr>
          <w:rFonts w:ascii="Times New Roman" w:hAnsi="Times New Roman" w:cs="Times New Roman"/>
          <w:lang w:val="cs-CZ"/>
        </w:rPr>
        <w:t>1.</w:t>
      </w:r>
      <w:r w:rsidR="007818AE">
        <w:rPr>
          <w:rFonts w:ascii="Times New Roman" w:hAnsi="Times New Roman" w:cs="Times New Roman"/>
          <w:lang w:val="cs-CZ"/>
        </w:rPr>
        <w:t xml:space="preserve"> </w:t>
      </w:r>
      <w:r w:rsidR="00205C1A" w:rsidRPr="00C4075F">
        <w:rPr>
          <w:rFonts w:ascii="Times New Roman" w:hAnsi="Times New Roman" w:cs="Times New Roman"/>
          <w:color w:val="auto"/>
          <w:lang w:val="cs-CZ"/>
        </w:rPr>
        <w:t>Zhotovitel se zavazuje na základě veřejné zakázky provést pro objednatele dodávku a montáž klimatizačních jednotek</w:t>
      </w:r>
      <w:r w:rsidR="00590BD0" w:rsidRPr="00C4075F">
        <w:rPr>
          <w:rFonts w:ascii="Times New Roman" w:hAnsi="Times New Roman" w:cs="Times New Roman"/>
          <w:color w:val="auto"/>
          <w:lang w:val="cs-CZ"/>
        </w:rPr>
        <w:t xml:space="preserve"> s celoročním provozem</w:t>
      </w:r>
      <w:r w:rsidR="00205C1A" w:rsidRPr="00C4075F">
        <w:rPr>
          <w:rFonts w:ascii="Times New Roman" w:hAnsi="Times New Roman" w:cs="Times New Roman"/>
          <w:color w:val="auto"/>
          <w:lang w:val="cs-CZ"/>
        </w:rPr>
        <w:t xml:space="preserve"> dle specifikace, která je součástí této smlouvy o dílo.</w:t>
      </w:r>
    </w:p>
    <w:p w:rsidR="00205C1A" w:rsidRPr="00C4075F" w:rsidRDefault="00590BD0" w:rsidP="001D04AF">
      <w:pPr>
        <w:jc w:val="both"/>
        <w:rPr>
          <w:rFonts w:ascii="Times New Roman" w:hAnsi="Times New Roman" w:cs="Times New Roman"/>
          <w:color w:val="auto"/>
          <w:lang w:val="cs-CZ"/>
        </w:rPr>
      </w:pPr>
      <w:r w:rsidRPr="00C4075F">
        <w:rPr>
          <w:rFonts w:ascii="Times New Roman" w:hAnsi="Times New Roman" w:cs="Times New Roman"/>
          <w:color w:val="auto"/>
          <w:lang w:val="cs-CZ"/>
        </w:rPr>
        <w:t xml:space="preserve">Jedná se o 3 kusy nástěnných </w:t>
      </w:r>
      <w:proofErr w:type="spellStart"/>
      <w:r w:rsidRPr="00C4075F">
        <w:rPr>
          <w:rFonts w:ascii="Times New Roman" w:hAnsi="Times New Roman" w:cs="Times New Roman"/>
          <w:color w:val="auto"/>
          <w:lang w:val="cs-CZ"/>
        </w:rPr>
        <w:t>splitových</w:t>
      </w:r>
      <w:proofErr w:type="spellEnd"/>
      <w:r w:rsidRPr="00C4075F">
        <w:rPr>
          <w:rFonts w:ascii="Times New Roman" w:hAnsi="Times New Roman" w:cs="Times New Roman"/>
          <w:color w:val="auto"/>
          <w:lang w:val="cs-CZ"/>
        </w:rPr>
        <w:t xml:space="preserve"> jednotek</w:t>
      </w:r>
      <w:r w:rsidR="00205C1A" w:rsidRPr="00C4075F">
        <w:rPr>
          <w:rFonts w:ascii="Times New Roman" w:hAnsi="Times New Roman" w:cs="Times New Roman"/>
          <w:color w:val="auto"/>
          <w:lang w:val="cs-CZ"/>
        </w:rPr>
        <w:t xml:space="preserve"> značky </w:t>
      </w:r>
      <w:proofErr w:type="spellStart"/>
      <w:r w:rsidR="00205C1A" w:rsidRPr="00C4075F">
        <w:rPr>
          <w:rFonts w:ascii="Times New Roman" w:hAnsi="Times New Roman" w:cs="Times New Roman"/>
          <w:color w:val="auto"/>
          <w:lang w:val="cs-CZ"/>
        </w:rPr>
        <w:t>Sinclair</w:t>
      </w:r>
      <w:proofErr w:type="spellEnd"/>
      <w:r w:rsidR="00205C1A" w:rsidRPr="00C4075F">
        <w:rPr>
          <w:rFonts w:ascii="Times New Roman" w:hAnsi="Times New Roman" w:cs="Times New Roman"/>
          <w:color w:val="auto"/>
          <w:lang w:val="cs-CZ"/>
        </w:rPr>
        <w:t>, typ ASH-24 AIE2. Součástí smlouvy jako její příloha je katalogový list.</w:t>
      </w:r>
    </w:p>
    <w:p w:rsidR="00205C1A" w:rsidRPr="00C4075F" w:rsidRDefault="00205C1A" w:rsidP="001D04AF">
      <w:pPr>
        <w:jc w:val="both"/>
        <w:rPr>
          <w:rFonts w:ascii="Times New Roman" w:hAnsi="Times New Roman" w:cs="Times New Roman"/>
          <w:color w:val="auto"/>
          <w:lang w:val="cs-CZ"/>
        </w:rPr>
      </w:pPr>
    </w:p>
    <w:p w:rsidR="00205C1A" w:rsidRDefault="009B5CFB" w:rsidP="001D04AF">
      <w:pPr>
        <w:jc w:val="both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2.</w:t>
      </w:r>
      <w:r w:rsidR="007818AE">
        <w:rPr>
          <w:rFonts w:ascii="Times New Roman" w:hAnsi="Times New Roman" w:cs="Times New Roman"/>
          <w:lang w:val="cs-CZ"/>
        </w:rPr>
        <w:t xml:space="preserve"> </w:t>
      </w:r>
      <w:r w:rsidR="00205C1A">
        <w:rPr>
          <w:rFonts w:ascii="Times New Roman" w:hAnsi="Times New Roman" w:cs="Times New Roman"/>
          <w:lang w:val="cs-CZ"/>
        </w:rPr>
        <w:t>Objednatel se zavazuje za provedení díla, tj. dodávku a montáž</w:t>
      </w:r>
      <w:r w:rsidR="003910C2">
        <w:rPr>
          <w:rFonts w:ascii="Times New Roman" w:hAnsi="Times New Roman" w:cs="Times New Roman"/>
          <w:lang w:val="cs-CZ"/>
        </w:rPr>
        <w:t xml:space="preserve"> klimatizačních jednotek specifikovaných v bodu 1. tohoto článku</w:t>
      </w:r>
      <w:r w:rsidR="00205C1A">
        <w:rPr>
          <w:rFonts w:ascii="Times New Roman" w:hAnsi="Times New Roman" w:cs="Times New Roman"/>
          <w:lang w:val="cs-CZ"/>
        </w:rPr>
        <w:t xml:space="preserve"> zaplatit cenu dle Čl. 5 této smlouvy</w:t>
      </w:r>
      <w:r w:rsidR="003910C2">
        <w:rPr>
          <w:rFonts w:ascii="Times New Roman" w:hAnsi="Times New Roman" w:cs="Times New Roman"/>
          <w:lang w:val="cs-CZ"/>
        </w:rPr>
        <w:t>.</w:t>
      </w:r>
    </w:p>
    <w:p w:rsidR="00205C1A" w:rsidRDefault="00205C1A" w:rsidP="001D04AF">
      <w:pPr>
        <w:jc w:val="both"/>
        <w:rPr>
          <w:rFonts w:ascii="Times New Roman" w:hAnsi="Times New Roman" w:cs="Times New Roman"/>
          <w:lang w:val="cs-CZ"/>
        </w:rPr>
      </w:pPr>
    </w:p>
    <w:p w:rsidR="00205C1A" w:rsidRPr="001D04AF" w:rsidRDefault="00205C1A" w:rsidP="001D04AF">
      <w:pPr>
        <w:jc w:val="center"/>
        <w:rPr>
          <w:rFonts w:ascii="Times New Roman" w:hAnsi="Times New Roman" w:cs="Times New Roman"/>
          <w:b/>
          <w:lang w:val="cs-CZ"/>
        </w:rPr>
      </w:pPr>
      <w:r w:rsidRPr="001D04AF">
        <w:rPr>
          <w:rFonts w:ascii="Times New Roman" w:hAnsi="Times New Roman" w:cs="Times New Roman"/>
          <w:b/>
          <w:lang w:val="cs-CZ"/>
        </w:rPr>
        <w:t>Článek 2</w:t>
      </w:r>
    </w:p>
    <w:p w:rsidR="00205C1A" w:rsidRPr="001D04AF" w:rsidRDefault="00205C1A" w:rsidP="001D04AF">
      <w:pPr>
        <w:jc w:val="center"/>
        <w:rPr>
          <w:rFonts w:ascii="Times New Roman" w:hAnsi="Times New Roman" w:cs="Times New Roman"/>
          <w:b/>
          <w:lang w:val="cs-CZ"/>
        </w:rPr>
      </w:pPr>
      <w:r w:rsidRPr="001D04AF">
        <w:rPr>
          <w:rFonts w:ascii="Times New Roman" w:hAnsi="Times New Roman" w:cs="Times New Roman"/>
          <w:b/>
          <w:lang w:val="cs-CZ"/>
        </w:rPr>
        <w:t>Čas a místo plnění</w:t>
      </w:r>
    </w:p>
    <w:p w:rsidR="00205C1A" w:rsidRPr="001D04AF" w:rsidRDefault="00205C1A" w:rsidP="001D04AF">
      <w:pPr>
        <w:jc w:val="center"/>
        <w:rPr>
          <w:rFonts w:ascii="Times New Roman" w:hAnsi="Times New Roman" w:cs="Times New Roman"/>
          <w:b/>
          <w:lang w:val="cs-CZ"/>
        </w:rPr>
      </w:pPr>
    </w:p>
    <w:p w:rsidR="00A324EB" w:rsidRPr="001D04AF" w:rsidRDefault="007818AE" w:rsidP="001D04AF">
      <w:pPr>
        <w:jc w:val="both"/>
        <w:rPr>
          <w:rFonts w:ascii="Times New Roman" w:hAnsi="Times New Roman" w:cs="Times New Roman"/>
          <w:color w:val="auto"/>
          <w:lang w:val="cs-CZ"/>
        </w:rPr>
      </w:pPr>
      <w:r w:rsidRPr="001D04AF">
        <w:rPr>
          <w:rFonts w:ascii="Times New Roman" w:hAnsi="Times New Roman" w:cs="Times New Roman"/>
          <w:color w:val="auto"/>
          <w:lang w:val="cs-CZ"/>
        </w:rPr>
        <w:t xml:space="preserve">1. </w:t>
      </w:r>
      <w:r w:rsidR="00205C1A" w:rsidRPr="001D04AF">
        <w:rPr>
          <w:rFonts w:ascii="Times New Roman" w:hAnsi="Times New Roman" w:cs="Times New Roman"/>
          <w:color w:val="auto"/>
          <w:lang w:val="cs-CZ"/>
        </w:rPr>
        <w:t>Zhotovitel je povinen zahájit práce dle této smlouvy do 1 týdne od podpisu smlouvy.</w:t>
      </w:r>
      <w:r w:rsidR="00A324EB" w:rsidRPr="001D04AF">
        <w:rPr>
          <w:rFonts w:ascii="Times New Roman" w:hAnsi="Times New Roman" w:cs="Times New Roman"/>
          <w:color w:val="auto"/>
          <w:shd w:val="clear" w:color="auto" w:fill="FFFF00"/>
          <w:lang w:val="cs-CZ"/>
        </w:rPr>
        <w:t xml:space="preserve"> </w:t>
      </w:r>
      <w:r w:rsidR="00205C1A" w:rsidRPr="001D04AF">
        <w:rPr>
          <w:rFonts w:ascii="Times New Roman" w:hAnsi="Times New Roman" w:cs="Times New Roman"/>
          <w:color w:val="auto"/>
          <w:lang w:val="cs-CZ"/>
        </w:rPr>
        <w:t xml:space="preserve">Zhotovitel se zavazuje dokončit dílo do 2 týdnů od zahájení montáže. </w:t>
      </w:r>
    </w:p>
    <w:p w:rsidR="00205C1A" w:rsidRPr="001D04AF" w:rsidRDefault="00205C1A" w:rsidP="001D04AF">
      <w:pPr>
        <w:jc w:val="both"/>
        <w:rPr>
          <w:rFonts w:ascii="Times New Roman" w:hAnsi="Times New Roman" w:cs="Times New Roman"/>
          <w:color w:val="auto"/>
          <w:lang w:val="cs-CZ"/>
        </w:rPr>
      </w:pPr>
      <w:r w:rsidRPr="001D04AF">
        <w:rPr>
          <w:rFonts w:ascii="Times New Roman" w:hAnsi="Times New Roman" w:cs="Times New Roman"/>
          <w:color w:val="auto"/>
          <w:lang w:val="cs-CZ"/>
        </w:rPr>
        <w:t>Neposkytne-li objednatel potřebnou součinnost, prodlužují se shora uvedené lhůty o dobu</w:t>
      </w:r>
      <w:r w:rsidR="00A324EB" w:rsidRPr="001D04AF">
        <w:rPr>
          <w:rFonts w:ascii="Times New Roman" w:hAnsi="Times New Roman" w:cs="Times New Roman"/>
          <w:color w:val="auto"/>
          <w:lang w:val="cs-CZ"/>
        </w:rPr>
        <w:t xml:space="preserve"> neposkytnutí součinnosti.</w:t>
      </w:r>
    </w:p>
    <w:p w:rsidR="00205C1A" w:rsidRPr="001D04AF" w:rsidRDefault="007818AE" w:rsidP="001D04AF">
      <w:pPr>
        <w:jc w:val="both"/>
        <w:rPr>
          <w:rFonts w:ascii="Times New Roman" w:hAnsi="Times New Roman" w:cs="Times New Roman"/>
          <w:bCs/>
          <w:color w:val="auto"/>
          <w:lang w:val="cs-CZ"/>
        </w:rPr>
      </w:pPr>
      <w:r w:rsidRPr="001D04AF">
        <w:rPr>
          <w:rFonts w:ascii="Times New Roman" w:hAnsi="Times New Roman" w:cs="Times New Roman"/>
          <w:bCs/>
          <w:color w:val="auto"/>
          <w:lang w:val="cs-CZ"/>
        </w:rPr>
        <w:t xml:space="preserve">2. </w:t>
      </w:r>
      <w:r w:rsidR="00205C1A" w:rsidRPr="001D04AF">
        <w:rPr>
          <w:rFonts w:ascii="Times New Roman" w:hAnsi="Times New Roman" w:cs="Times New Roman"/>
          <w:bCs/>
          <w:color w:val="auto"/>
          <w:lang w:val="cs-CZ"/>
        </w:rPr>
        <w:t xml:space="preserve">Objednatel se zavazuje předat zhotoviteli písemně předem před započetím provedení díla veškeré potřebné informace k řádnému provedení díla, včetně informací o nemovitosti, </w:t>
      </w:r>
      <w:r w:rsidR="00205C1A" w:rsidRPr="001D04AF">
        <w:rPr>
          <w:rFonts w:ascii="Times New Roman" w:hAnsi="Times New Roman" w:cs="Times New Roman"/>
          <w:bCs/>
          <w:color w:val="auto"/>
          <w:lang w:val="cs-CZ"/>
        </w:rPr>
        <w:lastRenderedPageBreak/>
        <w:t xml:space="preserve">zejména rozvodech vody, elektřiny, plynu, odpadů apod., aby při provádění díla nemohly vzniknout škody na nemovitosti, prováděném díle, věcech objednatele, případně věcech třetích osob. </w:t>
      </w:r>
    </w:p>
    <w:p w:rsidR="00205C1A" w:rsidRPr="001D04AF" w:rsidRDefault="007818AE" w:rsidP="001D04AF">
      <w:pPr>
        <w:jc w:val="both"/>
        <w:rPr>
          <w:rFonts w:ascii="Times New Roman" w:hAnsi="Times New Roman" w:cs="Times New Roman"/>
          <w:color w:val="auto"/>
          <w:lang w:val="cs-CZ"/>
        </w:rPr>
      </w:pPr>
      <w:r w:rsidRPr="001D04AF">
        <w:rPr>
          <w:rFonts w:ascii="Times New Roman" w:hAnsi="Times New Roman" w:cs="Times New Roman"/>
          <w:color w:val="auto"/>
          <w:lang w:val="cs-CZ"/>
        </w:rPr>
        <w:t xml:space="preserve">3. </w:t>
      </w:r>
      <w:r w:rsidR="00205C1A" w:rsidRPr="001D04AF">
        <w:rPr>
          <w:rFonts w:ascii="Times New Roman" w:hAnsi="Times New Roman" w:cs="Times New Roman"/>
          <w:color w:val="auto"/>
          <w:lang w:val="cs-CZ"/>
        </w:rPr>
        <w:t xml:space="preserve">Místem plnění je </w:t>
      </w:r>
      <w:r w:rsidRPr="001D04AF">
        <w:rPr>
          <w:rFonts w:ascii="Times New Roman" w:hAnsi="Times New Roman" w:cs="Times New Roman"/>
          <w:color w:val="auto"/>
          <w:lang w:val="cs-CZ"/>
        </w:rPr>
        <w:t>Brani</w:t>
      </w:r>
      <w:r w:rsidR="00205C1A" w:rsidRPr="001D04AF">
        <w:rPr>
          <w:rFonts w:ascii="Times New Roman" w:hAnsi="Times New Roman" w:cs="Times New Roman"/>
          <w:color w:val="auto"/>
          <w:lang w:val="cs-CZ"/>
        </w:rPr>
        <w:t>cké nám</w:t>
      </w:r>
      <w:r w:rsidR="00A324EB" w:rsidRPr="001D04AF">
        <w:rPr>
          <w:rFonts w:ascii="Times New Roman" w:hAnsi="Times New Roman" w:cs="Times New Roman"/>
          <w:color w:val="auto"/>
          <w:lang w:val="cs-CZ"/>
        </w:rPr>
        <w:t xml:space="preserve">. č. </w:t>
      </w:r>
      <w:r w:rsidRPr="001D04AF">
        <w:rPr>
          <w:rFonts w:ascii="Times New Roman" w:hAnsi="Times New Roman" w:cs="Times New Roman"/>
          <w:color w:val="auto"/>
          <w:lang w:val="cs-CZ"/>
        </w:rPr>
        <w:t>2, Praha 4.</w:t>
      </w:r>
    </w:p>
    <w:p w:rsidR="00205C1A" w:rsidRPr="001D04AF" w:rsidRDefault="007818AE" w:rsidP="001D04AF">
      <w:pPr>
        <w:jc w:val="both"/>
        <w:rPr>
          <w:rFonts w:ascii="Times New Roman" w:hAnsi="Times New Roman" w:cs="Times New Roman"/>
          <w:color w:val="auto"/>
        </w:rPr>
      </w:pPr>
      <w:r w:rsidRPr="001D04AF">
        <w:rPr>
          <w:rFonts w:ascii="Times New Roman" w:hAnsi="Times New Roman" w:cs="Times New Roman"/>
          <w:color w:val="auto"/>
          <w:lang w:val="cs-CZ"/>
        </w:rPr>
        <w:t xml:space="preserve">4. Dílo bude předáno a převzato písemným předávacím protokolem podepsaným oběma stranami a dodáním montážního listu zhotovitelem. </w:t>
      </w:r>
    </w:p>
    <w:p w:rsidR="00205C1A" w:rsidRPr="00B85CD1" w:rsidRDefault="00205C1A" w:rsidP="001D04AF">
      <w:pPr>
        <w:jc w:val="both"/>
        <w:rPr>
          <w:rFonts w:ascii="Times New Roman" w:hAnsi="Times New Roman" w:cs="Times New Roman"/>
          <w:lang w:val="cs-CZ"/>
        </w:rPr>
      </w:pPr>
    </w:p>
    <w:p w:rsidR="00205C1A" w:rsidRPr="00B85CD1" w:rsidRDefault="00205C1A" w:rsidP="001D04AF">
      <w:pPr>
        <w:jc w:val="both"/>
        <w:rPr>
          <w:rFonts w:ascii="Times New Roman" w:hAnsi="Times New Roman" w:cs="Times New Roman"/>
          <w:lang w:val="cs-CZ"/>
        </w:rPr>
      </w:pPr>
    </w:p>
    <w:p w:rsidR="00205C1A" w:rsidRPr="001D04AF" w:rsidRDefault="00205C1A" w:rsidP="001D04AF">
      <w:pPr>
        <w:jc w:val="center"/>
        <w:rPr>
          <w:rFonts w:ascii="Times New Roman" w:hAnsi="Times New Roman" w:cs="Times New Roman"/>
          <w:b/>
          <w:lang w:val="cs-CZ"/>
        </w:rPr>
      </w:pPr>
      <w:r w:rsidRPr="001D04AF">
        <w:rPr>
          <w:rFonts w:ascii="Times New Roman" w:hAnsi="Times New Roman" w:cs="Times New Roman"/>
          <w:b/>
          <w:lang w:val="cs-CZ"/>
        </w:rPr>
        <w:t>Článek 3</w:t>
      </w:r>
    </w:p>
    <w:p w:rsidR="00205C1A" w:rsidRPr="001D04AF" w:rsidRDefault="00205C1A" w:rsidP="001D04AF">
      <w:pPr>
        <w:jc w:val="center"/>
        <w:rPr>
          <w:rFonts w:ascii="Times New Roman" w:hAnsi="Times New Roman" w:cs="Times New Roman"/>
          <w:b/>
          <w:lang w:val="cs-CZ"/>
        </w:rPr>
      </w:pPr>
      <w:r w:rsidRPr="001D04AF">
        <w:rPr>
          <w:rFonts w:ascii="Times New Roman" w:hAnsi="Times New Roman" w:cs="Times New Roman"/>
          <w:b/>
          <w:lang w:val="cs-CZ"/>
        </w:rPr>
        <w:t>Povinnosti objednatele</w:t>
      </w:r>
    </w:p>
    <w:p w:rsidR="00205C1A" w:rsidRPr="00B85CD1" w:rsidRDefault="00205C1A" w:rsidP="001D04AF">
      <w:pPr>
        <w:jc w:val="both"/>
        <w:rPr>
          <w:rFonts w:ascii="Times New Roman" w:hAnsi="Times New Roman" w:cs="Times New Roman"/>
          <w:lang w:val="cs-CZ"/>
        </w:rPr>
      </w:pPr>
    </w:p>
    <w:p w:rsidR="00205C1A" w:rsidRDefault="00205C1A" w:rsidP="001D04AF">
      <w:pPr>
        <w:jc w:val="both"/>
        <w:rPr>
          <w:rFonts w:ascii="Times New Roman" w:hAnsi="Times New Roman" w:cs="Times New Roman"/>
          <w:lang w:val="cs-CZ"/>
        </w:rPr>
      </w:pPr>
      <w:r w:rsidRPr="00B85CD1">
        <w:rPr>
          <w:rFonts w:ascii="Times New Roman" w:hAnsi="Times New Roman" w:cs="Times New Roman"/>
          <w:lang w:val="cs-CZ"/>
        </w:rPr>
        <w:t>Objednatel je povinen poskytnout zhotoviteli potřebnou součinnost, zejména přístup do prostor provedení díla, média a energie.</w:t>
      </w:r>
    </w:p>
    <w:p w:rsidR="00A324EB" w:rsidRPr="00B85CD1" w:rsidRDefault="00A324EB" w:rsidP="001D04AF">
      <w:pPr>
        <w:jc w:val="both"/>
        <w:rPr>
          <w:rFonts w:ascii="Times New Roman" w:hAnsi="Times New Roman" w:cs="Times New Roman"/>
          <w:lang w:val="cs-CZ"/>
        </w:rPr>
      </w:pPr>
    </w:p>
    <w:p w:rsidR="00205C1A" w:rsidRPr="001D04AF" w:rsidRDefault="00205C1A" w:rsidP="001D04AF">
      <w:pPr>
        <w:jc w:val="center"/>
        <w:rPr>
          <w:rFonts w:ascii="Times New Roman" w:hAnsi="Times New Roman" w:cs="Times New Roman"/>
          <w:b/>
          <w:lang w:val="cs-CZ"/>
        </w:rPr>
      </w:pPr>
      <w:r w:rsidRPr="001D04AF">
        <w:rPr>
          <w:rFonts w:ascii="Times New Roman" w:hAnsi="Times New Roman" w:cs="Times New Roman"/>
          <w:b/>
          <w:lang w:val="cs-CZ"/>
        </w:rPr>
        <w:t>Článek 4</w:t>
      </w:r>
    </w:p>
    <w:p w:rsidR="00205C1A" w:rsidRPr="001D04AF" w:rsidRDefault="00205C1A" w:rsidP="001D04AF">
      <w:pPr>
        <w:jc w:val="center"/>
        <w:rPr>
          <w:rFonts w:ascii="Times New Roman" w:hAnsi="Times New Roman" w:cs="Times New Roman"/>
          <w:b/>
          <w:lang w:val="cs-CZ"/>
        </w:rPr>
      </w:pPr>
      <w:r w:rsidRPr="001D04AF">
        <w:rPr>
          <w:rFonts w:ascii="Times New Roman" w:hAnsi="Times New Roman" w:cs="Times New Roman"/>
          <w:b/>
          <w:lang w:val="cs-CZ"/>
        </w:rPr>
        <w:t>Povinnosti zhotovitele</w:t>
      </w:r>
    </w:p>
    <w:p w:rsidR="00205C1A" w:rsidRPr="00B85CD1" w:rsidRDefault="00205C1A" w:rsidP="001D04AF">
      <w:pPr>
        <w:jc w:val="both"/>
        <w:rPr>
          <w:rFonts w:ascii="Times New Roman" w:hAnsi="Times New Roman" w:cs="Times New Roman"/>
          <w:lang w:val="cs-CZ"/>
        </w:rPr>
      </w:pPr>
    </w:p>
    <w:p w:rsidR="00205C1A" w:rsidRDefault="001D04AF" w:rsidP="001D04AF">
      <w:pPr>
        <w:jc w:val="both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1. </w:t>
      </w:r>
      <w:r w:rsidR="00205C1A" w:rsidRPr="00B85CD1">
        <w:rPr>
          <w:rFonts w:ascii="Times New Roman" w:hAnsi="Times New Roman" w:cs="Times New Roman"/>
          <w:lang w:val="cs-CZ"/>
        </w:rPr>
        <w:t xml:space="preserve">Součástí předání a převzetí je vyzkoušení předmětu smlouvy. Parametry funkční zkoušky budou uvedeny v předávacím protokolu, který se smluvní strany zavazují ke dni předání a převzetí </w:t>
      </w:r>
      <w:r w:rsidR="00A324EB">
        <w:rPr>
          <w:rFonts w:ascii="Times New Roman" w:hAnsi="Times New Roman" w:cs="Times New Roman"/>
          <w:lang w:val="cs-CZ"/>
        </w:rPr>
        <w:t xml:space="preserve">bezvadného </w:t>
      </w:r>
      <w:r w:rsidR="00205C1A" w:rsidRPr="00B85CD1">
        <w:rPr>
          <w:rFonts w:ascii="Times New Roman" w:hAnsi="Times New Roman" w:cs="Times New Roman"/>
          <w:lang w:val="cs-CZ"/>
        </w:rPr>
        <w:t xml:space="preserve">díla podepsat. </w:t>
      </w:r>
    </w:p>
    <w:p w:rsidR="00205C1A" w:rsidRPr="00B85CD1" w:rsidRDefault="001D04AF" w:rsidP="001D04AF">
      <w:pPr>
        <w:jc w:val="both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2. </w:t>
      </w:r>
      <w:r w:rsidR="00A324EB">
        <w:rPr>
          <w:rFonts w:ascii="Times New Roman" w:hAnsi="Times New Roman" w:cs="Times New Roman"/>
          <w:lang w:val="cs-CZ"/>
        </w:rPr>
        <w:t xml:space="preserve">Zhotovitel provede na své náklady před zahájením montáže nezbytné stavební úpravy, tj. stavební otvory apod. </w:t>
      </w:r>
      <w:r w:rsidR="00205C1A">
        <w:rPr>
          <w:rFonts w:ascii="Times New Roman" w:hAnsi="Times New Roman" w:cs="Times New Roman"/>
          <w:lang w:val="cs-CZ"/>
        </w:rPr>
        <w:t>a po ukončení díla</w:t>
      </w:r>
      <w:r w:rsidR="00A324EB">
        <w:rPr>
          <w:rFonts w:ascii="Times New Roman" w:hAnsi="Times New Roman" w:cs="Times New Roman"/>
          <w:lang w:val="cs-CZ"/>
        </w:rPr>
        <w:t xml:space="preserve"> provést jejich zapracování, případně </w:t>
      </w:r>
      <w:r w:rsidR="002412B0" w:rsidRPr="00B85CD1">
        <w:rPr>
          <w:rFonts w:ascii="Times New Roman" w:hAnsi="Times New Roman" w:cs="Times New Roman"/>
          <w:lang w:val="cs-CZ"/>
        </w:rPr>
        <w:t>protipožární ucpávky</w:t>
      </w:r>
      <w:r w:rsidR="002412B0">
        <w:rPr>
          <w:rFonts w:ascii="Times New Roman" w:hAnsi="Times New Roman" w:cs="Times New Roman"/>
          <w:lang w:val="cs-CZ"/>
        </w:rPr>
        <w:t xml:space="preserve">, </w:t>
      </w:r>
      <w:r w:rsidR="002412B0" w:rsidRPr="00B85CD1">
        <w:rPr>
          <w:rFonts w:ascii="Times New Roman" w:hAnsi="Times New Roman" w:cs="Times New Roman"/>
          <w:lang w:val="cs-CZ"/>
        </w:rPr>
        <w:t>zamalování a úklidové práce</w:t>
      </w:r>
      <w:r w:rsidR="002412B0">
        <w:rPr>
          <w:rFonts w:ascii="Times New Roman" w:hAnsi="Times New Roman" w:cs="Times New Roman"/>
          <w:lang w:val="cs-CZ"/>
        </w:rPr>
        <w:t>.</w:t>
      </w:r>
      <w:r w:rsidR="002412B0" w:rsidRPr="00B85CD1">
        <w:rPr>
          <w:rFonts w:ascii="Times New Roman" w:hAnsi="Times New Roman" w:cs="Times New Roman"/>
          <w:lang w:val="cs-CZ"/>
        </w:rPr>
        <w:t xml:space="preserve"> </w:t>
      </w:r>
    </w:p>
    <w:p w:rsidR="00205C1A" w:rsidRPr="001D04AF" w:rsidRDefault="00205C1A" w:rsidP="001D04AF">
      <w:pPr>
        <w:jc w:val="center"/>
        <w:rPr>
          <w:rFonts w:ascii="Times New Roman" w:hAnsi="Times New Roman" w:cs="Times New Roman"/>
          <w:b/>
          <w:lang w:val="cs-CZ"/>
        </w:rPr>
      </w:pPr>
      <w:r w:rsidRPr="001D04AF">
        <w:rPr>
          <w:rFonts w:ascii="Times New Roman" w:hAnsi="Times New Roman" w:cs="Times New Roman"/>
          <w:b/>
          <w:lang w:val="cs-CZ"/>
        </w:rPr>
        <w:t>Článek 5</w:t>
      </w:r>
    </w:p>
    <w:p w:rsidR="00205C1A" w:rsidRPr="001D04AF" w:rsidRDefault="00205C1A" w:rsidP="001D04AF">
      <w:pPr>
        <w:jc w:val="center"/>
        <w:rPr>
          <w:rFonts w:ascii="Times New Roman" w:hAnsi="Times New Roman" w:cs="Times New Roman"/>
          <w:b/>
          <w:lang w:val="cs-CZ"/>
        </w:rPr>
      </w:pPr>
      <w:r w:rsidRPr="001D04AF">
        <w:rPr>
          <w:rFonts w:ascii="Times New Roman" w:hAnsi="Times New Roman" w:cs="Times New Roman"/>
          <w:b/>
          <w:lang w:val="cs-CZ"/>
        </w:rPr>
        <w:t>Cena a způsob placení</w:t>
      </w:r>
    </w:p>
    <w:p w:rsidR="00205C1A" w:rsidRPr="00B85CD1" w:rsidRDefault="00205C1A" w:rsidP="001D04AF">
      <w:pPr>
        <w:jc w:val="both"/>
        <w:rPr>
          <w:rFonts w:ascii="Times New Roman" w:hAnsi="Times New Roman" w:cs="Times New Roman"/>
          <w:lang w:val="cs-CZ"/>
        </w:rPr>
      </w:pPr>
    </w:p>
    <w:p w:rsidR="00AA1016" w:rsidRDefault="00205C1A" w:rsidP="001D04AF">
      <w:pPr>
        <w:jc w:val="both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1.</w:t>
      </w:r>
      <w:r w:rsidR="002412B0">
        <w:rPr>
          <w:rFonts w:ascii="Times New Roman" w:hAnsi="Times New Roman" w:cs="Times New Roman"/>
          <w:lang w:val="cs-CZ"/>
        </w:rPr>
        <w:t xml:space="preserve"> </w:t>
      </w:r>
      <w:r w:rsidRPr="00B85CD1">
        <w:rPr>
          <w:rFonts w:ascii="Times New Roman" w:hAnsi="Times New Roman" w:cs="Times New Roman"/>
          <w:lang w:val="cs-CZ"/>
        </w:rPr>
        <w:t xml:space="preserve">Celková cena díla, tj. </w:t>
      </w:r>
      <w:r w:rsidR="002412B0">
        <w:rPr>
          <w:rFonts w:ascii="Times New Roman" w:hAnsi="Times New Roman" w:cs="Times New Roman"/>
          <w:lang w:val="cs-CZ"/>
        </w:rPr>
        <w:t xml:space="preserve">kompletní </w:t>
      </w:r>
      <w:r w:rsidRPr="00B85CD1">
        <w:rPr>
          <w:rFonts w:ascii="Times New Roman" w:hAnsi="Times New Roman" w:cs="Times New Roman"/>
          <w:lang w:val="cs-CZ"/>
        </w:rPr>
        <w:t xml:space="preserve">dodání a montáž předmětu díla včetně dopravy a stavebních, malířských a úklidových prací </w:t>
      </w:r>
      <w:r>
        <w:rPr>
          <w:rFonts w:ascii="Times New Roman" w:hAnsi="Times New Roman" w:cs="Times New Roman"/>
          <w:lang w:val="cs-CZ"/>
        </w:rPr>
        <w:t>a úprav</w:t>
      </w:r>
      <w:r w:rsidRPr="00B85CD1">
        <w:rPr>
          <w:rFonts w:ascii="Times New Roman" w:hAnsi="Times New Roman" w:cs="Times New Roman"/>
          <w:lang w:val="cs-CZ"/>
        </w:rPr>
        <w:t xml:space="preserve"> je stanovena </w:t>
      </w:r>
      <w:r>
        <w:rPr>
          <w:rFonts w:ascii="Times New Roman" w:hAnsi="Times New Roman" w:cs="Times New Roman"/>
          <w:lang w:val="cs-CZ"/>
        </w:rPr>
        <w:t xml:space="preserve">jako pevná smluvní </w:t>
      </w:r>
      <w:r w:rsidR="002412B0">
        <w:rPr>
          <w:rFonts w:ascii="Times New Roman" w:hAnsi="Times New Roman" w:cs="Times New Roman"/>
          <w:lang w:val="cs-CZ"/>
        </w:rPr>
        <w:t xml:space="preserve">cena </w:t>
      </w:r>
      <w:r w:rsidRPr="00B85CD1">
        <w:rPr>
          <w:rFonts w:ascii="Times New Roman" w:hAnsi="Times New Roman" w:cs="Times New Roman"/>
          <w:lang w:val="cs-CZ"/>
        </w:rPr>
        <w:t xml:space="preserve">ve výši 101 689-Kč bez DPH, konečná částka </w:t>
      </w:r>
      <w:r w:rsidR="002412B0" w:rsidRPr="00B85CD1">
        <w:rPr>
          <w:rFonts w:ascii="Times New Roman" w:hAnsi="Times New Roman" w:cs="Times New Roman"/>
          <w:lang w:val="cs-CZ"/>
        </w:rPr>
        <w:t xml:space="preserve">včetně DPH </w:t>
      </w:r>
      <w:r w:rsidRPr="00B85CD1">
        <w:rPr>
          <w:rFonts w:ascii="Times New Roman" w:hAnsi="Times New Roman" w:cs="Times New Roman"/>
          <w:lang w:val="cs-CZ"/>
        </w:rPr>
        <w:t xml:space="preserve">činí 122.848,- Kč. DPH se řídí </w:t>
      </w:r>
      <w:r w:rsidR="0041542D">
        <w:rPr>
          <w:rFonts w:ascii="Times New Roman" w:hAnsi="Times New Roman" w:cs="Times New Roman"/>
          <w:lang w:val="cs-CZ"/>
        </w:rPr>
        <w:t>platnými zákony</w:t>
      </w:r>
      <w:r w:rsidRPr="00B85CD1">
        <w:rPr>
          <w:rFonts w:ascii="Times New Roman" w:hAnsi="Times New Roman" w:cs="Times New Roman"/>
          <w:lang w:val="cs-CZ"/>
        </w:rPr>
        <w:t xml:space="preserve">. </w:t>
      </w:r>
    </w:p>
    <w:p w:rsidR="00205C1A" w:rsidRPr="00B85CD1" w:rsidRDefault="00205C1A" w:rsidP="001D04AF">
      <w:pPr>
        <w:jc w:val="both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2.</w:t>
      </w:r>
      <w:r w:rsidR="002412B0">
        <w:rPr>
          <w:rFonts w:ascii="Times New Roman" w:hAnsi="Times New Roman" w:cs="Times New Roman"/>
          <w:lang w:val="cs-CZ"/>
        </w:rPr>
        <w:t xml:space="preserve"> </w:t>
      </w:r>
      <w:r w:rsidRPr="00B85CD1">
        <w:rPr>
          <w:rFonts w:ascii="Times New Roman" w:hAnsi="Times New Roman" w:cs="Times New Roman"/>
          <w:lang w:val="cs-CZ"/>
        </w:rPr>
        <w:t xml:space="preserve">Cena za dílo bude hrazena </w:t>
      </w:r>
      <w:r w:rsidR="002412B0">
        <w:rPr>
          <w:rFonts w:ascii="Times New Roman" w:hAnsi="Times New Roman" w:cs="Times New Roman"/>
          <w:lang w:val="cs-CZ"/>
        </w:rPr>
        <w:t>po dodání zhotovitelem vystavené faktury</w:t>
      </w:r>
      <w:r w:rsidR="002412B0" w:rsidRPr="00B85CD1">
        <w:rPr>
          <w:rFonts w:ascii="Times New Roman" w:hAnsi="Times New Roman" w:cs="Times New Roman"/>
          <w:lang w:val="cs-CZ"/>
        </w:rPr>
        <w:t xml:space="preserve"> </w:t>
      </w:r>
      <w:r w:rsidR="002412B0">
        <w:rPr>
          <w:rFonts w:ascii="Times New Roman" w:hAnsi="Times New Roman" w:cs="Times New Roman"/>
          <w:lang w:val="cs-CZ"/>
        </w:rPr>
        <w:t>do 21 dní od doručení objednateli.</w:t>
      </w:r>
      <w:r w:rsidR="00E05062">
        <w:rPr>
          <w:rFonts w:ascii="Times New Roman" w:hAnsi="Times New Roman" w:cs="Times New Roman"/>
          <w:lang w:val="cs-CZ"/>
        </w:rPr>
        <w:t xml:space="preserve"> </w:t>
      </w:r>
      <w:r w:rsidRPr="00B85CD1">
        <w:rPr>
          <w:rFonts w:ascii="Times New Roman" w:hAnsi="Times New Roman" w:cs="Times New Roman"/>
          <w:lang w:val="cs-CZ"/>
        </w:rPr>
        <w:t xml:space="preserve">Dnem úhrady se počítá den připsání částky na účet. </w:t>
      </w:r>
    </w:p>
    <w:p w:rsidR="00205C1A" w:rsidRPr="001D04AF" w:rsidRDefault="00205C1A" w:rsidP="0041542D">
      <w:pPr>
        <w:rPr>
          <w:rFonts w:ascii="Times New Roman" w:hAnsi="Times New Roman" w:cs="Times New Roman"/>
          <w:b/>
          <w:lang w:val="cs-CZ"/>
        </w:rPr>
      </w:pPr>
    </w:p>
    <w:p w:rsidR="00205C1A" w:rsidRPr="001D04AF" w:rsidRDefault="00205C1A" w:rsidP="001D04AF">
      <w:pPr>
        <w:jc w:val="center"/>
        <w:rPr>
          <w:rFonts w:ascii="Times New Roman" w:hAnsi="Times New Roman" w:cs="Times New Roman"/>
          <w:b/>
          <w:lang w:val="cs-CZ"/>
        </w:rPr>
      </w:pPr>
      <w:r w:rsidRPr="001D04AF">
        <w:rPr>
          <w:rFonts w:ascii="Times New Roman" w:hAnsi="Times New Roman" w:cs="Times New Roman"/>
          <w:b/>
          <w:lang w:val="cs-CZ"/>
        </w:rPr>
        <w:t>Článek 6</w:t>
      </w:r>
    </w:p>
    <w:p w:rsidR="00205C1A" w:rsidRDefault="00205C1A" w:rsidP="001D04AF">
      <w:pPr>
        <w:jc w:val="center"/>
        <w:rPr>
          <w:rFonts w:ascii="Times New Roman" w:hAnsi="Times New Roman" w:cs="Times New Roman"/>
          <w:b/>
          <w:lang w:val="cs-CZ"/>
        </w:rPr>
      </w:pPr>
      <w:r w:rsidRPr="001D04AF">
        <w:rPr>
          <w:rFonts w:ascii="Times New Roman" w:hAnsi="Times New Roman" w:cs="Times New Roman"/>
          <w:b/>
          <w:lang w:val="cs-CZ"/>
        </w:rPr>
        <w:t>Záruční doba, odpovědnost za vady</w:t>
      </w:r>
    </w:p>
    <w:p w:rsidR="001D04AF" w:rsidRPr="001D04AF" w:rsidRDefault="001D04AF" w:rsidP="001D04AF">
      <w:pPr>
        <w:jc w:val="center"/>
        <w:rPr>
          <w:rFonts w:ascii="Times New Roman" w:hAnsi="Times New Roman" w:cs="Times New Roman"/>
          <w:b/>
          <w:lang w:val="cs-CZ"/>
        </w:rPr>
      </w:pPr>
    </w:p>
    <w:p w:rsidR="00205C1A" w:rsidRPr="001D04AF" w:rsidRDefault="001D04AF" w:rsidP="001D04AF">
      <w:pPr>
        <w:jc w:val="both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1. </w:t>
      </w:r>
      <w:r w:rsidR="00205C1A" w:rsidRPr="001D04AF">
        <w:rPr>
          <w:rFonts w:ascii="Times New Roman" w:hAnsi="Times New Roman" w:cs="Times New Roman"/>
          <w:lang w:val="cs-CZ"/>
        </w:rPr>
        <w:t>Zhotovitel poskytuje objednateli záruku za vady díla v délce 24 měsíců</w:t>
      </w:r>
      <w:r w:rsidR="002412B0" w:rsidRPr="001D04AF">
        <w:rPr>
          <w:rFonts w:ascii="Times New Roman" w:hAnsi="Times New Roman" w:cs="Times New Roman"/>
          <w:lang w:val="cs-CZ"/>
        </w:rPr>
        <w:t>.</w:t>
      </w:r>
      <w:r w:rsidR="00AA1016">
        <w:rPr>
          <w:rFonts w:ascii="Times New Roman" w:hAnsi="Times New Roman" w:cs="Times New Roman"/>
          <w:lang w:val="cs-CZ"/>
        </w:rPr>
        <w:t xml:space="preserve"> </w:t>
      </w:r>
      <w:r w:rsidR="00205C1A" w:rsidRPr="001D04AF">
        <w:rPr>
          <w:rFonts w:ascii="Times New Roman" w:hAnsi="Times New Roman" w:cs="Times New Roman"/>
          <w:lang w:val="cs-CZ"/>
        </w:rPr>
        <w:t>Záruční</w:t>
      </w:r>
      <w:r w:rsidR="002412B0" w:rsidRPr="001D04AF">
        <w:rPr>
          <w:rFonts w:ascii="Times New Roman" w:hAnsi="Times New Roman" w:cs="Times New Roman"/>
          <w:lang w:val="cs-CZ"/>
        </w:rPr>
        <w:t xml:space="preserve"> doba počíná běžet dnem odevzdání</w:t>
      </w:r>
      <w:r w:rsidR="00205C1A" w:rsidRPr="001D04AF">
        <w:rPr>
          <w:rFonts w:ascii="Times New Roman" w:hAnsi="Times New Roman" w:cs="Times New Roman"/>
          <w:lang w:val="cs-CZ"/>
        </w:rPr>
        <w:t xml:space="preserve"> díla objednateli</w:t>
      </w:r>
      <w:r w:rsidR="0041542D">
        <w:rPr>
          <w:rFonts w:ascii="Times New Roman" w:hAnsi="Times New Roman" w:cs="Times New Roman"/>
          <w:lang w:val="cs-CZ"/>
        </w:rPr>
        <w:t xml:space="preserve"> </w:t>
      </w:r>
      <w:r w:rsidR="002412B0" w:rsidRPr="001D04AF">
        <w:rPr>
          <w:rFonts w:ascii="Times New Roman" w:hAnsi="Times New Roman" w:cs="Times New Roman"/>
          <w:lang w:val="cs-CZ"/>
        </w:rPr>
        <w:t>předá</w:t>
      </w:r>
      <w:r w:rsidR="00205C1A" w:rsidRPr="001D04AF">
        <w:rPr>
          <w:rFonts w:ascii="Times New Roman" w:hAnsi="Times New Roman" w:cs="Times New Roman"/>
          <w:lang w:val="cs-CZ"/>
        </w:rPr>
        <w:t xml:space="preserve">vacím protokolem </w:t>
      </w:r>
      <w:r w:rsidR="002412B0" w:rsidRPr="001D04AF">
        <w:rPr>
          <w:rFonts w:ascii="Times New Roman" w:hAnsi="Times New Roman" w:cs="Times New Roman"/>
          <w:lang w:val="cs-CZ"/>
        </w:rPr>
        <w:t>po odstra</w:t>
      </w:r>
      <w:r w:rsidR="00AA1016">
        <w:rPr>
          <w:rFonts w:ascii="Times New Roman" w:hAnsi="Times New Roman" w:cs="Times New Roman"/>
          <w:lang w:val="cs-CZ"/>
        </w:rPr>
        <w:t>nění případných vad a nedodělků a</w:t>
      </w:r>
      <w:r w:rsidR="002412B0" w:rsidRPr="001D04AF">
        <w:rPr>
          <w:rFonts w:ascii="Times New Roman" w:hAnsi="Times New Roman" w:cs="Times New Roman"/>
          <w:lang w:val="cs-CZ"/>
        </w:rPr>
        <w:t xml:space="preserve"> předáním montážního listu</w:t>
      </w:r>
      <w:r w:rsidR="00947CFB" w:rsidRPr="001D04AF">
        <w:rPr>
          <w:rFonts w:ascii="Times New Roman" w:hAnsi="Times New Roman" w:cs="Times New Roman"/>
          <w:lang w:val="cs-CZ"/>
        </w:rPr>
        <w:t>.</w:t>
      </w:r>
    </w:p>
    <w:p w:rsidR="00947CFB" w:rsidRPr="001D04AF" w:rsidRDefault="001D04AF" w:rsidP="001D04AF">
      <w:pPr>
        <w:jc w:val="both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</w:rPr>
        <w:t xml:space="preserve">2. </w:t>
      </w:r>
      <w:r w:rsidR="00947CFB" w:rsidRPr="001D04AF">
        <w:rPr>
          <w:rFonts w:ascii="Times New Roman" w:hAnsi="Times New Roman" w:cs="Times New Roman"/>
          <w:lang w:val="cs-CZ"/>
        </w:rPr>
        <w:t xml:space="preserve">Objednatel se zavazuje, že případnou reklamaci vady díla provede bez zbytečného odkladu po jejím zjištění, a to písemnou formou k rukám zhotovitele. </w:t>
      </w:r>
    </w:p>
    <w:p w:rsidR="00E05062" w:rsidRDefault="00E05062" w:rsidP="001D04AF">
      <w:pPr>
        <w:jc w:val="center"/>
        <w:rPr>
          <w:rFonts w:ascii="Times New Roman" w:hAnsi="Times New Roman" w:cs="Times New Roman"/>
          <w:b/>
          <w:lang w:val="cs-CZ"/>
        </w:rPr>
      </w:pPr>
    </w:p>
    <w:p w:rsidR="00205C1A" w:rsidRPr="001D04AF" w:rsidRDefault="002412B0" w:rsidP="001D04AF">
      <w:pPr>
        <w:jc w:val="center"/>
        <w:rPr>
          <w:rFonts w:ascii="Times New Roman" w:hAnsi="Times New Roman" w:cs="Times New Roman"/>
          <w:b/>
          <w:lang w:val="cs-CZ"/>
        </w:rPr>
      </w:pPr>
      <w:r w:rsidRPr="001D04AF">
        <w:rPr>
          <w:rFonts w:ascii="Times New Roman" w:hAnsi="Times New Roman" w:cs="Times New Roman"/>
          <w:b/>
          <w:lang w:val="cs-CZ"/>
        </w:rPr>
        <w:t>Článek 7</w:t>
      </w:r>
    </w:p>
    <w:p w:rsidR="00205C1A" w:rsidRPr="001D04AF" w:rsidRDefault="002412B0" w:rsidP="001D04AF">
      <w:pPr>
        <w:jc w:val="center"/>
        <w:rPr>
          <w:rFonts w:ascii="Times New Roman" w:hAnsi="Times New Roman" w:cs="Times New Roman"/>
          <w:b/>
          <w:lang w:val="cs-CZ"/>
        </w:rPr>
      </w:pPr>
      <w:r w:rsidRPr="001D04AF">
        <w:rPr>
          <w:rFonts w:ascii="Times New Roman" w:hAnsi="Times New Roman" w:cs="Times New Roman"/>
          <w:b/>
          <w:lang w:val="cs-CZ"/>
        </w:rPr>
        <w:t>S</w:t>
      </w:r>
      <w:r w:rsidR="00205C1A" w:rsidRPr="001D04AF">
        <w:rPr>
          <w:rFonts w:ascii="Times New Roman" w:hAnsi="Times New Roman" w:cs="Times New Roman"/>
          <w:b/>
          <w:lang w:val="cs-CZ"/>
        </w:rPr>
        <w:t>mluvní pokuta</w:t>
      </w:r>
    </w:p>
    <w:p w:rsidR="00205C1A" w:rsidRPr="001D04AF" w:rsidRDefault="007818AE" w:rsidP="001D04AF">
      <w:pPr>
        <w:jc w:val="both"/>
        <w:rPr>
          <w:rFonts w:ascii="Times New Roman" w:hAnsi="Times New Roman" w:cs="Times New Roman"/>
          <w:color w:val="auto"/>
        </w:rPr>
      </w:pPr>
      <w:r w:rsidRPr="001D04AF">
        <w:rPr>
          <w:rFonts w:ascii="Times New Roman" w:hAnsi="Times New Roman" w:cs="Times New Roman"/>
        </w:rPr>
        <w:t>1.</w:t>
      </w:r>
      <w:r w:rsidR="001D04AF">
        <w:rPr>
          <w:rFonts w:ascii="Times New Roman" w:hAnsi="Times New Roman" w:cs="Times New Roman"/>
        </w:rPr>
        <w:t xml:space="preserve"> </w:t>
      </w:r>
      <w:proofErr w:type="spellStart"/>
      <w:r w:rsidR="00205C1A" w:rsidRPr="001D04AF">
        <w:rPr>
          <w:rFonts w:ascii="Times New Roman" w:hAnsi="Times New Roman" w:cs="Times New Roman"/>
        </w:rPr>
        <w:t>Strany</w:t>
      </w:r>
      <w:proofErr w:type="spellEnd"/>
      <w:r w:rsidR="00205C1A" w:rsidRPr="001D04AF">
        <w:rPr>
          <w:rFonts w:ascii="Times New Roman" w:hAnsi="Times New Roman" w:cs="Times New Roman"/>
        </w:rPr>
        <w:t xml:space="preserve"> </w:t>
      </w:r>
      <w:proofErr w:type="spellStart"/>
      <w:r w:rsidR="00205C1A" w:rsidRPr="001D04AF">
        <w:rPr>
          <w:rFonts w:ascii="Times New Roman" w:hAnsi="Times New Roman" w:cs="Times New Roman"/>
        </w:rPr>
        <w:t>ujednávají</w:t>
      </w:r>
      <w:proofErr w:type="spellEnd"/>
      <w:r w:rsidR="00205C1A" w:rsidRPr="001D04AF">
        <w:rPr>
          <w:rFonts w:ascii="Times New Roman" w:hAnsi="Times New Roman" w:cs="Times New Roman"/>
        </w:rPr>
        <w:t xml:space="preserve">, </w:t>
      </w:r>
      <w:proofErr w:type="spellStart"/>
      <w:r w:rsidR="00205C1A" w:rsidRPr="001D04AF">
        <w:rPr>
          <w:rFonts w:ascii="Times New Roman" w:hAnsi="Times New Roman" w:cs="Times New Roman"/>
        </w:rPr>
        <w:t>že</w:t>
      </w:r>
      <w:proofErr w:type="spellEnd"/>
      <w:r w:rsidR="00205C1A" w:rsidRPr="001D04AF">
        <w:rPr>
          <w:rFonts w:ascii="Times New Roman" w:hAnsi="Times New Roman" w:cs="Times New Roman"/>
        </w:rPr>
        <w:t xml:space="preserve"> </w:t>
      </w:r>
      <w:proofErr w:type="spellStart"/>
      <w:r w:rsidR="00205C1A" w:rsidRPr="001D04AF">
        <w:rPr>
          <w:rFonts w:ascii="Times New Roman" w:hAnsi="Times New Roman" w:cs="Times New Roman"/>
        </w:rPr>
        <w:t>objednatel</w:t>
      </w:r>
      <w:proofErr w:type="spellEnd"/>
      <w:r w:rsidR="00205C1A" w:rsidRPr="001D04AF">
        <w:rPr>
          <w:rFonts w:ascii="Times New Roman" w:hAnsi="Times New Roman" w:cs="Times New Roman"/>
        </w:rPr>
        <w:t xml:space="preserve">  </w:t>
      </w:r>
      <w:r w:rsidR="0041542D" w:rsidRPr="001D04AF">
        <w:rPr>
          <w:rFonts w:ascii="Times New Roman" w:hAnsi="Times New Roman" w:cs="Times New Roman"/>
        </w:rPr>
        <w:t xml:space="preserve">je </w:t>
      </w:r>
      <w:proofErr w:type="spellStart"/>
      <w:r w:rsidR="00205C1A" w:rsidRPr="001D04AF">
        <w:rPr>
          <w:rFonts w:ascii="Times New Roman" w:hAnsi="Times New Roman" w:cs="Times New Roman"/>
        </w:rPr>
        <w:t>povinen</w:t>
      </w:r>
      <w:proofErr w:type="spellEnd"/>
      <w:r w:rsidR="00205C1A" w:rsidRPr="001D04AF">
        <w:rPr>
          <w:rFonts w:ascii="Times New Roman" w:hAnsi="Times New Roman" w:cs="Times New Roman"/>
        </w:rPr>
        <w:t xml:space="preserve"> v </w:t>
      </w:r>
      <w:proofErr w:type="spellStart"/>
      <w:r w:rsidR="00205C1A" w:rsidRPr="001D04AF">
        <w:rPr>
          <w:rFonts w:ascii="Times New Roman" w:hAnsi="Times New Roman" w:cs="Times New Roman"/>
        </w:rPr>
        <w:t>případě</w:t>
      </w:r>
      <w:proofErr w:type="spellEnd"/>
      <w:r w:rsidR="00205C1A" w:rsidRPr="001D04AF">
        <w:rPr>
          <w:rFonts w:ascii="Times New Roman" w:hAnsi="Times New Roman" w:cs="Times New Roman"/>
        </w:rPr>
        <w:t xml:space="preserve"> </w:t>
      </w:r>
      <w:proofErr w:type="spellStart"/>
      <w:r w:rsidR="00205C1A" w:rsidRPr="001D04AF">
        <w:rPr>
          <w:rFonts w:ascii="Times New Roman" w:hAnsi="Times New Roman" w:cs="Times New Roman"/>
        </w:rPr>
        <w:t>prodlení</w:t>
      </w:r>
      <w:proofErr w:type="spellEnd"/>
      <w:r w:rsidR="00205C1A" w:rsidRPr="001D04AF">
        <w:rPr>
          <w:rFonts w:ascii="Times New Roman" w:hAnsi="Times New Roman" w:cs="Times New Roman"/>
        </w:rPr>
        <w:t xml:space="preserve"> se </w:t>
      </w:r>
      <w:proofErr w:type="spellStart"/>
      <w:r w:rsidR="00205C1A" w:rsidRPr="001D04AF">
        <w:rPr>
          <w:rFonts w:ascii="Times New Roman" w:hAnsi="Times New Roman" w:cs="Times New Roman"/>
        </w:rPr>
        <w:t>zaplacením</w:t>
      </w:r>
      <w:proofErr w:type="spellEnd"/>
      <w:r w:rsidR="00205C1A" w:rsidRPr="001D04AF">
        <w:rPr>
          <w:rFonts w:ascii="Times New Roman" w:hAnsi="Times New Roman" w:cs="Times New Roman"/>
        </w:rPr>
        <w:t xml:space="preserve"> </w:t>
      </w:r>
      <w:proofErr w:type="spellStart"/>
      <w:r w:rsidR="00205C1A" w:rsidRPr="001D04AF">
        <w:rPr>
          <w:rFonts w:ascii="Times New Roman" w:hAnsi="Times New Roman" w:cs="Times New Roman"/>
        </w:rPr>
        <w:t>ceny</w:t>
      </w:r>
      <w:proofErr w:type="spellEnd"/>
      <w:r w:rsidR="00205C1A" w:rsidRPr="001D04AF">
        <w:rPr>
          <w:rFonts w:ascii="Times New Roman" w:hAnsi="Times New Roman" w:cs="Times New Roman"/>
        </w:rPr>
        <w:t xml:space="preserve"> </w:t>
      </w:r>
      <w:proofErr w:type="spellStart"/>
      <w:r w:rsidR="00205C1A" w:rsidRPr="001D04AF">
        <w:rPr>
          <w:rFonts w:ascii="Times New Roman" w:hAnsi="Times New Roman" w:cs="Times New Roman"/>
        </w:rPr>
        <w:t>dí</w:t>
      </w:r>
      <w:r w:rsidR="00AA1016">
        <w:rPr>
          <w:rFonts w:ascii="Times New Roman" w:hAnsi="Times New Roman" w:cs="Times New Roman"/>
        </w:rPr>
        <w:t>la</w:t>
      </w:r>
      <w:proofErr w:type="spellEnd"/>
      <w:r w:rsidR="00AA1016">
        <w:rPr>
          <w:rFonts w:ascii="Times New Roman" w:hAnsi="Times New Roman" w:cs="Times New Roman"/>
        </w:rPr>
        <w:t xml:space="preserve"> </w:t>
      </w:r>
      <w:proofErr w:type="spellStart"/>
      <w:r w:rsidR="00AA1016">
        <w:rPr>
          <w:rFonts w:ascii="Times New Roman" w:hAnsi="Times New Roman" w:cs="Times New Roman"/>
        </w:rPr>
        <w:t>nebo</w:t>
      </w:r>
      <w:proofErr w:type="spellEnd"/>
      <w:r w:rsidR="00AA1016">
        <w:rPr>
          <w:rFonts w:ascii="Times New Roman" w:hAnsi="Times New Roman" w:cs="Times New Roman"/>
        </w:rPr>
        <w:t xml:space="preserve"> </w:t>
      </w:r>
      <w:proofErr w:type="spellStart"/>
      <w:r w:rsidR="00AA1016">
        <w:rPr>
          <w:rFonts w:ascii="Times New Roman" w:hAnsi="Times New Roman" w:cs="Times New Roman"/>
        </w:rPr>
        <w:t>její</w:t>
      </w:r>
      <w:proofErr w:type="spellEnd"/>
      <w:r w:rsidR="00AA1016">
        <w:rPr>
          <w:rFonts w:ascii="Times New Roman" w:hAnsi="Times New Roman" w:cs="Times New Roman"/>
        </w:rPr>
        <w:t xml:space="preserve"> </w:t>
      </w:r>
      <w:proofErr w:type="spellStart"/>
      <w:r w:rsidR="00AA1016">
        <w:rPr>
          <w:rFonts w:ascii="Times New Roman" w:hAnsi="Times New Roman" w:cs="Times New Roman"/>
        </w:rPr>
        <w:t>části</w:t>
      </w:r>
      <w:proofErr w:type="spellEnd"/>
      <w:r w:rsidR="00AA1016">
        <w:rPr>
          <w:rFonts w:ascii="Times New Roman" w:hAnsi="Times New Roman" w:cs="Times New Roman"/>
        </w:rPr>
        <w:t xml:space="preserve"> </w:t>
      </w:r>
      <w:proofErr w:type="spellStart"/>
      <w:r w:rsidR="00AA1016">
        <w:rPr>
          <w:rFonts w:ascii="Times New Roman" w:hAnsi="Times New Roman" w:cs="Times New Roman"/>
        </w:rPr>
        <w:t>přesahující</w:t>
      </w:r>
      <w:proofErr w:type="spellEnd"/>
      <w:r w:rsidR="00205C1A" w:rsidRPr="001D04AF">
        <w:rPr>
          <w:rFonts w:ascii="Times New Roman" w:hAnsi="Times New Roman" w:cs="Times New Roman"/>
        </w:rPr>
        <w:t xml:space="preserve"> 7 </w:t>
      </w:r>
      <w:proofErr w:type="spellStart"/>
      <w:r w:rsidR="00205C1A" w:rsidRPr="001D04AF">
        <w:rPr>
          <w:rFonts w:ascii="Times New Roman" w:hAnsi="Times New Roman" w:cs="Times New Roman"/>
        </w:rPr>
        <w:t>dní</w:t>
      </w:r>
      <w:proofErr w:type="spellEnd"/>
      <w:r w:rsidR="00205C1A" w:rsidRPr="001D04AF">
        <w:rPr>
          <w:rFonts w:ascii="Times New Roman" w:hAnsi="Times New Roman" w:cs="Times New Roman"/>
        </w:rPr>
        <w:t xml:space="preserve"> </w:t>
      </w:r>
      <w:proofErr w:type="spellStart"/>
      <w:r w:rsidR="00205C1A" w:rsidRPr="001D04AF">
        <w:rPr>
          <w:rFonts w:ascii="Times New Roman" w:hAnsi="Times New Roman" w:cs="Times New Roman"/>
        </w:rPr>
        <w:t>zaplatit</w:t>
      </w:r>
      <w:proofErr w:type="spellEnd"/>
      <w:r w:rsidR="00205C1A" w:rsidRPr="001D04AF">
        <w:rPr>
          <w:rFonts w:ascii="Times New Roman" w:hAnsi="Times New Roman" w:cs="Times New Roman"/>
        </w:rPr>
        <w:t xml:space="preserve"> </w:t>
      </w:r>
      <w:proofErr w:type="spellStart"/>
      <w:r w:rsidR="00205C1A" w:rsidRPr="001D04AF">
        <w:rPr>
          <w:rFonts w:ascii="Times New Roman" w:hAnsi="Times New Roman" w:cs="Times New Roman"/>
        </w:rPr>
        <w:t>zhotoviteli</w:t>
      </w:r>
      <w:proofErr w:type="spellEnd"/>
      <w:r w:rsidR="00205C1A" w:rsidRPr="001D04AF">
        <w:rPr>
          <w:rFonts w:ascii="Times New Roman" w:hAnsi="Times New Roman" w:cs="Times New Roman"/>
        </w:rPr>
        <w:t xml:space="preserve"> </w:t>
      </w:r>
      <w:proofErr w:type="spellStart"/>
      <w:r w:rsidR="00205C1A" w:rsidRPr="001D04AF">
        <w:rPr>
          <w:rFonts w:ascii="Times New Roman" w:hAnsi="Times New Roman" w:cs="Times New Roman"/>
        </w:rPr>
        <w:t>smluvní</w:t>
      </w:r>
      <w:proofErr w:type="spellEnd"/>
      <w:r w:rsidR="00205C1A" w:rsidRPr="001D04AF">
        <w:rPr>
          <w:rFonts w:ascii="Times New Roman" w:hAnsi="Times New Roman" w:cs="Times New Roman"/>
        </w:rPr>
        <w:t xml:space="preserve"> </w:t>
      </w:r>
      <w:proofErr w:type="spellStart"/>
      <w:r w:rsidR="00205C1A" w:rsidRPr="001D04AF">
        <w:rPr>
          <w:rFonts w:ascii="Times New Roman" w:hAnsi="Times New Roman" w:cs="Times New Roman"/>
        </w:rPr>
        <w:t>pokutu</w:t>
      </w:r>
      <w:proofErr w:type="spellEnd"/>
      <w:r w:rsidR="00205C1A" w:rsidRPr="001D04AF">
        <w:rPr>
          <w:rFonts w:ascii="Times New Roman" w:hAnsi="Times New Roman" w:cs="Times New Roman"/>
        </w:rPr>
        <w:t xml:space="preserve"> </w:t>
      </w:r>
      <w:proofErr w:type="spellStart"/>
      <w:r w:rsidR="00205C1A" w:rsidRPr="001D04AF">
        <w:rPr>
          <w:rFonts w:ascii="Times New Roman" w:hAnsi="Times New Roman" w:cs="Times New Roman"/>
        </w:rPr>
        <w:t>ve</w:t>
      </w:r>
      <w:proofErr w:type="spellEnd"/>
      <w:r w:rsidR="00205C1A" w:rsidRPr="001D04AF">
        <w:rPr>
          <w:rFonts w:ascii="Times New Roman" w:hAnsi="Times New Roman" w:cs="Times New Roman"/>
        </w:rPr>
        <w:t xml:space="preserve"> </w:t>
      </w:r>
      <w:proofErr w:type="spellStart"/>
      <w:r w:rsidR="00205C1A" w:rsidRPr="001D04AF">
        <w:rPr>
          <w:rFonts w:ascii="Times New Roman" w:hAnsi="Times New Roman" w:cs="Times New Roman"/>
        </w:rPr>
        <w:t>výši</w:t>
      </w:r>
      <w:proofErr w:type="spellEnd"/>
      <w:r w:rsidR="00205C1A" w:rsidRPr="001D04AF">
        <w:rPr>
          <w:rFonts w:ascii="Times New Roman" w:hAnsi="Times New Roman" w:cs="Times New Roman"/>
        </w:rPr>
        <w:t xml:space="preserve"> 0,0</w:t>
      </w:r>
      <w:r w:rsidR="00AA1016">
        <w:rPr>
          <w:rFonts w:ascii="Times New Roman" w:hAnsi="Times New Roman" w:cs="Times New Roman"/>
        </w:rPr>
        <w:t xml:space="preserve">5% </w:t>
      </w:r>
      <w:proofErr w:type="spellStart"/>
      <w:r w:rsidR="00AA1016">
        <w:rPr>
          <w:rFonts w:ascii="Times New Roman" w:hAnsi="Times New Roman" w:cs="Times New Roman"/>
        </w:rPr>
        <w:t>denně</w:t>
      </w:r>
      <w:proofErr w:type="spellEnd"/>
      <w:r w:rsidR="00AA1016">
        <w:rPr>
          <w:rFonts w:ascii="Times New Roman" w:hAnsi="Times New Roman" w:cs="Times New Roman"/>
        </w:rPr>
        <w:t xml:space="preserve"> z </w:t>
      </w:r>
      <w:proofErr w:type="spellStart"/>
      <w:r w:rsidR="00AA1016">
        <w:rPr>
          <w:rFonts w:ascii="Times New Roman" w:hAnsi="Times New Roman" w:cs="Times New Roman"/>
        </w:rPr>
        <w:t>dlužné</w:t>
      </w:r>
      <w:proofErr w:type="spellEnd"/>
      <w:r w:rsidR="00AA1016">
        <w:rPr>
          <w:rFonts w:ascii="Times New Roman" w:hAnsi="Times New Roman" w:cs="Times New Roman"/>
        </w:rPr>
        <w:t xml:space="preserve"> </w:t>
      </w:r>
      <w:proofErr w:type="spellStart"/>
      <w:r w:rsidR="00AA1016">
        <w:rPr>
          <w:rFonts w:ascii="Times New Roman" w:hAnsi="Times New Roman" w:cs="Times New Roman"/>
        </w:rPr>
        <w:t>částky</w:t>
      </w:r>
      <w:proofErr w:type="spellEnd"/>
      <w:r w:rsidR="00205C1A" w:rsidRPr="001D04AF">
        <w:rPr>
          <w:rFonts w:ascii="Times New Roman" w:hAnsi="Times New Roman" w:cs="Times New Roman"/>
        </w:rPr>
        <w:t xml:space="preserve">, se </w:t>
      </w:r>
      <w:proofErr w:type="spellStart"/>
      <w:r w:rsidR="00205C1A" w:rsidRPr="001D04AF">
        <w:rPr>
          <w:rFonts w:ascii="Times New Roman" w:hAnsi="Times New Roman" w:cs="Times New Roman"/>
        </w:rPr>
        <w:t>kterou</w:t>
      </w:r>
      <w:proofErr w:type="spellEnd"/>
      <w:r w:rsidR="00205C1A" w:rsidRPr="001D04AF">
        <w:rPr>
          <w:rFonts w:ascii="Times New Roman" w:hAnsi="Times New Roman" w:cs="Times New Roman"/>
        </w:rPr>
        <w:t xml:space="preserve"> je </w:t>
      </w:r>
      <w:proofErr w:type="spellStart"/>
      <w:r w:rsidR="00205C1A" w:rsidRPr="001D04AF">
        <w:rPr>
          <w:rFonts w:ascii="Times New Roman" w:hAnsi="Times New Roman" w:cs="Times New Roman"/>
        </w:rPr>
        <w:t>objednatel</w:t>
      </w:r>
      <w:proofErr w:type="spellEnd"/>
      <w:r w:rsidR="00205C1A" w:rsidRPr="001D04AF">
        <w:rPr>
          <w:rFonts w:ascii="Times New Roman" w:hAnsi="Times New Roman" w:cs="Times New Roman"/>
        </w:rPr>
        <w:t xml:space="preserve"> v </w:t>
      </w:r>
      <w:proofErr w:type="spellStart"/>
      <w:r w:rsidR="00205C1A" w:rsidRPr="001D04AF">
        <w:rPr>
          <w:rFonts w:ascii="Times New Roman" w:hAnsi="Times New Roman" w:cs="Times New Roman"/>
        </w:rPr>
        <w:t>prodlení</w:t>
      </w:r>
      <w:proofErr w:type="spellEnd"/>
      <w:r w:rsidR="00205C1A" w:rsidRPr="001D04AF">
        <w:rPr>
          <w:rFonts w:ascii="Times New Roman" w:hAnsi="Times New Roman" w:cs="Times New Roman"/>
        </w:rPr>
        <w:t>.</w:t>
      </w:r>
    </w:p>
    <w:p w:rsidR="00205C1A" w:rsidRPr="000D2D76" w:rsidRDefault="007818AE" w:rsidP="001D04AF">
      <w:pPr>
        <w:jc w:val="both"/>
        <w:rPr>
          <w:rFonts w:ascii="Times New Roman" w:hAnsi="Times New Roman" w:cs="Times New Roman"/>
        </w:rPr>
      </w:pPr>
      <w:r w:rsidRPr="001D04AF">
        <w:rPr>
          <w:rFonts w:ascii="Times New Roman" w:hAnsi="Times New Roman" w:cs="Times New Roman"/>
          <w:color w:val="auto"/>
        </w:rPr>
        <w:t>2.</w:t>
      </w:r>
      <w:r w:rsidR="001D04A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2412B0" w:rsidRPr="001D04AF">
        <w:rPr>
          <w:rFonts w:ascii="Times New Roman" w:hAnsi="Times New Roman" w:cs="Times New Roman"/>
          <w:color w:val="auto"/>
        </w:rPr>
        <w:t>Strany</w:t>
      </w:r>
      <w:proofErr w:type="spellEnd"/>
      <w:r w:rsidR="002412B0" w:rsidRPr="001D04A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2412B0" w:rsidRPr="001D04AF">
        <w:rPr>
          <w:rFonts w:ascii="Times New Roman" w:hAnsi="Times New Roman" w:cs="Times New Roman"/>
          <w:color w:val="auto"/>
        </w:rPr>
        <w:t>si</w:t>
      </w:r>
      <w:proofErr w:type="spellEnd"/>
      <w:r w:rsidR="002412B0" w:rsidRPr="001D04A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2412B0" w:rsidRPr="001D04AF">
        <w:rPr>
          <w:rFonts w:ascii="Times New Roman" w:hAnsi="Times New Roman" w:cs="Times New Roman"/>
          <w:color w:val="auto"/>
        </w:rPr>
        <w:t>u</w:t>
      </w:r>
      <w:r w:rsidR="00205C1A" w:rsidRPr="001D04AF">
        <w:rPr>
          <w:rFonts w:ascii="Times New Roman" w:hAnsi="Times New Roman" w:cs="Times New Roman"/>
          <w:color w:val="auto"/>
        </w:rPr>
        <w:t>jednávají</w:t>
      </w:r>
      <w:proofErr w:type="spellEnd"/>
      <w:r w:rsidR="00205C1A" w:rsidRPr="001D04AF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="00205C1A" w:rsidRPr="001D04AF">
        <w:rPr>
          <w:rFonts w:ascii="Times New Roman" w:hAnsi="Times New Roman" w:cs="Times New Roman"/>
          <w:color w:val="auto"/>
        </w:rPr>
        <w:t>že</w:t>
      </w:r>
      <w:proofErr w:type="spellEnd"/>
      <w:r w:rsidR="00205C1A" w:rsidRPr="001D04AF">
        <w:rPr>
          <w:rFonts w:ascii="Times New Roman" w:hAnsi="Times New Roman" w:cs="Times New Roman"/>
          <w:color w:val="auto"/>
        </w:rPr>
        <w:t xml:space="preserve"> bude-li zhotovitel v prodlení s dodáním díla o více jak 7 dnů, uhradí zhotovitel objednateli smluvní pokutu ve výši 0,05% denně z ceny díla do dne předání díla, které nebude vykazovat vady bránící jeho řádnému užívání v </w:t>
      </w:r>
      <w:proofErr w:type="spellStart"/>
      <w:r w:rsidR="00205C1A" w:rsidRPr="001D04AF">
        <w:rPr>
          <w:rFonts w:ascii="Times New Roman" w:hAnsi="Times New Roman" w:cs="Times New Roman"/>
          <w:color w:val="auto"/>
        </w:rPr>
        <w:t>souladu</w:t>
      </w:r>
      <w:proofErr w:type="spellEnd"/>
      <w:r w:rsidR="00205C1A" w:rsidRPr="001D04AF">
        <w:rPr>
          <w:rFonts w:ascii="Times New Roman" w:hAnsi="Times New Roman" w:cs="Times New Roman"/>
          <w:color w:val="auto"/>
        </w:rPr>
        <w:t xml:space="preserve"> s </w:t>
      </w:r>
      <w:proofErr w:type="spellStart"/>
      <w:r w:rsidR="00205C1A" w:rsidRPr="001D04AF">
        <w:rPr>
          <w:rFonts w:ascii="Times New Roman" w:hAnsi="Times New Roman" w:cs="Times New Roman"/>
          <w:color w:val="auto"/>
        </w:rPr>
        <w:t>jeho</w:t>
      </w:r>
      <w:proofErr w:type="spellEnd"/>
      <w:r w:rsidR="00205C1A" w:rsidRPr="001D04A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205C1A" w:rsidRPr="001D04AF">
        <w:rPr>
          <w:rFonts w:ascii="Times New Roman" w:hAnsi="Times New Roman" w:cs="Times New Roman"/>
          <w:color w:val="auto"/>
        </w:rPr>
        <w:t>účelem</w:t>
      </w:r>
      <w:proofErr w:type="spellEnd"/>
      <w:r w:rsidR="00205C1A" w:rsidRPr="001D04AF">
        <w:rPr>
          <w:rFonts w:ascii="Times New Roman" w:hAnsi="Times New Roman" w:cs="Times New Roman"/>
          <w:color w:val="auto"/>
        </w:rPr>
        <w:t>.</w:t>
      </w:r>
    </w:p>
    <w:p w:rsidR="00947CFB" w:rsidRPr="001D04AF" w:rsidRDefault="00947CFB" w:rsidP="001D04AF">
      <w:pPr>
        <w:jc w:val="center"/>
        <w:rPr>
          <w:rFonts w:ascii="Times New Roman" w:hAnsi="Times New Roman" w:cs="Times New Roman"/>
          <w:b/>
          <w:lang w:val="cs-CZ"/>
        </w:rPr>
      </w:pPr>
      <w:proofErr w:type="gramStart"/>
      <w:r w:rsidRPr="001D04AF">
        <w:rPr>
          <w:rFonts w:ascii="Times New Roman" w:hAnsi="Times New Roman" w:cs="Times New Roman"/>
          <w:b/>
          <w:lang w:val="cs-CZ"/>
        </w:rPr>
        <w:lastRenderedPageBreak/>
        <w:t>Článek  8</w:t>
      </w:r>
      <w:proofErr w:type="gramEnd"/>
    </w:p>
    <w:p w:rsidR="00205C1A" w:rsidRPr="001D04AF" w:rsidRDefault="00205C1A" w:rsidP="001D04AF">
      <w:pPr>
        <w:jc w:val="center"/>
        <w:rPr>
          <w:rFonts w:ascii="Times New Roman" w:hAnsi="Times New Roman" w:cs="Times New Roman"/>
          <w:b/>
          <w:lang w:val="cs-CZ"/>
        </w:rPr>
      </w:pPr>
      <w:r w:rsidRPr="001D04AF">
        <w:rPr>
          <w:rFonts w:ascii="Times New Roman" w:hAnsi="Times New Roman" w:cs="Times New Roman"/>
          <w:b/>
          <w:lang w:val="cs-CZ"/>
        </w:rPr>
        <w:t>Pojištění</w:t>
      </w:r>
    </w:p>
    <w:p w:rsidR="00947CFB" w:rsidRPr="001D04AF" w:rsidRDefault="00947CFB" w:rsidP="001D04AF">
      <w:pPr>
        <w:jc w:val="both"/>
        <w:rPr>
          <w:rFonts w:ascii="Times New Roman" w:hAnsi="Times New Roman" w:cs="Times New Roman"/>
          <w:lang w:val="cs-CZ"/>
        </w:rPr>
      </w:pPr>
      <w:r w:rsidRPr="001D04AF">
        <w:rPr>
          <w:rFonts w:ascii="Times New Roman" w:hAnsi="Times New Roman" w:cs="Times New Roman"/>
          <w:lang w:val="cs-CZ"/>
        </w:rPr>
        <w:t>Zhotovitel nese všechna rizika spojená s prováděním díla a je povinen mít uzavřeno pojištění z odpovědnosti za škody způsobené při provádění prací.</w:t>
      </w:r>
    </w:p>
    <w:p w:rsidR="00205C1A" w:rsidRPr="001D04AF" w:rsidRDefault="00205C1A" w:rsidP="001D04AF">
      <w:pPr>
        <w:jc w:val="both"/>
        <w:rPr>
          <w:rFonts w:ascii="Times New Roman" w:hAnsi="Times New Roman" w:cs="Times New Roman"/>
          <w:lang w:val="cs-CZ"/>
        </w:rPr>
      </w:pPr>
    </w:p>
    <w:p w:rsidR="007818AE" w:rsidRPr="001D04AF" w:rsidRDefault="007818AE" w:rsidP="001D04AF">
      <w:pPr>
        <w:jc w:val="center"/>
        <w:rPr>
          <w:rFonts w:ascii="Times New Roman" w:hAnsi="Times New Roman" w:cs="Times New Roman"/>
          <w:b/>
          <w:lang w:val="cs-CZ"/>
        </w:rPr>
      </w:pPr>
      <w:r w:rsidRPr="001D04AF">
        <w:rPr>
          <w:rFonts w:ascii="Times New Roman" w:hAnsi="Times New Roman" w:cs="Times New Roman"/>
          <w:b/>
          <w:lang w:val="cs-CZ"/>
        </w:rPr>
        <w:t>Článek 9</w:t>
      </w:r>
    </w:p>
    <w:p w:rsidR="00947CFB" w:rsidRPr="001D04AF" w:rsidRDefault="00947CFB" w:rsidP="001D04AF">
      <w:pPr>
        <w:jc w:val="center"/>
        <w:rPr>
          <w:rFonts w:ascii="Times New Roman" w:hAnsi="Times New Roman" w:cs="Times New Roman"/>
          <w:b/>
          <w:lang w:val="cs-CZ"/>
        </w:rPr>
      </w:pPr>
      <w:r w:rsidRPr="001D04AF">
        <w:rPr>
          <w:rFonts w:ascii="Times New Roman" w:hAnsi="Times New Roman" w:cs="Times New Roman"/>
          <w:b/>
          <w:lang w:val="cs-CZ"/>
        </w:rPr>
        <w:t>Podmínky provedení díla</w:t>
      </w:r>
    </w:p>
    <w:p w:rsidR="007818AE" w:rsidRDefault="007818AE" w:rsidP="001D04AF">
      <w:pPr>
        <w:jc w:val="both"/>
        <w:rPr>
          <w:rFonts w:ascii="Times New Roman" w:hAnsi="Times New Roman" w:cs="Times New Roman"/>
          <w:lang w:val="cs-CZ"/>
        </w:rPr>
      </w:pPr>
    </w:p>
    <w:p w:rsidR="00947CFB" w:rsidRDefault="00947CFB" w:rsidP="001D04AF">
      <w:pPr>
        <w:jc w:val="both"/>
        <w:rPr>
          <w:rFonts w:ascii="Times New Roman" w:hAnsi="Times New Roman" w:cs="Times New Roman"/>
          <w:lang w:val="cs-CZ"/>
        </w:rPr>
      </w:pPr>
      <w:r w:rsidRPr="001D04AF">
        <w:rPr>
          <w:rFonts w:ascii="Times New Roman" w:hAnsi="Times New Roman" w:cs="Times New Roman"/>
          <w:lang w:val="cs-CZ"/>
        </w:rPr>
        <w:t>Zhotovitel provede dílo, tj. dodávku a montáž na vlastní náklady a nebezpečí</w:t>
      </w:r>
      <w:r w:rsidR="00AA1016">
        <w:rPr>
          <w:rFonts w:ascii="Times New Roman" w:hAnsi="Times New Roman" w:cs="Times New Roman"/>
          <w:lang w:val="cs-CZ"/>
        </w:rPr>
        <w:t>.</w:t>
      </w:r>
      <w:r w:rsidR="0041542D">
        <w:rPr>
          <w:rFonts w:ascii="Times New Roman" w:hAnsi="Times New Roman" w:cs="Times New Roman"/>
          <w:lang w:val="cs-CZ"/>
        </w:rPr>
        <w:t xml:space="preserve"> </w:t>
      </w:r>
      <w:r w:rsidRPr="001D04AF">
        <w:rPr>
          <w:rFonts w:ascii="Times New Roman" w:hAnsi="Times New Roman" w:cs="Times New Roman"/>
          <w:lang w:val="cs-CZ"/>
        </w:rPr>
        <w:t>Objednatel je povinen odevzdat zhotoviteli k provedení díla staveniště nejpozději v den zahájení montáže formou předávacího protokolu.</w:t>
      </w:r>
    </w:p>
    <w:p w:rsidR="007818AE" w:rsidRPr="001D04AF" w:rsidRDefault="007818AE" w:rsidP="001D04AF">
      <w:pPr>
        <w:jc w:val="center"/>
        <w:rPr>
          <w:rFonts w:ascii="Times New Roman" w:hAnsi="Times New Roman" w:cs="Times New Roman"/>
          <w:b/>
          <w:lang w:val="cs-CZ"/>
        </w:rPr>
      </w:pPr>
      <w:r w:rsidRPr="001D04AF">
        <w:rPr>
          <w:rFonts w:ascii="Times New Roman" w:hAnsi="Times New Roman" w:cs="Times New Roman"/>
          <w:b/>
          <w:lang w:val="cs-CZ"/>
        </w:rPr>
        <w:t>Článek 10</w:t>
      </w:r>
    </w:p>
    <w:p w:rsidR="00205C1A" w:rsidRPr="001D04AF" w:rsidRDefault="00205C1A" w:rsidP="001D04AF">
      <w:pPr>
        <w:jc w:val="center"/>
        <w:rPr>
          <w:rFonts w:ascii="Times New Roman" w:hAnsi="Times New Roman" w:cs="Times New Roman"/>
          <w:b/>
          <w:lang w:val="cs-CZ"/>
        </w:rPr>
      </w:pPr>
      <w:r w:rsidRPr="001D04AF">
        <w:rPr>
          <w:rFonts w:ascii="Times New Roman" w:hAnsi="Times New Roman" w:cs="Times New Roman"/>
          <w:b/>
          <w:lang w:val="cs-CZ"/>
        </w:rPr>
        <w:t>Další ujednání</w:t>
      </w:r>
    </w:p>
    <w:p w:rsidR="00205C1A" w:rsidRPr="00B85CD1" w:rsidRDefault="00205C1A" w:rsidP="001D04AF">
      <w:pPr>
        <w:jc w:val="both"/>
        <w:rPr>
          <w:rFonts w:ascii="Times New Roman" w:hAnsi="Times New Roman" w:cs="Times New Roman"/>
          <w:lang w:val="cs-CZ"/>
        </w:rPr>
      </w:pPr>
    </w:p>
    <w:p w:rsidR="00205C1A" w:rsidRPr="00947CFB" w:rsidRDefault="00947CFB" w:rsidP="001D04AF">
      <w:pPr>
        <w:jc w:val="both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1.</w:t>
      </w:r>
      <w:r w:rsidR="001D04AF">
        <w:rPr>
          <w:rFonts w:ascii="Times New Roman" w:hAnsi="Times New Roman" w:cs="Times New Roman"/>
          <w:lang w:val="cs-CZ"/>
        </w:rPr>
        <w:t xml:space="preserve"> </w:t>
      </w:r>
      <w:r w:rsidR="00205C1A" w:rsidRPr="00947CFB">
        <w:rPr>
          <w:rFonts w:ascii="Times New Roman" w:hAnsi="Times New Roman" w:cs="Times New Roman"/>
          <w:lang w:val="cs-CZ"/>
        </w:rPr>
        <w:t>Vlastnictví k předmětu díla přejde na objednatele te</w:t>
      </w:r>
      <w:r w:rsidRPr="00947CFB">
        <w:rPr>
          <w:rFonts w:ascii="Times New Roman" w:hAnsi="Times New Roman" w:cs="Times New Roman"/>
          <w:lang w:val="cs-CZ"/>
        </w:rPr>
        <w:t>prve zaplacením celé ceny díla.</w:t>
      </w:r>
    </w:p>
    <w:p w:rsidR="00205C1A" w:rsidRPr="00B85CD1" w:rsidRDefault="00947CFB" w:rsidP="001D04AF">
      <w:pPr>
        <w:jc w:val="both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2.</w:t>
      </w:r>
      <w:r w:rsidR="001D04AF">
        <w:rPr>
          <w:rFonts w:ascii="Times New Roman" w:hAnsi="Times New Roman" w:cs="Times New Roman"/>
          <w:lang w:val="cs-CZ"/>
        </w:rPr>
        <w:t xml:space="preserve"> </w:t>
      </w:r>
      <w:r w:rsidR="00205C1A" w:rsidRPr="00B85CD1">
        <w:rPr>
          <w:rFonts w:ascii="Times New Roman" w:hAnsi="Times New Roman" w:cs="Times New Roman"/>
          <w:lang w:val="cs-CZ"/>
        </w:rPr>
        <w:t xml:space="preserve">Vyskytnou-li se </w:t>
      </w:r>
      <w:r w:rsidR="0041542D">
        <w:rPr>
          <w:rFonts w:ascii="Times New Roman" w:hAnsi="Times New Roman" w:cs="Times New Roman"/>
          <w:lang w:val="cs-CZ"/>
        </w:rPr>
        <w:t>okolnosti</w:t>
      </w:r>
      <w:r w:rsidR="00205C1A" w:rsidRPr="00B85CD1">
        <w:rPr>
          <w:rFonts w:ascii="Times New Roman" w:hAnsi="Times New Roman" w:cs="Times New Roman"/>
          <w:lang w:val="cs-CZ"/>
        </w:rPr>
        <w:t xml:space="preserve">, které jednomu nebo oběma </w:t>
      </w:r>
      <w:r>
        <w:rPr>
          <w:rFonts w:ascii="Times New Roman" w:hAnsi="Times New Roman" w:cs="Times New Roman"/>
          <w:lang w:val="cs-CZ"/>
        </w:rPr>
        <w:t xml:space="preserve">smluvním stranám </w:t>
      </w:r>
      <w:r w:rsidR="00205C1A" w:rsidRPr="00B85CD1">
        <w:rPr>
          <w:rFonts w:ascii="Times New Roman" w:hAnsi="Times New Roman" w:cs="Times New Roman"/>
          <w:lang w:val="cs-CZ"/>
        </w:rPr>
        <w:t xml:space="preserve">částečně nebo úplně znemožní plnění jejich povinností podle smlouvy, jsou povinni se o tom bez zbytečného </w:t>
      </w:r>
      <w:r w:rsidR="00AA1016">
        <w:rPr>
          <w:rFonts w:ascii="Times New Roman" w:hAnsi="Times New Roman" w:cs="Times New Roman"/>
          <w:lang w:val="cs-CZ"/>
        </w:rPr>
        <w:t>odkladu</w:t>
      </w:r>
      <w:r w:rsidR="00205C1A" w:rsidRPr="00B85CD1">
        <w:rPr>
          <w:rFonts w:ascii="Times New Roman" w:hAnsi="Times New Roman" w:cs="Times New Roman"/>
          <w:lang w:val="cs-CZ"/>
        </w:rPr>
        <w:t xml:space="preserve"> informovat a společně podniknout kroky k jejich překonání. Nesplnění této povinnosti zakládá nárok na náhradu škody pro stranu, která se porušení smlouvy v tomto bodě nedopustila.</w:t>
      </w:r>
    </w:p>
    <w:p w:rsidR="00205C1A" w:rsidRPr="00B85CD1" w:rsidRDefault="00947CFB" w:rsidP="001D04AF">
      <w:pPr>
        <w:jc w:val="both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3.</w:t>
      </w:r>
      <w:r w:rsidR="001D04AF">
        <w:rPr>
          <w:rFonts w:ascii="Times New Roman" w:hAnsi="Times New Roman" w:cs="Times New Roman"/>
          <w:lang w:val="cs-CZ"/>
        </w:rPr>
        <w:t xml:space="preserve"> </w:t>
      </w:r>
      <w:r w:rsidR="00205C1A" w:rsidRPr="00B85CD1">
        <w:rPr>
          <w:rFonts w:ascii="Times New Roman" w:hAnsi="Times New Roman" w:cs="Times New Roman"/>
          <w:lang w:val="cs-CZ"/>
        </w:rPr>
        <w:t xml:space="preserve">Za vady předmětu smlouvy odpovídá zhotovitel v rozsahu stanoveném </w:t>
      </w:r>
      <w:r w:rsidR="0041542D">
        <w:rPr>
          <w:rFonts w:ascii="Times New Roman" w:hAnsi="Times New Roman" w:cs="Times New Roman"/>
          <w:lang w:val="cs-CZ"/>
        </w:rPr>
        <w:t>zákonem</w:t>
      </w:r>
      <w:r w:rsidR="00205C1A" w:rsidRPr="00B85CD1">
        <w:rPr>
          <w:rFonts w:ascii="Times New Roman" w:hAnsi="Times New Roman" w:cs="Times New Roman"/>
          <w:lang w:val="cs-CZ"/>
        </w:rPr>
        <w:t>.</w:t>
      </w:r>
    </w:p>
    <w:p w:rsidR="00947CFB" w:rsidRDefault="007818AE" w:rsidP="001D04AF">
      <w:pPr>
        <w:jc w:val="both"/>
      </w:pPr>
      <w:r>
        <w:rPr>
          <w:rFonts w:ascii="Times New Roman" w:hAnsi="Times New Roman" w:cs="Times New Roman"/>
          <w:lang w:val="cs-CZ"/>
        </w:rPr>
        <w:t>4.</w:t>
      </w:r>
      <w:r w:rsidR="001D04AF">
        <w:rPr>
          <w:rFonts w:ascii="Times New Roman" w:hAnsi="Times New Roman" w:cs="Times New Roman"/>
          <w:lang w:val="cs-CZ"/>
        </w:rPr>
        <w:t xml:space="preserve"> </w:t>
      </w:r>
      <w:r w:rsidR="00205C1A" w:rsidRPr="00B85CD1">
        <w:rPr>
          <w:rFonts w:ascii="Times New Roman" w:hAnsi="Times New Roman" w:cs="Times New Roman"/>
          <w:lang w:val="cs-CZ"/>
        </w:rPr>
        <w:t>Změna smlouvy včetně sjednání rozsahu a ceny víceprací je možná jen písemně</w:t>
      </w:r>
      <w:r>
        <w:rPr>
          <w:rFonts w:ascii="Times New Roman" w:hAnsi="Times New Roman" w:cs="Times New Roman"/>
          <w:lang w:val="cs-CZ"/>
        </w:rPr>
        <w:t xml:space="preserve"> za předem dohodnutých podmínek formou dodatku k této smlouvě.</w:t>
      </w:r>
    </w:p>
    <w:p w:rsidR="00205C1A" w:rsidRPr="00B85CD1" w:rsidRDefault="00205C1A" w:rsidP="001D04AF">
      <w:pPr>
        <w:jc w:val="both"/>
        <w:rPr>
          <w:rFonts w:ascii="Times New Roman" w:hAnsi="Times New Roman" w:cs="Times New Roman"/>
          <w:lang w:val="cs-CZ"/>
        </w:rPr>
      </w:pPr>
    </w:p>
    <w:p w:rsidR="00205C1A" w:rsidRPr="001D04AF" w:rsidRDefault="00205C1A" w:rsidP="001D04AF">
      <w:pPr>
        <w:jc w:val="center"/>
        <w:rPr>
          <w:rFonts w:ascii="Times New Roman" w:hAnsi="Times New Roman" w:cs="Times New Roman"/>
          <w:b/>
          <w:lang w:val="cs-CZ"/>
        </w:rPr>
      </w:pPr>
      <w:r w:rsidRPr="001D04AF">
        <w:rPr>
          <w:rFonts w:ascii="Times New Roman" w:hAnsi="Times New Roman" w:cs="Times New Roman"/>
          <w:b/>
          <w:lang w:val="cs-CZ"/>
        </w:rPr>
        <w:t xml:space="preserve">Článek </w:t>
      </w:r>
      <w:r w:rsidR="007818AE" w:rsidRPr="001D04AF">
        <w:rPr>
          <w:rFonts w:ascii="Times New Roman" w:hAnsi="Times New Roman" w:cs="Times New Roman"/>
          <w:b/>
          <w:lang w:val="cs-CZ"/>
        </w:rPr>
        <w:t>11</w:t>
      </w:r>
    </w:p>
    <w:p w:rsidR="007818AE" w:rsidRPr="001D04AF" w:rsidRDefault="007818AE" w:rsidP="001D04AF">
      <w:pPr>
        <w:jc w:val="center"/>
        <w:rPr>
          <w:rFonts w:ascii="Times New Roman" w:hAnsi="Times New Roman" w:cs="Times New Roman"/>
          <w:b/>
          <w:lang w:val="cs-CZ"/>
        </w:rPr>
      </w:pPr>
      <w:r w:rsidRPr="001D04AF">
        <w:rPr>
          <w:rFonts w:ascii="Times New Roman" w:hAnsi="Times New Roman" w:cs="Times New Roman"/>
          <w:b/>
          <w:lang w:val="cs-CZ"/>
        </w:rPr>
        <w:t>Závěrečná ustanovení</w:t>
      </w:r>
    </w:p>
    <w:p w:rsidR="007818AE" w:rsidRPr="00B85CD1" w:rsidRDefault="007818AE" w:rsidP="001D04AF">
      <w:pPr>
        <w:spacing w:line="240" w:lineRule="auto"/>
        <w:jc w:val="both"/>
        <w:rPr>
          <w:rFonts w:ascii="Times New Roman" w:hAnsi="Times New Roman" w:cs="Times New Roman"/>
          <w:lang w:val="cs-CZ"/>
        </w:rPr>
      </w:pPr>
    </w:p>
    <w:p w:rsidR="009B5CFB" w:rsidRPr="001D04AF" w:rsidRDefault="009B5CFB" w:rsidP="001D04AF">
      <w:pPr>
        <w:spacing w:line="240" w:lineRule="auto"/>
        <w:jc w:val="both"/>
        <w:rPr>
          <w:rFonts w:ascii="Times New Roman" w:hAnsi="Times New Roman" w:cs="Times New Roman"/>
          <w:color w:val="auto"/>
          <w:lang w:val="cs-CZ"/>
        </w:rPr>
      </w:pPr>
      <w:r w:rsidRPr="001D04AF">
        <w:rPr>
          <w:rFonts w:ascii="Times New Roman" w:hAnsi="Times New Roman" w:cs="Times New Roman"/>
          <w:color w:val="auto"/>
          <w:lang w:val="cs-CZ"/>
        </w:rPr>
        <w:t>1.</w:t>
      </w:r>
      <w:r w:rsidR="007818AE" w:rsidRPr="001D04AF">
        <w:rPr>
          <w:rFonts w:ascii="Times New Roman" w:hAnsi="Times New Roman" w:cs="Times New Roman"/>
          <w:color w:val="auto"/>
          <w:lang w:val="cs-CZ"/>
        </w:rPr>
        <w:t xml:space="preserve"> </w:t>
      </w:r>
      <w:r w:rsidR="00205C1A" w:rsidRPr="001D04AF">
        <w:rPr>
          <w:rFonts w:ascii="Times New Roman" w:hAnsi="Times New Roman" w:cs="Times New Roman"/>
          <w:color w:val="auto"/>
          <w:lang w:val="cs-CZ"/>
        </w:rPr>
        <w:t xml:space="preserve">Strany ujednávají, že pokud některé z ujednání této smlouvy bude či stane se či bude prohlášeno soudem, státním orgánem či úřadem veřejné správy za neplatné, nemá tato skutečnost vliv na platnost této smlouvy a strany nahradí takovéto dotčené ujednání platným ujednáním odpovídajícím co nejvíce smyslu a účelu dotčeného ujednání. </w:t>
      </w:r>
    </w:p>
    <w:p w:rsidR="00205C1A" w:rsidRDefault="009B5CFB" w:rsidP="001D04AF">
      <w:pPr>
        <w:spacing w:line="240" w:lineRule="auto"/>
        <w:jc w:val="both"/>
        <w:rPr>
          <w:rFonts w:ascii="Times New Roman" w:hAnsi="Times New Roman" w:cs="Times New Roman"/>
          <w:color w:val="auto"/>
          <w:lang w:val="cs-CZ"/>
        </w:rPr>
      </w:pPr>
      <w:r w:rsidRPr="001D04AF">
        <w:rPr>
          <w:rFonts w:ascii="Times New Roman" w:hAnsi="Times New Roman" w:cs="Times New Roman"/>
          <w:color w:val="auto"/>
          <w:lang w:val="cs-CZ"/>
        </w:rPr>
        <w:t>2.</w:t>
      </w:r>
      <w:r w:rsidR="007818AE" w:rsidRPr="001D04AF">
        <w:rPr>
          <w:rFonts w:ascii="Times New Roman" w:hAnsi="Times New Roman" w:cs="Times New Roman"/>
          <w:color w:val="auto"/>
          <w:lang w:val="cs-CZ"/>
        </w:rPr>
        <w:t xml:space="preserve"> </w:t>
      </w:r>
      <w:r w:rsidRPr="001D04AF">
        <w:rPr>
          <w:rFonts w:ascii="Times New Roman" w:hAnsi="Times New Roman" w:cs="Times New Roman"/>
          <w:color w:val="auto"/>
          <w:lang w:val="cs-CZ"/>
        </w:rPr>
        <w:t>Tato smlouva je sepsána ve dvou vyh</w:t>
      </w:r>
      <w:r>
        <w:rPr>
          <w:rFonts w:ascii="Times New Roman" w:hAnsi="Times New Roman" w:cs="Times New Roman"/>
          <w:color w:val="auto"/>
          <w:lang w:val="cs-CZ"/>
        </w:rPr>
        <w:t>otoveních s platností originálu, z nichž každá ze smluvních stran obdrží po jednom vyhotovení.</w:t>
      </w:r>
      <w:r w:rsidR="00205C1A" w:rsidRPr="009B5CFB">
        <w:rPr>
          <w:rFonts w:ascii="Times New Roman" w:hAnsi="Times New Roman" w:cs="Times New Roman"/>
          <w:color w:val="auto"/>
          <w:lang w:val="cs-CZ"/>
        </w:rPr>
        <w:t xml:space="preserve"> </w:t>
      </w:r>
    </w:p>
    <w:p w:rsidR="00205C1A" w:rsidRPr="001D04AF" w:rsidRDefault="009B5CFB" w:rsidP="001D04AF">
      <w:pPr>
        <w:spacing w:line="240" w:lineRule="auto"/>
        <w:jc w:val="both"/>
        <w:rPr>
          <w:rFonts w:ascii="Times New Roman" w:hAnsi="Times New Roman" w:cs="Times New Roman"/>
          <w:color w:val="auto"/>
          <w:lang w:val="cs-CZ"/>
        </w:rPr>
      </w:pPr>
      <w:r>
        <w:rPr>
          <w:rFonts w:ascii="Times New Roman" w:hAnsi="Times New Roman" w:cs="Times New Roman"/>
          <w:color w:val="auto"/>
          <w:lang w:val="cs-CZ"/>
        </w:rPr>
        <w:t>3.</w:t>
      </w:r>
      <w:r w:rsidR="0041542D">
        <w:rPr>
          <w:rFonts w:ascii="Times New Roman" w:hAnsi="Times New Roman" w:cs="Times New Roman"/>
          <w:color w:val="auto"/>
          <w:lang w:val="cs-CZ"/>
        </w:rPr>
        <w:t xml:space="preserve"> T</w:t>
      </w:r>
      <w:r>
        <w:rPr>
          <w:rFonts w:ascii="Times New Roman" w:hAnsi="Times New Roman" w:cs="Times New Roman"/>
          <w:color w:val="auto"/>
          <w:lang w:val="cs-CZ"/>
        </w:rPr>
        <w:t>uto smlouvu lze měnit a doplňovat pouze formou písemných dodatků.</w:t>
      </w:r>
    </w:p>
    <w:p w:rsidR="00205C1A" w:rsidRPr="00A758F8" w:rsidRDefault="009B5CFB" w:rsidP="001D04AF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="007818AE">
        <w:rPr>
          <w:rFonts w:ascii="Times New Roman" w:hAnsi="Times New Roman"/>
        </w:rPr>
        <w:t xml:space="preserve"> </w:t>
      </w:r>
      <w:proofErr w:type="spellStart"/>
      <w:r w:rsidR="00205C1A">
        <w:rPr>
          <w:rFonts w:ascii="Times New Roman" w:hAnsi="Times New Roman"/>
        </w:rPr>
        <w:t>Zhotovitel</w:t>
      </w:r>
      <w:proofErr w:type="spellEnd"/>
      <w:r w:rsidR="00205C1A">
        <w:rPr>
          <w:rFonts w:ascii="Times New Roman" w:hAnsi="Times New Roman"/>
        </w:rPr>
        <w:t xml:space="preserve"> </w:t>
      </w:r>
      <w:proofErr w:type="spellStart"/>
      <w:r w:rsidR="00205C1A">
        <w:rPr>
          <w:rFonts w:ascii="Times New Roman" w:hAnsi="Times New Roman"/>
        </w:rPr>
        <w:t>souhlasí</w:t>
      </w:r>
      <w:proofErr w:type="spellEnd"/>
      <w:r w:rsidR="00205C1A">
        <w:rPr>
          <w:rFonts w:ascii="Times New Roman" w:hAnsi="Times New Roman"/>
        </w:rPr>
        <w:t xml:space="preserve"> s </w:t>
      </w:r>
      <w:proofErr w:type="spellStart"/>
      <w:r w:rsidR="00205C1A">
        <w:rPr>
          <w:rFonts w:ascii="Times New Roman" w:hAnsi="Times New Roman"/>
        </w:rPr>
        <w:t>uvěřejněním</w:t>
      </w:r>
      <w:proofErr w:type="spellEnd"/>
      <w:r w:rsidR="00205C1A">
        <w:rPr>
          <w:rFonts w:ascii="Times New Roman" w:hAnsi="Times New Roman"/>
        </w:rPr>
        <w:t xml:space="preserve"> </w:t>
      </w:r>
      <w:proofErr w:type="spellStart"/>
      <w:r w:rsidR="00205C1A">
        <w:rPr>
          <w:rFonts w:ascii="Times New Roman" w:hAnsi="Times New Roman"/>
        </w:rPr>
        <w:t>této</w:t>
      </w:r>
      <w:proofErr w:type="spellEnd"/>
      <w:r w:rsidR="00205C1A">
        <w:rPr>
          <w:rFonts w:ascii="Times New Roman" w:hAnsi="Times New Roman"/>
        </w:rPr>
        <w:t xml:space="preserve"> </w:t>
      </w:r>
      <w:proofErr w:type="spellStart"/>
      <w:r w:rsidR="00205C1A">
        <w:rPr>
          <w:rFonts w:ascii="Times New Roman" w:hAnsi="Times New Roman"/>
        </w:rPr>
        <w:t>smlouvy</w:t>
      </w:r>
      <w:proofErr w:type="spellEnd"/>
      <w:r w:rsidR="00205C1A">
        <w:rPr>
          <w:rFonts w:ascii="Times New Roman" w:hAnsi="Times New Roman"/>
        </w:rPr>
        <w:t xml:space="preserve"> v </w:t>
      </w:r>
      <w:proofErr w:type="spellStart"/>
      <w:r w:rsidR="00205C1A">
        <w:rPr>
          <w:rFonts w:ascii="Times New Roman" w:hAnsi="Times New Roman"/>
        </w:rPr>
        <w:t>registu</w:t>
      </w:r>
      <w:proofErr w:type="spellEnd"/>
      <w:r w:rsidR="00205C1A">
        <w:rPr>
          <w:rFonts w:ascii="Times New Roman" w:hAnsi="Times New Roman"/>
        </w:rPr>
        <w:t xml:space="preserve"> </w:t>
      </w:r>
      <w:proofErr w:type="spellStart"/>
      <w:r w:rsidR="00205C1A">
        <w:rPr>
          <w:rFonts w:ascii="Times New Roman" w:hAnsi="Times New Roman"/>
        </w:rPr>
        <w:t>smluv</w:t>
      </w:r>
      <w:proofErr w:type="spellEnd"/>
      <w:r w:rsidR="00205C1A">
        <w:rPr>
          <w:rFonts w:ascii="Times New Roman" w:hAnsi="Times New Roman"/>
        </w:rPr>
        <w:t xml:space="preserve"> </w:t>
      </w:r>
      <w:proofErr w:type="spellStart"/>
      <w:r w:rsidR="00205C1A">
        <w:rPr>
          <w:rFonts w:ascii="Times New Roman" w:hAnsi="Times New Roman"/>
        </w:rPr>
        <w:t>podle</w:t>
      </w:r>
      <w:proofErr w:type="spellEnd"/>
      <w:r w:rsidR="00205C1A">
        <w:rPr>
          <w:rFonts w:ascii="Times New Roman" w:hAnsi="Times New Roman"/>
        </w:rPr>
        <w:t xml:space="preserve"> </w:t>
      </w:r>
      <w:proofErr w:type="spellStart"/>
      <w:r w:rsidR="00205C1A">
        <w:rPr>
          <w:rFonts w:ascii="Times New Roman" w:hAnsi="Times New Roman"/>
        </w:rPr>
        <w:t>zákona</w:t>
      </w:r>
      <w:proofErr w:type="spellEnd"/>
      <w:r w:rsidR="00205C1A">
        <w:rPr>
          <w:rFonts w:ascii="Times New Roman" w:hAnsi="Times New Roman"/>
        </w:rPr>
        <w:t xml:space="preserve"> č. 340/2015 Sb., o </w:t>
      </w:r>
      <w:proofErr w:type="spellStart"/>
      <w:r w:rsidR="00205C1A">
        <w:rPr>
          <w:rFonts w:ascii="Times New Roman" w:hAnsi="Times New Roman"/>
        </w:rPr>
        <w:t>registru</w:t>
      </w:r>
      <w:proofErr w:type="spellEnd"/>
      <w:r w:rsidR="00205C1A">
        <w:rPr>
          <w:rFonts w:ascii="Times New Roman" w:hAnsi="Times New Roman"/>
        </w:rPr>
        <w:t xml:space="preserve"> </w:t>
      </w:r>
      <w:proofErr w:type="spellStart"/>
      <w:r w:rsidR="00205C1A">
        <w:rPr>
          <w:rFonts w:ascii="Times New Roman" w:hAnsi="Times New Roman"/>
        </w:rPr>
        <w:t>smluv</w:t>
      </w:r>
      <w:proofErr w:type="spellEnd"/>
      <w:r w:rsidR="00205C1A">
        <w:rPr>
          <w:rFonts w:ascii="Times New Roman" w:hAnsi="Times New Roman"/>
        </w:rPr>
        <w:t xml:space="preserve">, </w:t>
      </w:r>
      <w:proofErr w:type="spellStart"/>
      <w:r w:rsidR="00205C1A">
        <w:rPr>
          <w:rFonts w:ascii="Times New Roman" w:hAnsi="Times New Roman"/>
        </w:rPr>
        <w:t>podle</w:t>
      </w:r>
      <w:proofErr w:type="spellEnd"/>
      <w:r w:rsidR="00205C1A">
        <w:rPr>
          <w:rFonts w:ascii="Times New Roman" w:hAnsi="Times New Roman"/>
        </w:rPr>
        <w:t xml:space="preserve"> </w:t>
      </w:r>
      <w:proofErr w:type="spellStart"/>
      <w:r w:rsidR="00205C1A">
        <w:rPr>
          <w:rFonts w:ascii="Times New Roman" w:hAnsi="Times New Roman"/>
        </w:rPr>
        <w:t>něhož</w:t>
      </w:r>
      <w:proofErr w:type="spellEnd"/>
      <w:r w:rsidR="00205C1A">
        <w:rPr>
          <w:rFonts w:ascii="Times New Roman" w:hAnsi="Times New Roman"/>
        </w:rPr>
        <w:t xml:space="preserve"> je </w:t>
      </w:r>
      <w:proofErr w:type="spellStart"/>
      <w:r w:rsidR="00205C1A">
        <w:rPr>
          <w:rFonts w:ascii="Times New Roman" w:hAnsi="Times New Roman"/>
        </w:rPr>
        <w:t>objednatel</w:t>
      </w:r>
      <w:proofErr w:type="spellEnd"/>
      <w:r w:rsidR="00205C1A">
        <w:rPr>
          <w:rFonts w:ascii="Times New Roman" w:hAnsi="Times New Roman"/>
        </w:rPr>
        <w:t xml:space="preserve"> </w:t>
      </w:r>
      <w:proofErr w:type="spellStart"/>
      <w:r w:rsidR="00205C1A">
        <w:rPr>
          <w:rFonts w:ascii="Times New Roman" w:hAnsi="Times New Roman"/>
        </w:rPr>
        <w:t>povinen</w:t>
      </w:r>
      <w:proofErr w:type="spellEnd"/>
      <w:r w:rsidR="00205C1A">
        <w:rPr>
          <w:rFonts w:ascii="Times New Roman" w:hAnsi="Times New Roman"/>
        </w:rPr>
        <w:t xml:space="preserve"> </w:t>
      </w:r>
      <w:proofErr w:type="spellStart"/>
      <w:r w:rsidR="00205C1A">
        <w:rPr>
          <w:rFonts w:ascii="Times New Roman" w:hAnsi="Times New Roman"/>
        </w:rPr>
        <w:t>smlouvy</w:t>
      </w:r>
      <w:proofErr w:type="spellEnd"/>
      <w:r w:rsidR="00205C1A">
        <w:rPr>
          <w:rFonts w:ascii="Times New Roman" w:hAnsi="Times New Roman"/>
        </w:rPr>
        <w:t xml:space="preserve"> do </w:t>
      </w:r>
      <w:proofErr w:type="spellStart"/>
      <w:r w:rsidR="00205C1A">
        <w:rPr>
          <w:rFonts w:ascii="Times New Roman" w:hAnsi="Times New Roman"/>
        </w:rPr>
        <w:t>registru</w:t>
      </w:r>
      <w:proofErr w:type="spellEnd"/>
      <w:r w:rsidR="00205C1A">
        <w:rPr>
          <w:rFonts w:ascii="Times New Roman" w:hAnsi="Times New Roman"/>
        </w:rPr>
        <w:t xml:space="preserve"> </w:t>
      </w:r>
      <w:proofErr w:type="spellStart"/>
      <w:r w:rsidR="00205C1A">
        <w:rPr>
          <w:rFonts w:ascii="Times New Roman" w:hAnsi="Times New Roman"/>
        </w:rPr>
        <w:t>vkládat</w:t>
      </w:r>
      <w:proofErr w:type="spellEnd"/>
      <w:r w:rsidR="00205C1A">
        <w:rPr>
          <w:rFonts w:ascii="Times New Roman" w:hAnsi="Times New Roman"/>
        </w:rPr>
        <w:t xml:space="preserve"> pod </w:t>
      </w:r>
      <w:proofErr w:type="spellStart"/>
      <w:r w:rsidR="00205C1A">
        <w:rPr>
          <w:rFonts w:ascii="Times New Roman" w:hAnsi="Times New Roman"/>
        </w:rPr>
        <w:t>sankcí</w:t>
      </w:r>
      <w:proofErr w:type="spellEnd"/>
      <w:r w:rsidR="00205C1A">
        <w:rPr>
          <w:rFonts w:ascii="Times New Roman" w:hAnsi="Times New Roman"/>
        </w:rPr>
        <w:t xml:space="preserve"> </w:t>
      </w:r>
      <w:proofErr w:type="spellStart"/>
      <w:r w:rsidR="00205C1A">
        <w:rPr>
          <w:rFonts w:ascii="Times New Roman" w:hAnsi="Times New Roman"/>
        </w:rPr>
        <w:t>neplatnosti</w:t>
      </w:r>
      <w:proofErr w:type="spellEnd"/>
      <w:r w:rsidR="00205C1A">
        <w:rPr>
          <w:rFonts w:ascii="Times New Roman" w:hAnsi="Times New Roman"/>
        </w:rPr>
        <w:t>.</w:t>
      </w:r>
    </w:p>
    <w:p w:rsidR="009B5CFB" w:rsidRPr="00B85CD1" w:rsidRDefault="009B5CFB" w:rsidP="001D04AF">
      <w:pPr>
        <w:spacing w:line="240" w:lineRule="auto"/>
        <w:jc w:val="both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5.</w:t>
      </w:r>
      <w:r w:rsidR="007818AE">
        <w:rPr>
          <w:rFonts w:ascii="Times New Roman" w:hAnsi="Times New Roman" w:cs="Times New Roman"/>
          <w:lang w:val="cs-CZ"/>
        </w:rPr>
        <w:t xml:space="preserve"> Smluvní strany si smlouvu přečetly</w:t>
      </w:r>
      <w:r w:rsidRPr="00B85CD1">
        <w:rPr>
          <w:rFonts w:ascii="Times New Roman" w:hAnsi="Times New Roman" w:cs="Times New Roman"/>
          <w:lang w:val="cs-CZ"/>
        </w:rPr>
        <w:t>, s jejím obsahem souhlasí, což stvrzují svým vlastnoručním podpisem.</w:t>
      </w:r>
    </w:p>
    <w:p w:rsidR="00205C1A" w:rsidRPr="00B85CD1" w:rsidRDefault="00205C1A" w:rsidP="001D04AF">
      <w:pPr>
        <w:spacing w:line="240" w:lineRule="auto"/>
        <w:jc w:val="both"/>
        <w:rPr>
          <w:rFonts w:ascii="Times New Roman" w:hAnsi="Times New Roman" w:cs="Times New Roman"/>
          <w:lang w:val="cs-CZ"/>
        </w:rPr>
      </w:pPr>
    </w:p>
    <w:p w:rsidR="00205C1A" w:rsidRPr="00B85CD1" w:rsidRDefault="009B5CFB" w:rsidP="001D04AF">
      <w:pPr>
        <w:jc w:val="both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V Prostějově dne</w:t>
      </w:r>
      <w:r w:rsidR="00205C1A" w:rsidRPr="00B85CD1">
        <w:rPr>
          <w:rFonts w:ascii="Times New Roman" w:hAnsi="Times New Roman" w:cs="Times New Roman"/>
          <w:lang w:val="cs-CZ"/>
        </w:rPr>
        <w:t xml:space="preserve">                   </w:t>
      </w:r>
      <w:r>
        <w:rPr>
          <w:rFonts w:ascii="Times New Roman" w:hAnsi="Times New Roman" w:cs="Times New Roman"/>
          <w:lang w:val="cs-CZ"/>
        </w:rPr>
        <w:t xml:space="preserve">                         </w:t>
      </w:r>
      <w:r>
        <w:rPr>
          <w:rFonts w:ascii="Times New Roman" w:hAnsi="Times New Roman" w:cs="Times New Roman"/>
          <w:lang w:val="cs-CZ"/>
        </w:rPr>
        <w:tab/>
      </w:r>
      <w:r w:rsidR="00205C1A" w:rsidRPr="00B85CD1">
        <w:rPr>
          <w:rFonts w:ascii="Times New Roman" w:hAnsi="Times New Roman" w:cs="Times New Roman"/>
          <w:lang w:val="cs-CZ"/>
        </w:rPr>
        <w:t>V</w:t>
      </w:r>
      <w:r>
        <w:rPr>
          <w:rFonts w:ascii="Times New Roman" w:hAnsi="Times New Roman" w:cs="Times New Roman"/>
          <w:lang w:val="cs-CZ"/>
        </w:rPr>
        <w:t xml:space="preserve"> Praze dne </w:t>
      </w:r>
      <w:r w:rsidR="00205C1A" w:rsidRPr="00B85CD1">
        <w:rPr>
          <w:rFonts w:ascii="Times New Roman" w:hAnsi="Times New Roman" w:cs="Times New Roman"/>
          <w:lang w:val="cs-CZ"/>
        </w:rPr>
        <w:t xml:space="preserve">                   </w:t>
      </w:r>
    </w:p>
    <w:p w:rsidR="00205C1A" w:rsidRPr="00B85CD1" w:rsidRDefault="00205C1A" w:rsidP="001D04AF">
      <w:pPr>
        <w:jc w:val="both"/>
        <w:rPr>
          <w:rFonts w:ascii="Times New Roman" w:hAnsi="Times New Roman" w:cs="Times New Roman"/>
          <w:lang w:val="cs-CZ"/>
        </w:rPr>
      </w:pPr>
    </w:p>
    <w:p w:rsidR="00205C1A" w:rsidRPr="00B85CD1" w:rsidRDefault="00205C1A" w:rsidP="001D04AF">
      <w:pPr>
        <w:jc w:val="both"/>
        <w:rPr>
          <w:rFonts w:ascii="Times New Roman" w:hAnsi="Times New Roman" w:cs="Times New Roman"/>
          <w:lang w:val="cs-CZ"/>
        </w:rPr>
      </w:pPr>
    </w:p>
    <w:p w:rsidR="00205C1A" w:rsidRPr="00B85CD1" w:rsidRDefault="00205C1A" w:rsidP="001D04AF">
      <w:pPr>
        <w:jc w:val="both"/>
        <w:rPr>
          <w:rFonts w:ascii="Times New Roman" w:hAnsi="Times New Roman" w:cs="Times New Roman"/>
          <w:lang w:val="cs-CZ"/>
        </w:rPr>
      </w:pPr>
    </w:p>
    <w:p w:rsidR="00205C1A" w:rsidRPr="00B85CD1" w:rsidRDefault="00205C1A" w:rsidP="001D04AF">
      <w:pPr>
        <w:jc w:val="both"/>
        <w:rPr>
          <w:rFonts w:ascii="Times New Roman" w:hAnsi="Times New Roman" w:cs="Times New Roman"/>
          <w:lang w:val="cs-CZ"/>
        </w:rPr>
      </w:pPr>
    </w:p>
    <w:p w:rsidR="00205C1A" w:rsidRPr="00B85CD1" w:rsidRDefault="009B5CFB" w:rsidP="001D04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cs-CZ"/>
        </w:rPr>
        <w:t>……………………………</w:t>
      </w:r>
      <w:r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ab/>
        <w:t>…………………………</w:t>
      </w:r>
      <w:r w:rsidR="00205C1A" w:rsidRPr="00B85CD1">
        <w:rPr>
          <w:rFonts w:ascii="Times New Roman" w:hAnsi="Times New Roman" w:cs="Times New Roman"/>
          <w:lang w:val="cs-CZ"/>
        </w:rPr>
        <w:t xml:space="preserve">             </w:t>
      </w:r>
    </w:p>
    <w:p w:rsidR="009B5CFB" w:rsidRDefault="009B5CFB" w:rsidP="001D04AF">
      <w:pPr>
        <w:jc w:val="both"/>
        <w:rPr>
          <w:rFonts w:ascii="Times New Roman" w:hAnsi="Times New Roman" w:cs="Times New Roman"/>
        </w:rPr>
      </w:pPr>
      <w:r w:rsidRPr="00B85CD1">
        <w:rPr>
          <w:rFonts w:ascii="Times New Roman" w:hAnsi="Times New Roman" w:cs="Times New Roman"/>
        </w:rPr>
        <w:t xml:space="preserve">Oldřich </w:t>
      </w:r>
      <w:proofErr w:type="spellStart"/>
      <w:r w:rsidRPr="00B85CD1">
        <w:rPr>
          <w:rFonts w:ascii="Times New Roman" w:hAnsi="Times New Roman" w:cs="Times New Roman"/>
        </w:rPr>
        <w:t>Kaplánek</w:t>
      </w:r>
      <w:proofErr w:type="spellEnd"/>
      <w:r w:rsidRPr="00B85CD1">
        <w:rPr>
          <w:rFonts w:ascii="Times New Roman" w:hAnsi="Times New Roman" w:cs="Times New Roman"/>
        </w:rPr>
        <w:t xml:space="preserve">, </w:t>
      </w:r>
      <w:proofErr w:type="spellStart"/>
      <w:r w:rsidRPr="00B85CD1">
        <w:rPr>
          <w:rFonts w:ascii="Times New Roman" w:hAnsi="Times New Roman" w:cs="Times New Roman"/>
        </w:rPr>
        <w:t>jednatel</w:t>
      </w:r>
      <w:proofErr w:type="spellEnd"/>
      <w:r w:rsidRPr="00B85C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Mgr. Světlana Ptáčníková</w:t>
      </w:r>
    </w:p>
    <w:p w:rsidR="00205C1A" w:rsidRPr="00B85CD1" w:rsidRDefault="00205C1A" w:rsidP="001D04AF">
      <w:pPr>
        <w:jc w:val="both"/>
        <w:rPr>
          <w:rFonts w:ascii="Times New Roman" w:hAnsi="Times New Roman" w:cs="Times New Roman"/>
        </w:rPr>
      </w:pPr>
      <w:r w:rsidRPr="00B85CD1">
        <w:rPr>
          <w:rFonts w:ascii="Times New Roman" w:hAnsi="Times New Roman" w:cs="Times New Roman"/>
        </w:rPr>
        <w:t xml:space="preserve">OK </w:t>
      </w:r>
      <w:proofErr w:type="spellStart"/>
      <w:r w:rsidRPr="00B85CD1">
        <w:rPr>
          <w:rFonts w:ascii="Times New Roman" w:hAnsi="Times New Roman" w:cs="Times New Roman"/>
        </w:rPr>
        <w:t>servis</w:t>
      </w:r>
      <w:proofErr w:type="spellEnd"/>
      <w:r w:rsidRPr="00B85CD1">
        <w:rPr>
          <w:rFonts w:ascii="Times New Roman" w:hAnsi="Times New Roman" w:cs="Times New Roman"/>
        </w:rPr>
        <w:t xml:space="preserve"> </w:t>
      </w:r>
      <w:proofErr w:type="spellStart"/>
      <w:r w:rsidRPr="00B85CD1">
        <w:rPr>
          <w:rFonts w:ascii="Times New Roman" w:hAnsi="Times New Roman" w:cs="Times New Roman"/>
        </w:rPr>
        <w:t>Kaplánek</w:t>
      </w:r>
      <w:proofErr w:type="spellEnd"/>
      <w:r w:rsidRPr="00B85CD1">
        <w:rPr>
          <w:rFonts w:ascii="Times New Roman" w:hAnsi="Times New Roman" w:cs="Times New Roman"/>
        </w:rPr>
        <w:t xml:space="preserve">, </w:t>
      </w:r>
      <w:proofErr w:type="spellStart"/>
      <w:r w:rsidRPr="00B85CD1">
        <w:rPr>
          <w:rFonts w:ascii="Times New Roman" w:hAnsi="Times New Roman" w:cs="Times New Roman"/>
        </w:rPr>
        <w:t>s.r.o</w:t>
      </w:r>
      <w:proofErr w:type="spellEnd"/>
      <w:r w:rsidRPr="00B85CD1">
        <w:rPr>
          <w:rFonts w:ascii="Times New Roman" w:hAnsi="Times New Roman" w:cs="Times New Roman"/>
        </w:rPr>
        <w:t>.</w:t>
      </w:r>
      <w:r w:rsidRPr="00B85CD1">
        <w:rPr>
          <w:rFonts w:ascii="Times New Roman" w:hAnsi="Times New Roman" w:cs="Times New Roman"/>
        </w:rPr>
        <w:tab/>
      </w:r>
      <w:r w:rsidR="009B5CFB">
        <w:rPr>
          <w:rFonts w:ascii="Times New Roman" w:hAnsi="Times New Roman" w:cs="Times New Roman"/>
        </w:rPr>
        <w:tab/>
      </w:r>
      <w:r w:rsidR="009B5CFB">
        <w:rPr>
          <w:rFonts w:ascii="Times New Roman" w:hAnsi="Times New Roman" w:cs="Times New Roman"/>
        </w:rPr>
        <w:tab/>
      </w:r>
      <w:proofErr w:type="gramStart"/>
      <w:r w:rsidR="009B5CFB">
        <w:rPr>
          <w:rFonts w:ascii="Times New Roman" w:hAnsi="Times New Roman" w:cs="Times New Roman"/>
        </w:rPr>
        <w:t>ředitelka</w:t>
      </w:r>
      <w:proofErr w:type="gramEnd"/>
      <w:r w:rsidR="009B5CFB">
        <w:rPr>
          <w:rFonts w:ascii="Times New Roman" w:hAnsi="Times New Roman" w:cs="Times New Roman"/>
        </w:rPr>
        <w:t xml:space="preserve"> Archivu bezpečnostních složek</w:t>
      </w:r>
      <w:r w:rsidRPr="00B85CD1">
        <w:rPr>
          <w:rFonts w:ascii="Times New Roman" w:hAnsi="Times New Roman" w:cs="Times New Roman"/>
        </w:rPr>
        <w:t xml:space="preserve">                                     </w:t>
      </w:r>
    </w:p>
    <w:p w:rsidR="009B5CFB" w:rsidRDefault="00205C1A" w:rsidP="001D04AF">
      <w:pPr>
        <w:jc w:val="both"/>
        <w:rPr>
          <w:rFonts w:ascii="Times New Roman" w:hAnsi="Times New Roman" w:cs="Times New Roman"/>
          <w:lang w:val="cs-CZ"/>
        </w:rPr>
      </w:pPr>
      <w:r w:rsidRPr="00B85CD1">
        <w:rPr>
          <w:rFonts w:ascii="Times New Roman" w:hAnsi="Times New Roman" w:cs="Times New Roman"/>
        </w:rPr>
        <w:tab/>
      </w:r>
      <w:r w:rsidRPr="00B85CD1">
        <w:rPr>
          <w:rFonts w:ascii="Times New Roman" w:hAnsi="Times New Roman" w:cs="Times New Roman"/>
        </w:rPr>
        <w:tab/>
      </w:r>
      <w:r w:rsidR="009B5CFB" w:rsidRPr="00B85CD1">
        <w:rPr>
          <w:rFonts w:ascii="Times New Roman" w:hAnsi="Times New Roman" w:cs="Times New Roman"/>
          <w:lang w:val="cs-CZ"/>
        </w:rPr>
        <w:tab/>
      </w:r>
    </w:p>
    <w:p w:rsidR="00604299" w:rsidRDefault="009B5CFB" w:rsidP="001D04AF">
      <w:pPr>
        <w:jc w:val="both"/>
      </w:pPr>
      <w:r w:rsidRPr="00B85CD1">
        <w:rPr>
          <w:rFonts w:ascii="Times New Roman" w:hAnsi="Times New Roman" w:cs="Times New Roman"/>
          <w:lang w:val="cs-CZ"/>
        </w:rPr>
        <w:t>zhotovitel</w:t>
      </w:r>
      <w:r w:rsidRPr="00B85CD1">
        <w:rPr>
          <w:rFonts w:ascii="Times New Roman" w:hAnsi="Times New Roman" w:cs="Times New Roman"/>
          <w:lang w:val="cs-CZ"/>
        </w:rPr>
        <w:tab/>
        <w:t xml:space="preserve">                                  </w:t>
      </w:r>
      <w:r>
        <w:rPr>
          <w:rFonts w:ascii="Times New Roman" w:hAnsi="Times New Roman" w:cs="Times New Roman"/>
          <w:lang w:val="cs-CZ"/>
        </w:rPr>
        <w:t xml:space="preserve">                    </w:t>
      </w:r>
      <w:r w:rsidRPr="00B85CD1">
        <w:rPr>
          <w:rFonts w:ascii="Times New Roman" w:hAnsi="Times New Roman" w:cs="Times New Roman"/>
          <w:lang w:val="cs-CZ"/>
        </w:rPr>
        <w:t>objednatel</w:t>
      </w:r>
      <w:r w:rsidR="00205C1A" w:rsidRPr="00B85CD1">
        <w:rPr>
          <w:rFonts w:ascii="Times New Roman" w:hAnsi="Times New Roman" w:cs="Times New Roman"/>
        </w:rPr>
        <w:t xml:space="preserve">                      </w:t>
      </w:r>
    </w:p>
    <w:sectPr w:rsidR="00604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D28464F"/>
    <w:multiLevelType w:val="hybridMultilevel"/>
    <w:tmpl w:val="AD483078"/>
    <w:lvl w:ilvl="0" w:tplc="D10674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C1A"/>
    <w:rsid w:val="000D2D76"/>
    <w:rsid w:val="001D04AF"/>
    <w:rsid w:val="00205C1A"/>
    <w:rsid w:val="002412B0"/>
    <w:rsid w:val="003910C2"/>
    <w:rsid w:val="0041542D"/>
    <w:rsid w:val="00590BD0"/>
    <w:rsid w:val="00604299"/>
    <w:rsid w:val="006900BF"/>
    <w:rsid w:val="007818AE"/>
    <w:rsid w:val="00800579"/>
    <w:rsid w:val="00947CFB"/>
    <w:rsid w:val="00981786"/>
    <w:rsid w:val="009B5CFB"/>
    <w:rsid w:val="00A324EB"/>
    <w:rsid w:val="00AA1016"/>
    <w:rsid w:val="00C4075F"/>
    <w:rsid w:val="00E0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5C1A"/>
    <w:pPr>
      <w:suppressAutoHyphens/>
      <w:spacing w:after="0" w:line="240" w:lineRule="atLeast"/>
    </w:pPr>
    <w:rPr>
      <w:rFonts w:ascii="Book Antiqua" w:eastAsia="Times New Roman" w:hAnsi="Book Antiqua" w:cs="Book Antiqua"/>
      <w:color w:val="000000"/>
      <w:sz w:val="24"/>
      <w:szCs w:val="20"/>
      <w:lang w:val="en-US" w:eastAsia="ar-SA"/>
    </w:rPr>
  </w:style>
  <w:style w:type="paragraph" w:styleId="Nadpis1">
    <w:name w:val="heading 1"/>
    <w:basedOn w:val="Normln"/>
    <w:next w:val="Normln"/>
    <w:link w:val="Nadpis1Char"/>
    <w:qFormat/>
    <w:rsid w:val="00205C1A"/>
    <w:pPr>
      <w:keepNext/>
      <w:numPr>
        <w:numId w:val="1"/>
      </w:numPr>
      <w:tabs>
        <w:tab w:val="left" w:pos="260"/>
        <w:tab w:val="left" w:pos="397"/>
        <w:tab w:val="left" w:pos="51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20" w:lineRule="exact"/>
      <w:ind w:left="284" w:right="1418"/>
      <w:jc w:val="center"/>
      <w:outlineLvl w:val="0"/>
    </w:pPr>
    <w:rPr>
      <w:rFonts w:ascii="Times New Roman" w:hAnsi="Times New Roman" w:cs="Times New Roman"/>
      <w:b/>
      <w:sz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05C1A"/>
    <w:rPr>
      <w:rFonts w:ascii="Times New Roman" w:eastAsia="Times New Roman" w:hAnsi="Times New Roman" w:cs="Times New Roman"/>
      <w:b/>
      <w:color w:val="000000"/>
      <w:sz w:val="20"/>
      <w:szCs w:val="20"/>
      <w:lang w:eastAsia="ar-SA"/>
    </w:rPr>
  </w:style>
  <w:style w:type="paragraph" w:styleId="Zkladntext">
    <w:name w:val="Body Text"/>
    <w:basedOn w:val="Normln"/>
    <w:link w:val="ZkladntextChar"/>
    <w:rsid w:val="00205C1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205C1A"/>
    <w:rPr>
      <w:rFonts w:ascii="Book Antiqua" w:eastAsia="Times New Roman" w:hAnsi="Book Antiqua" w:cs="Book Antiqua"/>
      <w:color w:val="000000"/>
      <w:sz w:val="24"/>
      <w:szCs w:val="20"/>
      <w:lang w:val="en-US" w:eastAsia="ar-SA"/>
    </w:rPr>
  </w:style>
  <w:style w:type="paragraph" w:customStyle="1" w:styleId="Text">
    <w:name w:val="Text"/>
    <w:basedOn w:val="Normln"/>
    <w:rsid w:val="00205C1A"/>
    <w:pPr>
      <w:tabs>
        <w:tab w:val="left" w:pos="227"/>
      </w:tabs>
      <w:spacing w:line="220" w:lineRule="exact"/>
      <w:jc w:val="both"/>
    </w:pPr>
    <w:rPr>
      <w:sz w:val="18"/>
    </w:rPr>
  </w:style>
  <w:style w:type="paragraph" w:customStyle="1" w:styleId="lnek">
    <w:name w:val="‰l‡nek"/>
    <w:basedOn w:val="Normln"/>
    <w:rsid w:val="00205C1A"/>
    <w:pPr>
      <w:spacing w:before="65" w:after="170" w:line="220" w:lineRule="exact"/>
      <w:jc w:val="center"/>
    </w:pPr>
    <w:rPr>
      <w:b/>
      <w:sz w:val="20"/>
    </w:rPr>
  </w:style>
  <w:style w:type="paragraph" w:customStyle="1" w:styleId="Nzevlnku">
    <w:name w:val="N‡zev ‹l‡nku"/>
    <w:basedOn w:val="Normln"/>
    <w:rsid w:val="00205C1A"/>
    <w:pPr>
      <w:spacing w:line="220" w:lineRule="exact"/>
      <w:jc w:val="center"/>
    </w:pPr>
    <w:rPr>
      <w:b/>
      <w:sz w:val="18"/>
    </w:rPr>
  </w:style>
  <w:style w:type="paragraph" w:customStyle="1" w:styleId="odrky">
    <w:name w:val="odr‡ěky"/>
    <w:basedOn w:val="Normln"/>
    <w:rsid w:val="00205C1A"/>
    <w:pPr>
      <w:tabs>
        <w:tab w:val="left" w:pos="215"/>
        <w:tab w:val="left" w:pos="374"/>
        <w:tab w:val="left" w:pos="452"/>
      </w:tabs>
      <w:spacing w:line="220" w:lineRule="exact"/>
      <w:ind w:left="215" w:hanging="215"/>
      <w:jc w:val="both"/>
    </w:pPr>
    <w:rPr>
      <w:sz w:val="18"/>
    </w:rPr>
  </w:style>
  <w:style w:type="paragraph" w:styleId="Nzev">
    <w:name w:val="Title"/>
    <w:basedOn w:val="Normln"/>
    <w:next w:val="Podtitul"/>
    <w:link w:val="NzevChar"/>
    <w:qFormat/>
    <w:rsid w:val="00205C1A"/>
    <w:pPr>
      <w:ind w:left="284" w:right="1418"/>
      <w:jc w:val="center"/>
    </w:pPr>
    <w:rPr>
      <w:rFonts w:ascii="Times New Roman" w:hAnsi="Times New Roman" w:cs="Times New Roman"/>
      <w:b/>
      <w:sz w:val="28"/>
      <w:lang w:val="cs-CZ"/>
    </w:rPr>
  </w:style>
  <w:style w:type="character" w:customStyle="1" w:styleId="NzevChar">
    <w:name w:val="Název Char"/>
    <w:basedOn w:val="Standardnpsmoodstavce"/>
    <w:link w:val="Nzev"/>
    <w:rsid w:val="00205C1A"/>
    <w:rPr>
      <w:rFonts w:ascii="Times New Roman" w:eastAsia="Times New Roman" w:hAnsi="Times New Roman" w:cs="Times New Roman"/>
      <w:b/>
      <w:color w:val="000000"/>
      <w:sz w:val="28"/>
      <w:szCs w:val="20"/>
      <w:lang w:eastAsia="ar-SA"/>
    </w:rPr>
  </w:style>
  <w:style w:type="paragraph" w:styleId="Podtitul">
    <w:name w:val="Subtitle"/>
    <w:basedOn w:val="Normln"/>
    <w:next w:val="Zkladntext"/>
    <w:link w:val="PodtitulChar"/>
    <w:qFormat/>
    <w:rsid w:val="00205C1A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PodtitulChar">
    <w:name w:val="Podtitul Char"/>
    <w:basedOn w:val="Standardnpsmoodstavce"/>
    <w:link w:val="Podtitul"/>
    <w:rsid w:val="00205C1A"/>
    <w:rPr>
      <w:rFonts w:ascii="Arial" w:eastAsia="MS Mincho" w:hAnsi="Arial" w:cs="Tahoma"/>
      <w:i/>
      <w:iCs/>
      <w:color w:val="000000"/>
      <w:sz w:val="28"/>
      <w:szCs w:val="28"/>
      <w:lang w:val="en-US" w:eastAsia="ar-SA"/>
    </w:rPr>
  </w:style>
  <w:style w:type="paragraph" w:customStyle="1" w:styleId="Zkladntext21">
    <w:name w:val="Základní text 21"/>
    <w:basedOn w:val="Normln"/>
    <w:rsid w:val="00205C1A"/>
    <w:pPr>
      <w:tabs>
        <w:tab w:val="left" w:pos="9214"/>
      </w:tabs>
      <w:spacing w:line="240" w:lineRule="auto"/>
      <w:jc w:val="both"/>
    </w:pPr>
    <w:rPr>
      <w:rFonts w:ascii="Bookman Old Style" w:hAnsi="Bookman Old Style" w:cs="Bookman Old Style"/>
      <w:i/>
      <w:color w:val="auto"/>
      <w:lang w:val="cs-CZ"/>
    </w:rPr>
  </w:style>
  <w:style w:type="paragraph" w:customStyle="1" w:styleId="Textvbloku1">
    <w:name w:val="Text v bloku1"/>
    <w:basedOn w:val="Normln"/>
    <w:rsid w:val="00205C1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20" w:lineRule="exact"/>
      <w:ind w:left="284" w:right="1418"/>
      <w:jc w:val="both"/>
    </w:pPr>
    <w:rPr>
      <w:rFonts w:ascii="Times New Roman" w:hAnsi="Times New Roman" w:cs="Times New Roman"/>
      <w:sz w:val="20"/>
      <w:lang w:val="cs-CZ"/>
    </w:rPr>
  </w:style>
  <w:style w:type="paragraph" w:styleId="FormtovanvHTML">
    <w:name w:val="HTML Preformatted"/>
    <w:basedOn w:val="Normln"/>
    <w:link w:val="FormtovanvHTMLChar"/>
    <w:rsid w:val="00205C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</w:pPr>
    <w:rPr>
      <w:rFonts w:ascii="Courier New" w:eastAsia="Calibri" w:hAnsi="Courier New" w:cs="Courier New"/>
      <w:sz w:val="20"/>
      <w:lang w:val="cs-CZ"/>
    </w:rPr>
  </w:style>
  <w:style w:type="character" w:customStyle="1" w:styleId="FormtovanvHTMLChar">
    <w:name w:val="Formátovaný v HTML Char"/>
    <w:basedOn w:val="Standardnpsmoodstavce"/>
    <w:link w:val="FormtovanvHTML"/>
    <w:rsid w:val="00205C1A"/>
    <w:rPr>
      <w:rFonts w:ascii="Courier New" w:eastAsia="Calibri" w:hAnsi="Courier New" w:cs="Courier New"/>
      <w:color w:val="000000"/>
      <w:sz w:val="20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947C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5C1A"/>
    <w:pPr>
      <w:suppressAutoHyphens/>
      <w:spacing w:after="0" w:line="240" w:lineRule="atLeast"/>
    </w:pPr>
    <w:rPr>
      <w:rFonts w:ascii="Book Antiqua" w:eastAsia="Times New Roman" w:hAnsi="Book Antiqua" w:cs="Book Antiqua"/>
      <w:color w:val="000000"/>
      <w:sz w:val="24"/>
      <w:szCs w:val="20"/>
      <w:lang w:val="en-US" w:eastAsia="ar-SA"/>
    </w:rPr>
  </w:style>
  <w:style w:type="paragraph" w:styleId="Nadpis1">
    <w:name w:val="heading 1"/>
    <w:basedOn w:val="Normln"/>
    <w:next w:val="Normln"/>
    <w:link w:val="Nadpis1Char"/>
    <w:qFormat/>
    <w:rsid w:val="00205C1A"/>
    <w:pPr>
      <w:keepNext/>
      <w:numPr>
        <w:numId w:val="1"/>
      </w:numPr>
      <w:tabs>
        <w:tab w:val="left" w:pos="260"/>
        <w:tab w:val="left" w:pos="397"/>
        <w:tab w:val="left" w:pos="51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20" w:lineRule="exact"/>
      <w:ind w:left="284" w:right="1418"/>
      <w:jc w:val="center"/>
      <w:outlineLvl w:val="0"/>
    </w:pPr>
    <w:rPr>
      <w:rFonts w:ascii="Times New Roman" w:hAnsi="Times New Roman" w:cs="Times New Roman"/>
      <w:b/>
      <w:sz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05C1A"/>
    <w:rPr>
      <w:rFonts w:ascii="Times New Roman" w:eastAsia="Times New Roman" w:hAnsi="Times New Roman" w:cs="Times New Roman"/>
      <w:b/>
      <w:color w:val="000000"/>
      <w:sz w:val="20"/>
      <w:szCs w:val="20"/>
      <w:lang w:eastAsia="ar-SA"/>
    </w:rPr>
  </w:style>
  <w:style w:type="paragraph" w:styleId="Zkladntext">
    <w:name w:val="Body Text"/>
    <w:basedOn w:val="Normln"/>
    <w:link w:val="ZkladntextChar"/>
    <w:rsid w:val="00205C1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205C1A"/>
    <w:rPr>
      <w:rFonts w:ascii="Book Antiqua" w:eastAsia="Times New Roman" w:hAnsi="Book Antiqua" w:cs="Book Antiqua"/>
      <w:color w:val="000000"/>
      <w:sz w:val="24"/>
      <w:szCs w:val="20"/>
      <w:lang w:val="en-US" w:eastAsia="ar-SA"/>
    </w:rPr>
  </w:style>
  <w:style w:type="paragraph" w:customStyle="1" w:styleId="Text">
    <w:name w:val="Text"/>
    <w:basedOn w:val="Normln"/>
    <w:rsid w:val="00205C1A"/>
    <w:pPr>
      <w:tabs>
        <w:tab w:val="left" w:pos="227"/>
      </w:tabs>
      <w:spacing w:line="220" w:lineRule="exact"/>
      <w:jc w:val="both"/>
    </w:pPr>
    <w:rPr>
      <w:sz w:val="18"/>
    </w:rPr>
  </w:style>
  <w:style w:type="paragraph" w:customStyle="1" w:styleId="lnek">
    <w:name w:val="‰l‡nek"/>
    <w:basedOn w:val="Normln"/>
    <w:rsid w:val="00205C1A"/>
    <w:pPr>
      <w:spacing w:before="65" w:after="170" w:line="220" w:lineRule="exact"/>
      <w:jc w:val="center"/>
    </w:pPr>
    <w:rPr>
      <w:b/>
      <w:sz w:val="20"/>
    </w:rPr>
  </w:style>
  <w:style w:type="paragraph" w:customStyle="1" w:styleId="Nzevlnku">
    <w:name w:val="N‡zev ‹l‡nku"/>
    <w:basedOn w:val="Normln"/>
    <w:rsid w:val="00205C1A"/>
    <w:pPr>
      <w:spacing w:line="220" w:lineRule="exact"/>
      <w:jc w:val="center"/>
    </w:pPr>
    <w:rPr>
      <w:b/>
      <w:sz w:val="18"/>
    </w:rPr>
  </w:style>
  <w:style w:type="paragraph" w:customStyle="1" w:styleId="odrky">
    <w:name w:val="odr‡ěky"/>
    <w:basedOn w:val="Normln"/>
    <w:rsid w:val="00205C1A"/>
    <w:pPr>
      <w:tabs>
        <w:tab w:val="left" w:pos="215"/>
        <w:tab w:val="left" w:pos="374"/>
        <w:tab w:val="left" w:pos="452"/>
      </w:tabs>
      <w:spacing w:line="220" w:lineRule="exact"/>
      <w:ind w:left="215" w:hanging="215"/>
      <w:jc w:val="both"/>
    </w:pPr>
    <w:rPr>
      <w:sz w:val="18"/>
    </w:rPr>
  </w:style>
  <w:style w:type="paragraph" w:styleId="Nzev">
    <w:name w:val="Title"/>
    <w:basedOn w:val="Normln"/>
    <w:next w:val="Podtitul"/>
    <w:link w:val="NzevChar"/>
    <w:qFormat/>
    <w:rsid w:val="00205C1A"/>
    <w:pPr>
      <w:ind w:left="284" w:right="1418"/>
      <w:jc w:val="center"/>
    </w:pPr>
    <w:rPr>
      <w:rFonts w:ascii="Times New Roman" w:hAnsi="Times New Roman" w:cs="Times New Roman"/>
      <w:b/>
      <w:sz w:val="28"/>
      <w:lang w:val="cs-CZ"/>
    </w:rPr>
  </w:style>
  <w:style w:type="character" w:customStyle="1" w:styleId="NzevChar">
    <w:name w:val="Název Char"/>
    <w:basedOn w:val="Standardnpsmoodstavce"/>
    <w:link w:val="Nzev"/>
    <w:rsid w:val="00205C1A"/>
    <w:rPr>
      <w:rFonts w:ascii="Times New Roman" w:eastAsia="Times New Roman" w:hAnsi="Times New Roman" w:cs="Times New Roman"/>
      <w:b/>
      <w:color w:val="000000"/>
      <w:sz w:val="28"/>
      <w:szCs w:val="20"/>
      <w:lang w:eastAsia="ar-SA"/>
    </w:rPr>
  </w:style>
  <w:style w:type="paragraph" w:styleId="Podtitul">
    <w:name w:val="Subtitle"/>
    <w:basedOn w:val="Normln"/>
    <w:next w:val="Zkladntext"/>
    <w:link w:val="PodtitulChar"/>
    <w:qFormat/>
    <w:rsid w:val="00205C1A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PodtitulChar">
    <w:name w:val="Podtitul Char"/>
    <w:basedOn w:val="Standardnpsmoodstavce"/>
    <w:link w:val="Podtitul"/>
    <w:rsid w:val="00205C1A"/>
    <w:rPr>
      <w:rFonts w:ascii="Arial" w:eastAsia="MS Mincho" w:hAnsi="Arial" w:cs="Tahoma"/>
      <w:i/>
      <w:iCs/>
      <w:color w:val="000000"/>
      <w:sz w:val="28"/>
      <w:szCs w:val="28"/>
      <w:lang w:val="en-US" w:eastAsia="ar-SA"/>
    </w:rPr>
  </w:style>
  <w:style w:type="paragraph" w:customStyle="1" w:styleId="Zkladntext21">
    <w:name w:val="Základní text 21"/>
    <w:basedOn w:val="Normln"/>
    <w:rsid w:val="00205C1A"/>
    <w:pPr>
      <w:tabs>
        <w:tab w:val="left" w:pos="9214"/>
      </w:tabs>
      <w:spacing w:line="240" w:lineRule="auto"/>
      <w:jc w:val="both"/>
    </w:pPr>
    <w:rPr>
      <w:rFonts w:ascii="Bookman Old Style" w:hAnsi="Bookman Old Style" w:cs="Bookman Old Style"/>
      <w:i/>
      <w:color w:val="auto"/>
      <w:lang w:val="cs-CZ"/>
    </w:rPr>
  </w:style>
  <w:style w:type="paragraph" w:customStyle="1" w:styleId="Textvbloku1">
    <w:name w:val="Text v bloku1"/>
    <w:basedOn w:val="Normln"/>
    <w:rsid w:val="00205C1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20" w:lineRule="exact"/>
      <w:ind w:left="284" w:right="1418"/>
      <w:jc w:val="both"/>
    </w:pPr>
    <w:rPr>
      <w:rFonts w:ascii="Times New Roman" w:hAnsi="Times New Roman" w:cs="Times New Roman"/>
      <w:sz w:val="20"/>
      <w:lang w:val="cs-CZ"/>
    </w:rPr>
  </w:style>
  <w:style w:type="paragraph" w:styleId="FormtovanvHTML">
    <w:name w:val="HTML Preformatted"/>
    <w:basedOn w:val="Normln"/>
    <w:link w:val="FormtovanvHTMLChar"/>
    <w:rsid w:val="00205C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</w:pPr>
    <w:rPr>
      <w:rFonts w:ascii="Courier New" w:eastAsia="Calibri" w:hAnsi="Courier New" w:cs="Courier New"/>
      <w:sz w:val="20"/>
      <w:lang w:val="cs-CZ"/>
    </w:rPr>
  </w:style>
  <w:style w:type="character" w:customStyle="1" w:styleId="FormtovanvHTMLChar">
    <w:name w:val="Formátovaný v HTML Char"/>
    <w:basedOn w:val="Standardnpsmoodstavce"/>
    <w:link w:val="FormtovanvHTML"/>
    <w:rsid w:val="00205C1A"/>
    <w:rPr>
      <w:rFonts w:ascii="Courier New" w:eastAsia="Calibri" w:hAnsi="Courier New" w:cs="Courier New"/>
      <w:color w:val="000000"/>
      <w:sz w:val="20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947C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953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USTR &amp; ABS</Company>
  <LinksUpToDate>false</LinksUpToDate>
  <CharactersWithSpaces>6565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Čadská Květoslava, JUDr.</dc:creator>
  <cp:lastModifiedBy>Kremlová Gabriela, Ing., MBA</cp:lastModifiedBy>
  <cp:revision>2</cp:revision>
  <dcterms:created xsi:type="dcterms:W3CDTF">2017-02-20T11:47:00Z</dcterms:created>
  <dcterms:modified xsi:type="dcterms:W3CDTF">2017-02-20T11:47:00Z</dcterms:modified>
</cp:coreProperties>
</file>