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5"/>
        <w:gridCol w:w="1687"/>
        <w:gridCol w:w="1808"/>
      </w:tblGrid>
      <w:tr w:rsidR="00F247C4" w:rsidRPr="00F247C4" w:rsidTr="00F247C4">
        <w:trPr>
          <w:trHeight w:val="31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2/2021 ze dne </w:t>
            </w:r>
            <w:proofErr w:type="gramStart"/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20.1.2021</w:t>
            </w:r>
            <w:proofErr w:type="gramEnd"/>
          </w:p>
        </w:tc>
      </w:tr>
      <w:tr w:rsidR="00F247C4" w:rsidRPr="00F247C4" w:rsidTr="00F247C4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F247C4">
              <w:rPr>
                <w:rFonts w:ascii="Arial CE" w:eastAsia="Times New Roman" w:hAnsi="Arial CE" w:cs="Arial CE"/>
                <w:b/>
                <w:bCs/>
                <w:lang w:eastAsia="cs-CZ"/>
              </w:rPr>
              <w:t>Cerea</w:t>
            </w:r>
            <w:proofErr w:type="spellEnd"/>
            <w:r w:rsidRPr="00F247C4">
              <w:rPr>
                <w:rFonts w:ascii="Arial CE" w:eastAsia="Times New Roman" w:hAnsi="Arial CE" w:cs="Arial CE"/>
                <w:b/>
                <w:bCs/>
                <w:lang w:eastAsia="cs-CZ"/>
              </w:rPr>
              <w:t>, a.s.</w:t>
            </w: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Dělnická 384</w:t>
            </w: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531 25 Pardubice</w:t>
            </w:r>
          </w:p>
        </w:tc>
      </w:tr>
      <w:tr w:rsidR="00F247C4" w:rsidRPr="00F247C4" w:rsidTr="00F247C4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IČ: 46504940</w:t>
            </w:r>
          </w:p>
        </w:tc>
      </w:tr>
      <w:tr w:rsidR="00F247C4" w:rsidRPr="00F247C4" w:rsidTr="00F247C4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F247C4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F247C4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DIČ: CZ 46504940</w:t>
            </w:r>
          </w:p>
        </w:tc>
      </w:tr>
      <w:tr w:rsidR="00F247C4" w:rsidRPr="00F247C4" w:rsidTr="00F247C4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F247C4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F247C4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5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7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8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F247C4" w:rsidRPr="00F247C4" w:rsidTr="00F247C4">
        <w:trPr>
          <w:trHeight w:val="27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Objednávám u vás dodávku posypové soli včetně dopravy z Německa do Nové Paky.</w:t>
            </w:r>
          </w:p>
        </w:tc>
      </w:tr>
      <w:tr w:rsidR="00F247C4" w:rsidRPr="00F247C4" w:rsidTr="00F247C4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7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 t vč. dopravy (1 t / 3 250,-Kč)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78 000,00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85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99060</wp:posOffset>
                      </wp:positionV>
                      <wp:extent cx="5608320" cy="510540"/>
                      <wp:effectExtent l="0" t="0" r="30480" b="22860"/>
                      <wp:wrapNone/>
                      <wp:docPr id="1223" name="Přímá spojnice 1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59308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9920B" id="Přímá spojnice 12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8pt" to="443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F247C4" w:rsidRPr="00F247C4">
              <w:trPr>
                <w:trHeight w:val="285"/>
                <w:tblCellSpacing w:w="0" w:type="dxa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7C4" w:rsidRPr="00F247C4" w:rsidRDefault="00F247C4" w:rsidP="00F247C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F247C4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47C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30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47C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247C4">
              <w:rPr>
                <w:rFonts w:ascii="Arial" w:eastAsia="Times New Roman" w:hAnsi="Arial" w:cs="Arial"/>
                <w:lang w:eastAsia="cs-CZ"/>
              </w:rPr>
              <w:t>78 000,00 Kč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16 380,00 Kč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lang w:eastAsia="cs-CZ"/>
              </w:rPr>
              <w:t>94 380,00 Kč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F247C4">
              <w:rPr>
                <w:rFonts w:ascii="Arial CE" w:eastAsia="Times New Roman" w:hAnsi="Arial CE" w:cs="Arial CE"/>
                <w:lang w:eastAsia="cs-CZ"/>
              </w:rPr>
              <w:t>25.01.2021</w:t>
            </w:r>
            <w:proofErr w:type="gramEnd"/>
          </w:p>
        </w:tc>
      </w:tr>
      <w:tr w:rsidR="00F247C4" w:rsidRPr="00F247C4" w:rsidTr="00F247C4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areál TS Nová Paka</w:t>
            </w:r>
          </w:p>
        </w:tc>
      </w:tr>
      <w:tr w:rsidR="00F247C4" w:rsidRPr="00F247C4" w:rsidTr="00F247C4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F247C4" w:rsidRPr="00F247C4" w:rsidTr="00F247C4">
        <w:trPr>
          <w:trHeight w:val="312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F247C4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michaela.kadava@cerea.cz</w:t>
              </w:r>
            </w:hyperlink>
          </w:p>
        </w:tc>
      </w:tr>
      <w:tr w:rsidR="00F247C4" w:rsidRPr="00F247C4" w:rsidTr="00F247C4">
        <w:trPr>
          <w:trHeight w:val="315"/>
        </w:trPr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85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85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247C4" w:rsidRPr="00F247C4" w:rsidTr="00F247C4">
        <w:trPr>
          <w:trHeight w:val="264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F247C4" w:rsidRPr="00F247C4" w:rsidTr="00F247C4">
        <w:trPr>
          <w:trHeight w:val="312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7C4" w:rsidRPr="00F247C4" w:rsidTr="00F247C4">
        <w:trPr>
          <w:trHeight w:val="312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247C4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7C4" w:rsidRPr="00F247C4" w:rsidTr="00F247C4">
        <w:trPr>
          <w:trHeight w:val="276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7C4" w:rsidRPr="00F247C4" w:rsidRDefault="00F247C4" w:rsidP="00F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>
      <w:bookmarkStart w:id="0" w:name="_GoBack"/>
      <w:bookmarkEnd w:id="0"/>
    </w:p>
    <w:sectPr w:rsidR="0075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37"/>
    <w:rsid w:val="001869BB"/>
    <w:rsid w:val="00555737"/>
    <w:rsid w:val="00751E7F"/>
    <w:rsid w:val="00F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18DC-6EC5-4D8B-87A6-A35CE46E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4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kadava@ce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2021-01-22T10:32:00Z</dcterms:created>
  <dcterms:modified xsi:type="dcterms:W3CDTF">2021-01-22T10:33:00Z</dcterms:modified>
</cp:coreProperties>
</file>