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88" w:rsidRPr="00397888" w:rsidRDefault="00397888">
      <w:pPr>
        <w:rPr>
          <w:b/>
          <w:sz w:val="28"/>
          <w:szCs w:val="28"/>
        </w:rPr>
      </w:pPr>
    </w:p>
    <w:p w:rsidR="000A2FC1" w:rsidRPr="00397888" w:rsidRDefault="001A55AD">
      <w:pPr>
        <w:rPr>
          <w:b/>
          <w:sz w:val="28"/>
          <w:szCs w:val="28"/>
        </w:rPr>
      </w:pPr>
      <w:r w:rsidRPr="00397888">
        <w:rPr>
          <w:b/>
          <w:sz w:val="28"/>
          <w:szCs w:val="28"/>
        </w:rPr>
        <w:t>Příloha č. 1 – darovací smlouvy</w:t>
      </w:r>
    </w:p>
    <w:p w:rsidR="001A55AD" w:rsidRDefault="001A55AD"/>
    <w:p w:rsidR="001A55AD" w:rsidRDefault="001A55AD">
      <w:r>
        <w:t>Rozpis nepeněžních darů:</w:t>
      </w:r>
    </w:p>
    <w:p w:rsidR="001A55AD" w:rsidRPr="001A55AD" w:rsidRDefault="001A55AD" w:rsidP="001A55AD">
      <w:pPr>
        <w:tabs>
          <w:tab w:val="left" w:pos="142"/>
          <w:tab w:val="left" w:pos="5103"/>
        </w:tabs>
        <w:rPr>
          <w:u w:val="single"/>
        </w:rPr>
      </w:pPr>
      <w:r>
        <w:rPr>
          <w:u w:val="single"/>
        </w:rPr>
        <w:t>Název</w:t>
      </w:r>
      <w:r>
        <w:rPr>
          <w:u w:val="single"/>
        </w:rPr>
        <w:tab/>
      </w:r>
      <w:r w:rsidRPr="001A55AD">
        <w:rPr>
          <w:u w:val="single"/>
        </w:rPr>
        <w:t>Počet ks</w:t>
      </w:r>
      <w:r w:rsidRPr="001A55AD">
        <w:rPr>
          <w:u w:val="single"/>
        </w:rPr>
        <w:tab/>
      </w:r>
      <w:r w:rsidRPr="001A55AD">
        <w:rPr>
          <w:u w:val="single"/>
        </w:rPr>
        <w:tab/>
        <w:t>Cena celkem</w:t>
      </w:r>
    </w:p>
    <w:p w:rsidR="001A55AD" w:rsidRDefault="001A55AD" w:rsidP="001A55AD">
      <w:pPr>
        <w:tabs>
          <w:tab w:val="left" w:pos="142"/>
          <w:tab w:val="left" w:pos="5103"/>
        </w:tabs>
      </w:pPr>
      <w:r>
        <w:t>Datový projektor Epson EB-W05 s plátnem</w:t>
      </w:r>
      <w:r>
        <w:tab/>
        <w:t>3 ks</w:t>
      </w:r>
      <w:r>
        <w:tab/>
      </w:r>
      <w:r>
        <w:tab/>
      </w:r>
      <w:r>
        <w:tab/>
        <w:t>37 355,-</w:t>
      </w:r>
    </w:p>
    <w:p w:rsidR="001A55AD" w:rsidRDefault="001A55AD" w:rsidP="001A55AD">
      <w:pPr>
        <w:tabs>
          <w:tab w:val="left" w:pos="142"/>
          <w:tab w:val="left" w:pos="5103"/>
        </w:tabs>
      </w:pPr>
      <w:r>
        <w:t xml:space="preserve">Tablety </w:t>
      </w:r>
      <w:proofErr w:type="spellStart"/>
      <w:r>
        <w:t>Umax</w:t>
      </w:r>
      <w:proofErr w:type="spellEnd"/>
      <w:r>
        <w:t xml:space="preserve"> </w:t>
      </w:r>
      <w:proofErr w:type="spellStart"/>
      <w:r>
        <w:t>Visionbook</w:t>
      </w:r>
      <w:proofErr w:type="spellEnd"/>
      <w:r>
        <w:tab/>
        <w:t>5 ks</w:t>
      </w:r>
      <w:r>
        <w:tab/>
      </w:r>
      <w:r>
        <w:tab/>
      </w:r>
      <w:r>
        <w:tab/>
        <w:t>12 509,-</w:t>
      </w:r>
    </w:p>
    <w:p w:rsidR="001A55AD" w:rsidRDefault="001A55AD" w:rsidP="001A55AD">
      <w:pPr>
        <w:tabs>
          <w:tab w:val="left" w:pos="142"/>
          <w:tab w:val="left" w:pos="5103"/>
        </w:tabs>
      </w:pPr>
      <w:r>
        <w:t>Servisní stojan na kola</w:t>
      </w:r>
      <w:r>
        <w:tab/>
        <w:t>1 ks</w:t>
      </w:r>
      <w:r>
        <w:tab/>
      </w:r>
      <w:r>
        <w:tab/>
      </w:r>
      <w:r>
        <w:tab/>
        <w:t xml:space="preserve"> 2 221,-</w:t>
      </w:r>
    </w:p>
    <w:p w:rsidR="001A55AD" w:rsidRDefault="001A55AD" w:rsidP="001A55AD">
      <w:pPr>
        <w:tabs>
          <w:tab w:val="left" w:pos="142"/>
          <w:tab w:val="left" w:pos="5103"/>
        </w:tabs>
      </w:pPr>
      <w:r>
        <w:t xml:space="preserve">Stavebnice </w:t>
      </w:r>
      <w:proofErr w:type="spellStart"/>
      <w:r>
        <w:t>Seva</w:t>
      </w:r>
      <w:proofErr w:type="spellEnd"/>
      <w:r>
        <w:t xml:space="preserve"> 5 Jumbo</w:t>
      </w:r>
      <w:r>
        <w:tab/>
        <w:t xml:space="preserve">2 ks </w:t>
      </w:r>
      <w:r>
        <w:tab/>
      </w:r>
      <w:r>
        <w:tab/>
      </w:r>
      <w:r>
        <w:tab/>
        <w:t xml:space="preserve"> 3 147,-</w:t>
      </w:r>
    </w:p>
    <w:p w:rsidR="001A55AD" w:rsidRDefault="001A55AD" w:rsidP="001A55AD">
      <w:pPr>
        <w:tabs>
          <w:tab w:val="left" w:pos="142"/>
          <w:tab w:val="left" w:pos="5103"/>
        </w:tabs>
      </w:pPr>
      <w:r>
        <w:t>Gymnastická obruč set</w:t>
      </w:r>
      <w:r>
        <w:tab/>
        <w:t>2 ks</w:t>
      </w:r>
      <w:r>
        <w:tab/>
      </w:r>
      <w:r>
        <w:tab/>
      </w:r>
      <w:r>
        <w:tab/>
        <w:t xml:space="preserve">    786,-</w:t>
      </w:r>
    </w:p>
    <w:p w:rsidR="001A55AD" w:rsidRDefault="001A55AD" w:rsidP="001A55AD">
      <w:pPr>
        <w:tabs>
          <w:tab w:val="left" w:pos="142"/>
          <w:tab w:val="left" w:pos="5103"/>
        </w:tabs>
      </w:pPr>
      <w:r>
        <w:t>Hračky</w:t>
      </w:r>
      <w:r>
        <w:tab/>
      </w:r>
      <w:r>
        <w:tab/>
      </w:r>
      <w:r>
        <w:tab/>
      </w:r>
      <w:r>
        <w:tab/>
        <w:t xml:space="preserve"> 1 704,-</w:t>
      </w:r>
    </w:p>
    <w:p w:rsidR="001A55AD" w:rsidRDefault="001A55AD" w:rsidP="001A55AD">
      <w:pPr>
        <w:tabs>
          <w:tab w:val="left" w:pos="142"/>
          <w:tab w:val="left" w:pos="5103"/>
        </w:tabs>
        <w:rPr>
          <w:u w:val="single"/>
        </w:rPr>
      </w:pPr>
      <w:r>
        <w:t>Trička pro děti s potiskem</w:t>
      </w:r>
      <w:r>
        <w:tab/>
        <w:t>21 ks</w:t>
      </w:r>
      <w:r>
        <w:tab/>
      </w:r>
      <w:r>
        <w:tab/>
      </w:r>
      <w:r>
        <w:tab/>
      </w:r>
      <w:r w:rsidRPr="001A55AD">
        <w:rPr>
          <w:u w:val="single"/>
        </w:rPr>
        <w:t xml:space="preserve"> 1 680,-</w:t>
      </w:r>
    </w:p>
    <w:p w:rsidR="001A55AD" w:rsidRPr="00397888" w:rsidRDefault="001A55AD" w:rsidP="001A55AD">
      <w:pPr>
        <w:tabs>
          <w:tab w:val="left" w:pos="142"/>
          <w:tab w:val="left" w:pos="5103"/>
        </w:tabs>
        <w:rPr>
          <w:b/>
        </w:rPr>
      </w:pPr>
      <w:r w:rsidRPr="00397888">
        <w:rPr>
          <w:b/>
        </w:rPr>
        <w:tab/>
      </w:r>
      <w:r w:rsidRPr="00397888">
        <w:rPr>
          <w:b/>
        </w:rPr>
        <w:tab/>
      </w:r>
      <w:r w:rsidRPr="00397888">
        <w:rPr>
          <w:b/>
        </w:rPr>
        <w:tab/>
      </w:r>
      <w:r w:rsidRPr="00397888">
        <w:rPr>
          <w:b/>
        </w:rPr>
        <w:tab/>
      </w:r>
      <w:r w:rsidRPr="00397888">
        <w:rPr>
          <w:b/>
        </w:rPr>
        <w:tab/>
      </w:r>
      <w:proofErr w:type="gramStart"/>
      <w:r w:rsidR="00397888" w:rsidRPr="00397888">
        <w:rPr>
          <w:b/>
        </w:rPr>
        <w:t>59 402 ,-</w:t>
      </w:r>
      <w:proofErr w:type="gramEnd"/>
    </w:p>
    <w:p w:rsidR="001A55AD" w:rsidRDefault="001A55AD" w:rsidP="001A55AD">
      <w:pPr>
        <w:tabs>
          <w:tab w:val="left" w:pos="142"/>
          <w:tab w:val="left" w:pos="5103"/>
        </w:tabs>
      </w:pPr>
      <w:bookmarkStart w:id="0" w:name="_GoBack"/>
      <w:bookmarkEnd w:id="0"/>
    </w:p>
    <w:sectPr w:rsidR="001A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44"/>
    <w:rsid w:val="001A55AD"/>
    <w:rsid w:val="00397888"/>
    <w:rsid w:val="00616244"/>
    <w:rsid w:val="009067B1"/>
    <w:rsid w:val="00C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6384"/>
  <w15:chartTrackingRefBased/>
  <w15:docId w15:val="{D4E171A3-54EC-4061-8B56-C7A8D732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2021-01-06T08:43:00Z</dcterms:created>
  <dcterms:modified xsi:type="dcterms:W3CDTF">2021-01-06T08:57:00Z</dcterms:modified>
</cp:coreProperties>
</file>