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6"/>
        <w:ind w:right="525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289271</wp:posOffset>
            </wp:positionH>
            <wp:positionV relativeFrom="paragraph">
              <wp:posOffset>15801</wp:posOffset>
            </wp:positionV>
            <wp:extent cx="6140193" cy="45719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193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říloha" w:id="1"/>
      <w:bookmarkEnd w:id="1"/>
      <w:r>
        <w:rPr/>
      </w:r>
      <w:r>
        <w:rPr>
          <w:w w:val="105"/>
        </w:rPr>
        <w:t>Příloha smlouvy ZAK 20-0301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478" w:hRule="exact"/>
        </w:trPr>
        <w:tc>
          <w:tcPr>
            <w:tcW w:w="5338" w:type="dxa"/>
            <w:shd w:val="clear" w:color="auto" w:fill="BDD7EE"/>
          </w:tcPr>
          <w:p>
            <w:pPr>
              <w:pStyle w:val="TableParagraph"/>
              <w:spacing w:line="240" w:lineRule="auto" w:before="109"/>
              <w:ind w:left="1780"/>
              <w:rPr>
                <w:sz w:val="17"/>
              </w:rPr>
            </w:pPr>
            <w:r>
              <w:rPr>
                <w:w w:val="105"/>
                <w:sz w:val="17"/>
              </w:rPr>
              <w:t>kancelářské poteby 40 %</w:t>
            </w:r>
          </w:p>
        </w:tc>
        <w:tc>
          <w:tcPr>
            <w:tcW w:w="5762" w:type="dxa"/>
            <w:shd w:val="clear" w:color="auto" w:fill="BDD7EE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BDD7EE"/>
          </w:tcPr>
          <w:p>
            <w:pPr>
              <w:pStyle w:val="TableParagraph"/>
              <w:spacing w:line="268" w:lineRule="auto"/>
              <w:ind w:left="287" w:right="15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BDD7EE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BDD7EE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 obaly A4 hladké 50 mic, transparent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47,21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 obaly A4 krupička 45 mic, transparent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52,23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0,52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 obaly A4 MAXI, transparent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40,29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0,81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economic pákové 5cm -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economic pákové 7, 5 cm -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samolepící bloček Z neon žlutý 76x76 mm, 100 lístků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7,48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samolepící bloček neon různé barvy 76x76 mm, 100 lístků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7,15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7,15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A5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31,64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31,64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A4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42,77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42,77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A6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21,38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21,38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A5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31,64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31,64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A4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42,77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42,77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A5 čtverečky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31,44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A4 čtverečky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42,77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42,77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A5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26,73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26,73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A4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40,10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A5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26,73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26,73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A4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40,10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obyčejný, spirála A5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9,94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9,94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Super Grip 0, 7 černá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27,63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Super Grip 0, 7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27,63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0, 7, pogumovaný úchop,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jednorázové,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1,00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B2P,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33,55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33,55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G2 černá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34,65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34,65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G2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34,65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34,65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G2 červená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34,65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34,65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0, 3 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3,87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automatická tužka - tuha 0, 7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12,87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automatická tužka tuha 0, 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2,92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2,92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náhradní tuhy HB 0, 7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4,36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0,36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náhradní tuhy HB 0, 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8569 stíratelný, seříznutý hrot, sada barev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42,24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42,24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8559 stíratelný, kulatý hrot, sada barev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38,98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38,98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2846 Permanent - modrá, červená, zelená, modrá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4,22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4,22 Kč</w:t>
            </w:r>
          </w:p>
        </w:tc>
      </w:tr>
    </w:tbl>
    <w:p>
      <w:pPr>
        <w:spacing w:after="0"/>
        <w:jc w:val="right"/>
        <w:rPr>
          <w:sz w:val="17"/>
        </w:rPr>
        <w:sectPr>
          <w:footerReference w:type="default" r:id="rId5"/>
          <w:type w:val="continuous"/>
          <w:pgSz w:w="16840" w:h="11910" w:orient="landscape"/>
          <w:pgMar w:footer="389" w:top="400" w:bottom="580" w:left="340" w:right="30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2846 sada barev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18,13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18,13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4616 na CD, DVD - modrá, černá, zelená, červená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8566 Permanent - jednotlivé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8566 sada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33,79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33,79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8550 Flipchart sada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26,40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4611 - zelená, modrá, červená, černá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6,34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6,34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7550 - různé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1,14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1,14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7550 sada 4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5,86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5,86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zvýrazňovač 8552 sada 4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ind w:left="854"/>
              <w:rPr>
                <w:sz w:val="17"/>
              </w:rPr>
            </w:pPr>
            <w:r>
              <w:rPr>
                <w:w w:val="105"/>
                <w:sz w:val="17"/>
              </w:rPr>
              <w:t>37,66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37,66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zvýrazňovač 8552 jednotlivé, různé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9,26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9,26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korekční strojek 42mm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6,60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tyčinka 20 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5,81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5,81 Kč</w:t>
            </w:r>
          </w:p>
        </w:tc>
      </w:tr>
      <w:tr>
        <w:trPr>
          <w:trHeight w:val="478" w:hRule="exact"/>
        </w:trPr>
        <w:tc>
          <w:tcPr>
            <w:tcW w:w="5338" w:type="dxa"/>
            <w:shd w:val="clear" w:color="auto" w:fill="F8CBAD"/>
          </w:tcPr>
          <w:p>
            <w:pPr>
              <w:pStyle w:val="TableParagraph"/>
              <w:spacing w:line="240" w:lineRule="auto" w:before="109"/>
              <w:ind w:left="2487" w:right="24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30%</w:t>
            </w:r>
          </w:p>
        </w:tc>
        <w:tc>
          <w:tcPr>
            <w:tcW w:w="5762" w:type="dxa"/>
            <w:shd w:val="clear" w:color="auto" w:fill="F8CBAD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F8CBAD"/>
          </w:tcPr>
          <w:p>
            <w:pPr>
              <w:pStyle w:val="TableParagraph"/>
              <w:spacing w:line="268" w:lineRule="auto"/>
              <w:ind w:left="287" w:right="15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F8CBAD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F8CBAD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bloček 38x51, cca 100 lístků v bločku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6,33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záložky plast, šipky 42x12mm, cca 100 lístků v bločku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6,59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6,59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záložky sam. plast 45x12mm, cca 100 lístků v bločku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8,25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8,25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záložky papírové 50x12mm, cca 4x100 lístků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bílá kostka lepená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12,10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bílá kostka nelepená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10,99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nůžky 18 cm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16,59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16,59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nůžky 21cm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19,48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19,48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rozdružovače karton mix 5 barev, cca 100 ks v balení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listů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30,25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0,30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rejstřík PP barevný 2x6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18,02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18,02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záznamní kniha A4 linky 96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záznamní kniha A4 linky 144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39,07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39,07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záznamní kniha A5 linky 96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13,43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13,43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děrovačka 30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43,88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43,88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sešívačka 25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21,68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21,68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sešívačka malá drátky 10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19,54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19,54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rozešívačka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24/6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26/6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3,97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10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2,53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24/8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23/8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dopisní spony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0,04 Kč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7"/>
          <w:pgSz w:w="16840" w:h="11910" w:orient="landscape"/>
          <w:pgMar w:header="432" w:footer="389" w:top="1140" w:bottom="58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dopisní spony 28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4,15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dopisní spony 32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spony aktové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12,21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spony aktové 75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21,49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19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10,50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0,66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32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14,14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0,88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41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25,76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1,61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51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35,06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2,19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hnědá šíře 50mm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66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transparentní šíře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66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transparent šíře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4,00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33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transparentní šíře 19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33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guma - čtverečky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čtverečků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29,09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84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0,35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textilní šíře 48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100,42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zásobník na lepící pásku + 1x magic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 - Obaly A4 80mic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87,07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U-obaly A4 s rozčířenou kapacitou 170 mic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5,94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5,94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U-obaly A4 MAXI 100mic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86,40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1,73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pryž Pentel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11,54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11,54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ořezávátko obyčejné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0,98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0,98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pravítko 30 cm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2,93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2,93 Kč</w:t>
            </w:r>
          </w:p>
        </w:tc>
      </w:tr>
      <w:tr>
        <w:trPr>
          <w:trHeight w:val="478" w:hRule="exact"/>
        </w:trPr>
        <w:tc>
          <w:tcPr>
            <w:tcW w:w="5338" w:type="dxa"/>
            <w:shd w:val="clear" w:color="auto" w:fill="FFE699"/>
          </w:tcPr>
          <w:p>
            <w:pPr>
              <w:pStyle w:val="TableParagraph"/>
              <w:spacing w:line="240" w:lineRule="auto" w:before="109"/>
              <w:ind w:left="2487" w:right="24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20%</w:t>
            </w:r>
          </w:p>
        </w:tc>
        <w:tc>
          <w:tcPr>
            <w:tcW w:w="5762" w:type="dxa"/>
            <w:shd w:val="clear" w:color="auto" w:fill="FFE699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FFE699"/>
          </w:tcPr>
          <w:p>
            <w:pPr>
              <w:pStyle w:val="TableParagraph"/>
              <w:spacing w:line="268" w:lineRule="auto"/>
              <w:ind w:left="288" w:right="15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FFE699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FFE699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kalkulačka (12 místná, zákl. funkce, výpočet DPH)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88,09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88,09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razítko datumka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84,16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84,16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polštářek do razítka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31,09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31,09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4kroužkové 42mm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50,60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50,60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4kroužkové 60mm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56,11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56,11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2 kroužkové 42mm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44,17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44,17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katalogová kniha 30 kapes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29,01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A4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4,20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4,20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A5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2,86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2,86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A6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2,71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2,71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DL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2,69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2,69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PP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2,00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rychovazač Hit Office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2,11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389" w:top="1140" w:bottom="58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závěsný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3,21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3,21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závěsný poloviční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2,99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tříklopá mapa, polypropylen, gumičky,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10,84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10,84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tříklopá Opaline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15,21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15,21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odkládací 3klopá, karton,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2,69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2,69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odkládací mapa bez klop, karton,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1,47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1,47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Hit nezávěsný,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pořadač 4kroužkový průhledný, 2 cm,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24,72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pořadač 4kroužkový neprůhledný, 2 cm,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27,69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27,69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pořadač 2kroužkový 2 cm,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22,29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22,29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lep. páska krepová šíře 38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22,74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lep. páska krepová šíře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29,01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0,58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oboustranná šíře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19,15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1,92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oboustranná šíře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8,29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montážní páska šíře 19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80,45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13"/>
              <w:rPr>
                <w:sz w:val="17"/>
              </w:rPr>
            </w:pPr>
            <w:r>
              <w:rPr>
                <w:w w:val="105"/>
                <w:sz w:val="17"/>
              </w:rPr>
              <w:t>1,5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53,63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desky s rohem,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4,24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4,24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odkládací tříklopá s gumou - prešpán,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14,16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odkládací tříklopá bez gumy - prešpán,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9,11 Kč</w:t>
            </w:r>
          </w:p>
        </w:tc>
      </w:tr>
      <w:tr>
        <w:trPr>
          <w:trHeight w:val="478" w:hRule="exact"/>
        </w:trPr>
        <w:tc>
          <w:tcPr>
            <w:tcW w:w="5338" w:type="dxa"/>
            <w:shd w:val="clear" w:color="auto" w:fill="B4C6E7"/>
          </w:tcPr>
          <w:p>
            <w:pPr>
              <w:pStyle w:val="TableParagraph"/>
              <w:spacing w:line="240" w:lineRule="auto" w:before="109"/>
              <w:ind w:left="2487" w:right="24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10%</w:t>
            </w:r>
          </w:p>
        </w:tc>
        <w:tc>
          <w:tcPr>
            <w:tcW w:w="5762" w:type="dxa"/>
            <w:shd w:val="clear" w:color="auto" w:fill="B4C6E7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B4C6E7"/>
          </w:tcPr>
          <w:p>
            <w:pPr>
              <w:pStyle w:val="TableParagraph"/>
              <w:spacing w:line="268" w:lineRule="auto"/>
              <w:ind w:left="288" w:right="15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B4C6E7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B4C6E7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archivní krabice 330x260x75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13,67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13,67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archivní krabice 330x260x50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11,87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archivní krabice 330x260x150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26,89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26,89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archivační kontejner 425x330x300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49,27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49,27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archivační kontejner 330x300x295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43,39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43,39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etiketa A4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109,60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etikety 70x36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archů etiket (24 etiket/arch)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109,60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spisové desky A4- lepenka, vázací tkalouny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6,33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spisové desky A4- lepenka, vázací tkalouny, mramor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15,80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15,80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podložka s klipem, polypropylen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21,58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21,58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stojan na časopisy, karton -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10,23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10,23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tabule Flipchart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789,87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789,87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do flipchartu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a počet listů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56,31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2,25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magnetická houba na bílou tabuli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77,97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77,97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náhradní utěrky pro magnetickou houbu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46,78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3,90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lepidlo spray 3M Photo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328,83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328,83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magnety 20mm,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12,93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1,62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389" w:top="1140" w:bottom="58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motouz polypropylen 100 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13,02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13,02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motouz juta 250 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24,92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24,92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motouz potravinářský 40g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20,26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20,26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gumičky mix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9,94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9,94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špendlíky mapové barevné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6,62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0,22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připínáčky nýtované 14x11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16,08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trojůhelník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5,47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5,47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opravný lak Soft aqua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12,60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12,60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drátěná miska na sponky,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15,63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drátěný špalíček, černý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22,94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22,94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drátěný kalíšek na tužky, černý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plastové zásuvky Esselte A4,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26,16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samolep. C6, cca 1000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187,58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187,58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samolep. C5 cca 1000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359,34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359,34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DL, cca 1000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232,78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232,78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obchodní B4, samolep. 250x353mm, cca 250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289,56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289,56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obch. C4 229x324mm, cca 250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239,00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239,00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s křížovým dnem 250x353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3,88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3,88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DL s okénkem, cca 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20,13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20,13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120x175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1,53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1,53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225x170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1,83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320x455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5,40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250x 350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3,33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B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2,26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2,26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HB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1,24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1,24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2B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0,99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0,99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2H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0,99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0,99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H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1,40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2631 dokumentní 0, 3 mm -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13,74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13,74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2631 0, 5 mm -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13,74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13,74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2631 dokumentní 0, 7mm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13,74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13,74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děrovačka - 65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222,79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222,79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sešívačka pro velké formáty, 40 listů, velkokapacitní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322,45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322,45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zásobník na Z bločky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99,44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U-obaly A3 na délku, závěsný, cca 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obalů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146,34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2,93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Elco ordo classico zakl. složka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3,37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3,37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kalendář tříměsíční šedý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27,53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27,53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389" w:top="1140" w:bottom="58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kalendář stolní standard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15,48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plánovací karta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1,72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diář denní A5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60,22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60,22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folie šíře 0,5 m - malé balení cca 5 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25,43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5,09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smršťovací folie transparentní šíře 0,5 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93,65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0,57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smršťovací folie černá šíře 0,5 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98,32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0,60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tiskopis dovolenky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7,22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7,22 Kč</w:t>
            </w:r>
          </w:p>
        </w:tc>
      </w:tr>
    </w:tbl>
    <w:sectPr>
      <w:pgSz w:w="16840" w:h="11910" w:orient="landscape"/>
      <w:pgMar w:header="432" w:footer="389" w:top="1140" w:bottom="580" w:left="3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9.899109pt;margin-top:561.848999pt;width:42.8pt;height:10.8pt;mso-position-horizontal-relative:page;mso-position-vertical-relative:page;z-index:-67528" type="#_x0000_t202" filled="false" stroked="false">
          <v:textbox inset="0,0,0,0">
            <w:txbxContent>
              <w:p>
                <w:pPr>
                  <w:pStyle w:val="BodyText"/>
                  <w:spacing w:line="197" w:lineRule="exact"/>
                  <w:ind w:left="20"/>
                </w:pPr>
                <w:r>
                  <w:rPr>
                    <w:w w:val="105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</w:rPr>
                  <w:t> z 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67951">
          <wp:simplePos x="0" y="0"/>
          <wp:positionH relativeFrom="page">
            <wp:posOffset>289271</wp:posOffset>
          </wp:positionH>
          <wp:positionV relativeFrom="page">
            <wp:posOffset>274560</wp:posOffset>
          </wp:positionV>
          <wp:extent cx="6140193" cy="457199"/>
          <wp:effectExtent l="0" t="0" r="0" b="0"/>
          <wp:wrapNone/>
          <wp:docPr id="3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193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2" w:lineRule="exact"/>
      <w:ind w:left="1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Božena (PROV/KHS)</dc:creator>
  <dcterms:created xsi:type="dcterms:W3CDTF">2021-01-20T14:54:13Z</dcterms:created>
  <dcterms:modified xsi:type="dcterms:W3CDTF">2021-01-20T14:54:13Z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2021-01-20T00:00:00Z</vt:filetime>
  </property>
</Properties>
</file>