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14E23" w14:textId="77777777" w:rsidR="002E46F7" w:rsidRDefault="002E46F7" w:rsidP="00967B93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  <w:lang w:val="cs-CZ"/>
        </w:rPr>
      </w:pPr>
      <w:bookmarkStart w:id="0" w:name="_GoBack"/>
      <w:bookmarkEnd w:id="0"/>
    </w:p>
    <w:p w14:paraId="638E7FFC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>RNDr. Bogdan Walek, Ph.D.</w:t>
      </w:r>
    </w:p>
    <w:p w14:paraId="6CD0CE2C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>Ropická 424</w:t>
      </w:r>
    </w:p>
    <w:p w14:paraId="21824FD8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>737 01 ČESKÝ TĚŠÍN</w:t>
      </w:r>
    </w:p>
    <w:p w14:paraId="1F3DCDA3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>IČ: 02319365</w:t>
      </w:r>
    </w:p>
    <w:p w14:paraId="2106BA96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>DIČ: není plátce DPH</w:t>
      </w:r>
    </w:p>
    <w:p w14:paraId="1A30D434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5E497BD9" w14:textId="1A4DA692" w:rsidR="005E23DA" w:rsidRPr="005E23DA" w:rsidRDefault="005E23DA" w:rsidP="005E23DA">
      <w:pPr>
        <w:jc w:val="right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 xml:space="preserve">Ve Frýdku-Místku dne </w:t>
      </w:r>
      <w:r w:rsidR="00C26976">
        <w:rPr>
          <w:rFonts w:ascii="Tahoma" w:hAnsi="Tahoma" w:cs="Tahoma"/>
          <w:sz w:val="22"/>
          <w:szCs w:val="22"/>
          <w:lang w:val="cs-CZ"/>
        </w:rPr>
        <w:t>1.12.2020</w:t>
      </w:r>
    </w:p>
    <w:p w14:paraId="44210D12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42FF5231" w14:textId="2ACDD037" w:rsidR="005E23DA" w:rsidRPr="005E23DA" w:rsidRDefault="005E23DA" w:rsidP="005E23DA">
      <w:pPr>
        <w:jc w:val="both"/>
        <w:rPr>
          <w:rFonts w:ascii="Tahoma" w:hAnsi="Tahoma" w:cs="Tahoma"/>
          <w:b/>
          <w:bCs/>
          <w:sz w:val="22"/>
          <w:szCs w:val="22"/>
          <w:lang w:val="cs-CZ"/>
        </w:rPr>
      </w:pPr>
      <w:r w:rsidRPr="005E23DA">
        <w:rPr>
          <w:rFonts w:ascii="Tahoma" w:hAnsi="Tahoma" w:cs="Tahoma"/>
          <w:b/>
          <w:bCs/>
          <w:sz w:val="22"/>
          <w:szCs w:val="22"/>
          <w:lang w:val="cs-CZ"/>
        </w:rPr>
        <w:t>OBJEDNÁVKA č. 024/20/DM</w:t>
      </w:r>
    </w:p>
    <w:p w14:paraId="5800F5CB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37E25E57" w14:textId="7AFCA848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>Objednáváme tímto vytvoření rezervačního systému</w:t>
      </w:r>
      <w:r w:rsidR="00AF4674">
        <w:rPr>
          <w:rFonts w:ascii="Tahoma" w:hAnsi="Tahoma" w:cs="Tahoma"/>
          <w:sz w:val="22"/>
          <w:szCs w:val="22"/>
          <w:lang w:val="cs-CZ"/>
        </w:rPr>
        <w:t xml:space="preserve"> </w:t>
      </w:r>
      <w:r w:rsidR="00AF4674" w:rsidRPr="00AF4674">
        <w:rPr>
          <w:rFonts w:ascii="Tahoma" w:hAnsi="Tahoma" w:cs="Tahoma"/>
          <w:sz w:val="22"/>
          <w:szCs w:val="22"/>
          <w:lang w:val="cs-CZ"/>
        </w:rPr>
        <w:t>ubytování portálu beskydyportal.cz.</w:t>
      </w:r>
      <w:r w:rsidR="00AF4674">
        <w:rPr>
          <w:rFonts w:ascii="Tahoma" w:hAnsi="Tahoma" w:cs="Tahoma"/>
          <w:sz w:val="22"/>
          <w:szCs w:val="22"/>
          <w:lang w:val="cs-CZ"/>
        </w:rPr>
        <w:t xml:space="preserve"> </w:t>
      </w:r>
      <w:r w:rsidRPr="005E23DA">
        <w:rPr>
          <w:rFonts w:ascii="Tahoma" w:hAnsi="Tahoma" w:cs="Tahoma"/>
          <w:sz w:val="22"/>
          <w:szCs w:val="22"/>
          <w:lang w:val="cs-CZ"/>
        </w:rPr>
        <w:t xml:space="preserve">dle </w:t>
      </w:r>
      <w:r w:rsidR="00911E39">
        <w:rPr>
          <w:rFonts w:ascii="Tahoma" w:hAnsi="Tahoma" w:cs="Tahoma"/>
          <w:sz w:val="22"/>
          <w:szCs w:val="22"/>
          <w:lang w:val="cs-CZ"/>
        </w:rPr>
        <w:t>S</w:t>
      </w:r>
      <w:r w:rsidRPr="005E23DA">
        <w:rPr>
          <w:rFonts w:ascii="Tahoma" w:hAnsi="Tahoma" w:cs="Tahoma"/>
          <w:sz w:val="22"/>
          <w:szCs w:val="22"/>
          <w:lang w:val="cs-CZ"/>
        </w:rPr>
        <w:t>pecifikace, která je nedílnou součástí této objednávky.</w:t>
      </w:r>
    </w:p>
    <w:p w14:paraId="0249F12C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69B5D5FC" w14:textId="1117A939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 xml:space="preserve">Termín plnění: </w:t>
      </w:r>
      <w:r w:rsidR="00C26976">
        <w:rPr>
          <w:rFonts w:ascii="Tahoma" w:hAnsi="Tahoma" w:cs="Tahoma"/>
          <w:sz w:val="22"/>
          <w:szCs w:val="22"/>
          <w:lang w:val="cs-CZ"/>
        </w:rPr>
        <w:t xml:space="preserve">prosinec </w:t>
      </w:r>
      <w:proofErr w:type="gramStart"/>
      <w:r w:rsidR="00C26976">
        <w:rPr>
          <w:rFonts w:ascii="Tahoma" w:hAnsi="Tahoma" w:cs="Tahoma"/>
          <w:sz w:val="22"/>
          <w:szCs w:val="22"/>
          <w:lang w:val="cs-CZ"/>
        </w:rPr>
        <w:t>2020 - leden</w:t>
      </w:r>
      <w:proofErr w:type="gramEnd"/>
      <w:r w:rsidRPr="005E23DA">
        <w:rPr>
          <w:rFonts w:ascii="Tahoma" w:hAnsi="Tahoma" w:cs="Tahoma"/>
          <w:sz w:val="22"/>
          <w:szCs w:val="22"/>
          <w:lang w:val="cs-CZ"/>
        </w:rPr>
        <w:t xml:space="preserve"> 202</w:t>
      </w:r>
      <w:r w:rsidR="00C26976">
        <w:rPr>
          <w:rFonts w:ascii="Tahoma" w:hAnsi="Tahoma" w:cs="Tahoma"/>
          <w:sz w:val="22"/>
          <w:szCs w:val="22"/>
          <w:lang w:val="cs-CZ"/>
        </w:rPr>
        <w:t>1</w:t>
      </w:r>
    </w:p>
    <w:p w14:paraId="7FDF1CCE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 xml:space="preserve">Datum splatnosti faktury: 30 dní </w:t>
      </w:r>
    </w:p>
    <w:p w14:paraId="2D611023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>Cena konečná: 98 000 Kč</w:t>
      </w:r>
    </w:p>
    <w:p w14:paraId="7FB4C795" w14:textId="15BBA8DC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 xml:space="preserve">Termín dodání: </w:t>
      </w:r>
      <w:r w:rsidR="00C26976">
        <w:rPr>
          <w:rFonts w:ascii="Tahoma" w:hAnsi="Tahoma" w:cs="Tahoma"/>
          <w:sz w:val="22"/>
          <w:szCs w:val="22"/>
          <w:lang w:val="cs-CZ"/>
        </w:rPr>
        <w:t>31. 1. 2021</w:t>
      </w:r>
    </w:p>
    <w:p w14:paraId="55599A29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>Identifikační číslo projektu: 117D722000M23</w:t>
      </w:r>
    </w:p>
    <w:p w14:paraId="697BFA9F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>Bankovní spojení dodavatele: 2100499485/2010</w:t>
      </w:r>
    </w:p>
    <w:p w14:paraId="544A9CE6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4D71F60D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27F92A0A" w14:textId="77777777" w:rsidR="005E23DA" w:rsidRPr="005E23DA" w:rsidRDefault="005E23DA" w:rsidP="005E23DA">
      <w:pPr>
        <w:jc w:val="both"/>
        <w:rPr>
          <w:rFonts w:ascii="Tahoma" w:hAnsi="Tahoma" w:cs="Tahoma"/>
          <w:b/>
          <w:bCs/>
          <w:sz w:val="22"/>
          <w:szCs w:val="22"/>
          <w:lang w:val="cs-CZ"/>
        </w:rPr>
      </w:pPr>
      <w:r w:rsidRPr="005E23DA">
        <w:rPr>
          <w:rFonts w:ascii="Tahoma" w:hAnsi="Tahoma" w:cs="Tahoma"/>
          <w:b/>
          <w:bCs/>
          <w:sz w:val="22"/>
          <w:szCs w:val="22"/>
          <w:lang w:val="cs-CZ"/>
        </w:rPr>
        <w:t xml:space="preserve">Fakturujte na: </w:t>
      </w:r>
    </w:p>
    <w:p w14:paraId="1CCE88E4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>Destinační management turistické oblasti Beskydy-Valašsko, o.p.s.</w:t>
      </w:r>
    </w:p>
    <w:p w14:paraId="3A6662B4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>náměstí Svobody 6</w:t>
      </w:r>
    </w:p>
    <w:p w14:paraId="04E55EFF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>738 01 Frýdek-Místek</w:t>
      </w:r>
    </w:p>
    <w:p w14:paraId="6E7A1AAD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>IČ 293 92 055</w:t>
      </w:r>
    </w:p>
    <w:p w14:paraId="5D5E47F8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>DIČ: neplátce DPH</w:t>
      </w:r>
    </w:p>
    <w:p w14:paraId="04FBEF4E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501840A0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>Děkuji</w:t>
      </w:r>
    </w:p>
    <w:p w14:paraId="222AAA2D" w14:textId="77777777" w:rsid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4D742A4B" w14:textId="5063DD39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>S pozdravem</w:t>
      </w:r>
    </w:p>
    <w:p w14:paraId="7C8755DC" w14:textId="08BC2CD6" w:rsid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3610B648" w14:textId="3A2DA5E6" w:rsid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044235CF" w14:textId="7B170416" w:rsid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3D04C18B" w14:textId="7A81CD94" w:rsid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60B8B008" w14:textId="77777777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6EF5D839" w14:textId="593A254E" w:rsidR="005E23DA" w:rsidRP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 w:rsidRPr="005E23DA">
        <w:rPr>
          <w:rFonts w:ascii="Tahoma" w:hAnsi="Tahoma" w:cs="Tahoma"/>
          <w:sz w:val="22"/>
          <w:szCs w:val="22"/>
          <w:lang w:val="cs-CZ"/>
        </w:rPr>
        <w:t xml:space="preserve">Monika </w:t>
      </w:r>
      <w:r w:rsidR="00C26976">
        <w:rPr>
          <w:rFonts w:ascii="Tahoma" w:hAnsi="Tahoma" w:cs="Tahoma"/>
          <w:sz w:val="22"/>
          <w:szCs w:val="22"/>
          <w:lang w:val="cs-CZ"/>
        </w:rPr>
        <w:t>Konvičná</w:t>
      </w:r>
    </w:p>
    <w:p w14:paraId="615FF385" w14:textId="3F89ABDE" w:rsidR="005E23DA" w:rsidRDefault="00C26976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  <w:r>
        <w:rPr>
          <w:rFonts w:ascii="Tahoma" w:hAnsi="Tahoma" w:cs="Tahoma"/>
          <w:sz w:val="22"/>
          <w:szCs w:val="22"/>
          <w:lang w:val="cs-CZ"/>
        </w:rPr>
        <w:t>ředitelka</w:t>
      </w:r>
    </w:p>
    <w:p w14:paraId="1996EF20" w14:textId="4E605792" w:rsid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610C57AD" w14:textId="77777777" w:rsid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6C87B645" w14:textId="65828114" w:rsidR="005E23DA" w:rsidRPr="005E23DA" w:rsidRDefault="005E23DA" w:rsidP="005E23DA">
      <w:pPr>
        <w:jc w:val="both"/>
        <w:rPr>
          <w:rFonts w:ascii="Tahoma" w:hAnsi="Tahoma" w:cs="Tahoma"/>
          <w:b/>
          <w:bCs/>
          <w:sz w:val="22"/>
          <w:szCs w:val="22"/>
          <w:lang w:val="cs-CZ"/>
        </w:rPr>
      </w:pPr>
      <w:r w:rsidRPr="005E23DA">
        <w:rPr>
          <w:rFonts w:ascii="Tahoma" w:hAnsi="Tahoma" w:cs="Tahoma"/>
          <w:b/>
          <w:bCs/>
          <w:sz w:val="22"/>
          <w:szCs w:val="22"/>
          <w:lang w:val="cs-CZ"/>
        </w:rPr>
        <w:t>Specifikace</w:t>
      </w:r>
    </w:p>
    <w:p w14:paraId="17121BBC" w14:textId="2CBEC720" w:rsidR="005E23DA" w:rsidRDefault="005E23DA" w:rsidP="005E23DA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69BE9041" w14:textId="77777777" w:rsidR="005E23DA" w:rsidRPr="005E23DA" w:rsidRDefault="005E23DA" w:rsidP="005E23DA">
      <w:pPr>
        <w:jc w:val="both"/>
        <w:rPr>
          <w:b/>
          <w:bCs/>
          <w:sz w:val="23"/>
          <w:szCs w:val="23"/>
          <w:lang w:val="cs-CZ"/>
        </w:rPr>
      </w:pPr>
    </w:p>
    <w:p w14:paraId="4EB1008D" w14:textId="77777777" w:rsidR="005E23DA" w:rsidRPr="005E23DA" w:rsidRDefault="005E23DA" w:rsidP="005E23DA">
      <w:pPr>
        <w:jc w:val="both"/>
        <w:rPr>
          <w:lang w:val="cs-CZ"/>
        </w:rPr>
      </w:pPr>
      <w:r w:rsidRPr="005E23DA">
        <w:rPr>
          <w:noProof/>
          <w:lang w:val="cs-CZ"/>
        </w:rPr>
        <w:drawing>
          <wp:anchor distT="0" distB="0" distL="114300" distR="114300" simplePos="0" relativeHeight="251659264" behindDoc="0" locked="0" layoutInCell="1" allowOverlap="1" wp14:anchorId="776F137C" wp14:editId="7B4B7C52">
            <wp:simplePos x="0" y="0"/>
            <wp:positionH relativeFrom="column">
              <wp:posOffset>-635</wp:posOffset>
            </wp:positionH>
            <wp:positionV relativeFrom="paragraph">
              <wp:posOffset>71755</wp:posOffset>
            </wp:positionV>
            <wp:extent cx="2170430" cy="467995"/>
            <wp:effectExtent l="0" t="0" r="1270" b="8255"/>
            <wp:wrapThrough wrapText="bothSides">
              <wp:wrapPolygon edited="0">
                <wp:start x="0" y="0"/>
                <wp:lineTo x="0" y="21102"/>
                <wp:lineTo x="21423" y="21102"/>
                <wp:lineTo x="21423" y="0"/>
                <wp:lineTo x="0" y="0"/>
              </wp:wrapPolygon>
            </wp:wrapThrough>
            <wp:docPr id="2" name="Obrázek 2" descr="http://www.mmr.cz/getmedia/41fdda96-cca3-4028-88e9-acd29e4b3fed/mmr_cr_cern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://www.mmr.cz/getmedia/41fdda96-cca3-4028-88e9-acd29e4b3fed/mmr_cr_cernobi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6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3DA">
        <w:rPr>
          <w:b/>
          <w:bCs/>
          <w:sz w:val="23"/>
          <w:szCs w:val="23"/>
          <w:lang w:val="cs-CZ"/>
        </w:rPr>
        <w:t>Projekt „Fantastické Beskydy“ je realizován za přispění prostředků státního rozpočtu ČR z programu Ministerstva pro místní rozvoj.</w:t>
      </w:r>
    </w:p>
    <w:p w14:paraId="7E0DDF39" w14:textId="77777777" w:rsidR="00C6286C" w:rsidRPr="00144681" w:rsidRDefault="00C6286C" w:rsidP="00AA245A">
      <w:pPr>
        <w:ind w:left="4956"/>
        <w:rPr>
          <w:rFonts w:ascii="PT Sans" w:hAnsi="PT Sans"/>
          <w:sz w:val="16"/>
          <w:szCs w:val="16"/>
        </w:rPr>
      </w:pPr>
    </w:p>
    <w:sectPr w:rsidR="00C6286C" w:rsidRPr="00144681" w:rsidSect="00381AF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86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72E87" w14:textId="77777777" w:rsidR="00672DC6" w:rsidRDefault="00672DC6" w:rsidP="00232348">
      <w:r>
        <w:separator/>
      </w:r>
    </w:p>
  </w:endnote>
  <w:endnote w:type="continuationSeparator" w:id="0">
    <w:p w14:paraId="79BF3C22" w14:textId="77777777" w:rsidR="00672DC6" w:rsidRDefault="00672DC6" w:rsidP="00232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00"/>
    <w:family w:val="auto"/>
    <w:pitch w:val="variable"/>
    <w:sig w:usb0="A00002EF" w:usb1="5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C127D" w14:textId="77777777" w:rsidR="003D4C92" w:rsidRDefault="003D4C9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67C41" w14:textId="5C11EE00" w:rsidR="00144681" w:rsidRDefault="00144681" w:rsidP="00144681">
    <w:pPr>
      <w:pStyle w:val="Zpat"/>
      <w:ind w:left="-1417"/>
    </w:pPr>
    <w:r>
      <w:rPr>
        <w:noProof/>
        <w:lang w:eastAsia="en-US"/>
      </w:rPr>
      <w:drawing>
        <wp:inline distT="0" distB="0" distL="0" distR="0" wp14:anchorId="71EB4E81" wp14:editId="10A486A1">
          <wp:extent cx="7529195" cy="1366184"/>
          <wp:effectExtent l="0" t="0" r="0" b="5715"/>
          <wp:docPr id="2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veronikova:Documents:_Práce:01_Aktivky:TO Beskydy Valašsko:Hlavickovy papir:Hlavickovy_papir_pozadi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366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0C3B8" w14:textId="77777777" w:rsidR="003D4C92" w:rsidRDefault="003D4C9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743D9" w14:textId="77777777" w:rsidR="00672DC6" w:rsidRDefault="00672DC6" w:rsidP="00232348">
      <w:r>
        <w:separator/>
      </w:r>
    </w:p>
  </w:footnote>
  <w:footnote w:type="continuationSeparator" w:id="0">
    <w:p w14:paraId="75DC5504" w14:textId="77777777" w:rsidR="00672DC6" w:rsidRDefault="00672DC6" w:rsidP="00232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EBDA0" w14:textId="77777777" w:rsidR="00BC35B7" w:rsidRDefault="00220C0D">
    <w:pPr>
      <w:pStyle w:val="Zhlav"/>
    </w:pPr>
    <w:r>
      <w:rPr>
        <w:noProof/>
      </w:rPr>
      <w:pict w14:anchorId="7F1D75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6080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lav_Papir_Beskyd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E49F8" w14:textId="5D29F552" w:rsidR="00144681" w:rsidRDefault="00144681" w:rsidP="00144681">
    <w:pPr>
      <w:pStyle w:val="Zhlav"/>
      <w:ind w:left="-1417"/>
    </w:pPr>
    <w:r>
      <w:rPr>
        <w:noProof/>
        <w:lang w:eastAsia="en-US"/>
      </w:rPr>
      <w:drawing>
        <wp:inline distT="0" distB="0" distL="0" distR="0" wp14:anchorId="45D8D5CA" wp14:editId="48EFEC80">
          <wp:extent cx="6271895" cy="935483"/>
          <wp:effectExtent l="0" t="0" r="1905" b="4445"/>
          <wp:docPr id="19" name="Picture 4" descr="Macintosh HD:Users:veronikova:Documents:_Práce:01_Aktivky:TO Beskydy Valašsko:Hlavickovy papir:Hlavickovy_papir_pozadi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veronikova:Documents:_Práce:01_Aktivky:TO Beskydy Valašsko:Hlavickovy papir:Hlavickovy_papir_pozadi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766" cy="935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5DE10" w14:textId="77777777" w:rsidR="00BC35B7" w:rsidRDefault="00220C0D">
    <w:pPr>
      <w:pStyle w:val="Zhlav"/>
    </w:pPr>
    <w:r>
      <w:rPr>
        <w:noProof/>
      </w:rPr>
      <w:pict w14:anchorId="77599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6080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lav_Papir_Beskyd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94252"/>
    <w:multiLevelType w:val="hybridMultilevel"/>
    <w:tmpl w:val="F67CA612"/>
    <w:lvl w:ilvl="0" w:tplc="0E8425C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250A6"/>
    <w:multiLevelType w:val="hybridMultilevel"/>
    <w:tmpl w:val="FAC4CD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3D29F3"/>
    <w:multiLevelType w:val="hybridMultilevel"/>
    <w:tmpl w:val="F28C8AD4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7541AF4"/>
    <w:multiLevelType w:val="hybridMultilevel"/>
    <w:tmpl w:val="51ACC1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1F3640"/>
    <w:multiLevelType w:val="hybridMultilevel"/>
    <w:tmpl w:val="8A0EE482"/>
    <w:lvl w:ilvl="0" w:tplc="25C0900C">
      <w:start w:val="1"/>
      <w:numFmt w:val="decimal"/>
      <w:lvlText w:val="%1."/>
      <w:lvlJc w:val="left"/>
      <w:pPr>
        <w:ind w:left="1416" w:hanging="69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C41B93"/>
    <w:multiLevelType w:val="hybridMultilevel"/>
    <w:tmpl w:val="31F4D8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348"/>
    <w:rsid w:val="00053644"/>
    <w:rsid w:val="000632AB"/>
    <w:rsid w:val="0010492A"/>
    <w:rsid w:val="00115711"/>
    <w:rsid w:val="001252EF"/>
    <w:rsid w:val="00144681"/>
    <w:rsid w:val="001542DB"/>
    <w:rsid w:val="00190503"/>
    <w:rsid w:val="001B163C"/>
    <w:rsid w:val="001D2F82"/>
    <w:rsid w:val="001E389B"/>
    <w:rsid w:val="00220C0D"/>
    <w:rsid w:val="00226E61"/>
    <w:rsid w:val="00232348"/>
    <w:rsid w:val="00233978"/>
    <w:rsid w:val="00295D81"/>
    <w:rsid w:val="002E46F7"/>
    <w:rsid w:val="00352061"/>
    <w:rsid w:val="00355B1B"/>
    <w:rsid w:val="00381AF4"/>
    <w:rsid w:val="0039134E"/>
    <w:rsid w:val="003B467D"/>
    <w:rsid w:val="003D4C92"/>
    <w:rsid w:val="003E10DC"/>
    <w:rsid w:val="003F3689"/>
    <w:rsid w:val="003F6938"/>
    <w:rsid w:val="00424669"/>
    <w:rsid w:val="00442DD2"/>
    <w:rsid w:val="00452254"/>
    <w:rsid w:val="0046316B"/>
    <w:rsid w:val="004A6A6B"/>
    <w:rsid w:val="004B3C70"/>
    <w:rsid w:val="004B5EF9"/>
    <w:rsid w:val="004D56BF"/>
    <w:rsid w:val="004F4E16"/>
    <w:rsid w:val="00512FE1"/>
    <w:rsid w:val="00523750"/>
    <w:rsid w:val="00587E06"/>
    <w:rsid w:val="005E23DA"/>
    <w:rsid w:val="00645217"/>
    <w:rsid w:val="006472A1"/>
    <w:rsid w:val="00661171"/>
    <w:rsid w:val="00672DC6"/>
    <w:rsid w:val="006A3ED5"/>
    <w:rsid w:val="006C79AC"/>
    <w:rsid w:val="006D03AE"/>
    <w:rsid w:val="00703BC4"/>
    <w:rsid w:val="00760B6E"/>
    <w:rsid w:val="007A5DC7"/>
    <w:rsid w:val="00871D90"/>
    <w:rsid w:val="00880953"/>
    <w:rsid w:val="008E4529"/>
    <w:rsid w:val="008E63EC"/>
    <w:rsid w:val="00911E39"/>
    <w:rsid w:val="00967B93"/>
    <w:rsid w:val="00995AA1"/>
    <w:rsid w:val="009A460E"/>
    <w:rsid w:val="009D54CF"/>
    <w:rsid w:val="00A11ED1"/>
    <w:rsid w:val="00A23995"/>
    <w:rsid w:val="00AA0DC9"/>
    <w:rsid w:val="00AA245A"/>
    <w:rsid w:val="00AF4674"/>
    <w:rsid w:val="00B90122"/>
    <w:rsid w:val="00B972B9"/>
    <w:rsid w:val="00BC35B7"/>
    <w:rsid w:val="00BD4C1B"/>
    <w:rsid w:val="00C26976"/>
    <w:rsid w:val="00C47CD5"/>
    <w:rsid w:val="00C60B9F"/>
    <w:rsid w:val="00C6286C"/>
    <w:rsid w:val="00CA51F3"/>
    <w:rsid w:val="00CD0BCC"/>
    <w:rsid w:val="00CD2CD4"/>
    <w:rsid w:val="00CE27A7"/>
    <w:rsid w:val="00DB0B2D"/>
    <w:rsid w:val="00DC049C"/>
    <w:rsid w:val="00E54869"/>
    <w:rsid w:val="00E61447"/>
    <w:rsid w:val="00E9019C"/>
    <w:rsid w:val="00EA12A1"/>
    <w:rsid w:val="00ED34B4"/>
    <w:rsid w:val="00F12477"/>
    <w:rsid w:val="00F15A39"/>
    <w:rsid w:val="00F37152"/>
    <w:rsid w:val="00F46AAD"/>
    <w:rsid w:val="00FB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40461C7"/>
  <w15:docId w15:val="{659F82F6-2D55-4C87-A9C7-8E28425B8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72B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3234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32348"/>
  </w:style>
  <w:style w:type="paragraph" w:styleId="Zpat">
    <w:name w:val="footer"/>
    <w:basedOn w:val="Normln"/>
    <w:link w:val="ZpatChar"/>
    <w:uiPriority w:val="99"/>
    <w:unhideWhenUsed/>
    <w:rsid w:val="0023234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32348"/>
  </w:style>
  <w:style w:type="paragraph" w:styleId="Odstavecseseznamem">
    <w:name w:val="List Paragraph"/>
    <w:basedOn w:val="Normln"/>
    <w:uiPriority w:val="34"/>
    <w:qFormat/>
    <w:rsid w:val="00B972B9"/>
    <w:pPr>
      <w:overflowPunct/>
      <w:autoSpaceDE/>
      <w:autoSpaceDN/>
      <w:adjustRightInd/>
      <w:ind w:left="720"/>
      <w:textAlignment w:val="auto"/>
    </w:pPr>
    <w:rPr>
      <w:rFonts w:ascii="Calibri" w:eastAsia="Calibri" w:hAnsi="Calibri" w:cs="Calibri"/>
      <w:sz w:val="22"/>
      <w:szCs w:val="22"/>
      <w:lang w:val="cs-CZ" w:eastAsia="en-US"/>
    </w:rPr>
  </w:style>
  <w:style w:type="paragraph" w:styleId="Normlnweb">
    <w:name w:val="Normal (Web)"/>
    <w:basedOn w:val="Normln"/>
    <w:uiPriority w:val="99"/>
    <w:semiHidden/>
    <w:unhideWhenUsed/>
    <w:rsid w:val="00B972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cs-CZ"/>
    </w:rPr>
  </w:style>
  <w:style w:type="paragraph" w:styleId="Zkladntextodsazen">
    <w:name w:val="Body Text Indent"/>
    <w:basedOn w:val="Normln"/>
    <w:link w:val="ZkladntextodsazenChar"/>
    <w:rsid w:val="00B972B9"/>
    <w:pPr>
      <w:overflowPunct/>
      <w:autoSpaceDE/>
      <w:autoSpaceDN/>
      <w:adjustRightInd/>
      <w:ind w:firstLine="720"/>
      <w:jc w:val="both"/>
      <w:textAlignment w:val="auto"/>
    </w:pPr>
    <w:rPr>
      <w:rFonts w:ascii="Arial" w:hAnsi="Arial"/>
      <w:snapToGrid w:val="0"/>
      <w:szCs w:val="24"/>
      <w:lang w:val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B972B9"/>
    <w:rPr>
      <w:rFonts w:ascii="Arial" w:eastAsia="Times New Roman" w:hAnsi="Arial" w:cs="Times New Roman"/>
      <w:snapToGrid w:val="0"/>
      <w:sz w:val="20"/>
      <w:szCs w:val="24"/>
      <w:lang w:eastAsia="cs-CZ"/>
    </w:rPr>
  </w:style>
  <w:style w:type="paragraph" w:customStyle="1" w:styleId="Default">
    <w:name w:val="Default"/>
    <w:rsid w:val="00AA245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87E06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87E06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4681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4681"/>
    <w:rPr>
      <w:rFonts w:ascii="Lucida Grande CE" w:eastAsia="Times New Roman" w:hAnsi="Lucida Grande CE" w:cs="Lucida Grande CE"/>
      <w:sz w:val="18"/>
      <w:szCs w:val="18"/>
      <w:lang w:val="en-US" w:eastAsia="cs-CZ"/>
    </w:rPr>
  </w:style>
  <w:style w:type="table" w:styleId="Mkatabulky">
    <w:name w:val="Table Grid"/>
    <w:basedOn w:val="Normlntabulka"/>
    <w:uiPriority w:val="59"/>
    <w:rsid w:val="00190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46316B"/>
    <w:rPr>
      <w:b/>
      <w:bCs/>
    </w:rPr>
  </w:style>
  <w:style w:type="character" w:customStyle="1" w:styleId="normaltextrun">
    <w:name w:val="normaltextrun"/>
    <w:basedOn w:val="Standardnpsmoodstavce"/>
    <w:rsid w:val="00463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ADABA35EEFA141982A276D9FE8AF8A" ma:contentTypeVersion="10" ma:contentTypeDescription="Vytvoří nový dokument" ma:contentTypeScope="" ma:versionID="fee1742d6f04ae949ac2e865fd552bc6">
  <xsd:schema xmlns:xsd="http://www.w3.org/2001/XMLSchema" xmlns:xs="http://www.w3.org/2001/XMLSchema" xmlns:p="http://schemas.microsoft.com/office/2006/metadata/properties" xmlns:ns2="91ea02e5-db5b-44d8-b136-022268326432" xmlns:ns3="b7e94f8a-663f-480f-a706-e7312b10aad4" targetNamespace="http://schemas.microsoft.com/office/2006/metadata/properties" ma:root="true" ma:fieldsID="21940ef6ba8051acd4e5c6c9d6caf74e" ns2:_="" ns3:_="">
    <xsd:import namespace="91ea02e5-db5b-44d8-b136-022268326432"/>
    <xsd:import namespace="b7e94f8a-663f-480f-a706-e7312b10aa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a02e5-db5b-44d8-b136-0222683264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94f8a-663f-480f-a706-e7312b10aad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8DCB27-E023-4EA5-8507-51E57AECE8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A851D48-A877-403C-9B9B-61B2424896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3A51D4-0847-4709-A5EC-BDDEC270C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ea02e5-db5b-44d8-b136-022268326432"/>
    <ds:schemaRef ds:uri="b7e94f8a-663f-480f-a706-e7312b10aa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8AC34D-A808-46B0-A5D1-425C6F66D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744</Characters>
  <Application>Microsoft Office Word</Application>
  <DocSecurity>8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oem</dc:creator>
  <cp:lastModifiedBy>Monika Vavříková</cp:lastModifiedBy>
  <cp:revision>3</cp:revision>
  <cp:lastPrinted>2020-07-01T11:08:00Z</cp:lastPrinted>
  <dcterms:created xsi:type="dcterms:W3CDTF">2021-01-08T10:32:00Z</dcterms:created>
  <dcterms:modified xsi:type="dcterms:W3CDTF">2021-01-21T11:17:00Z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0x010100A3ADABA35EEFA141982A276D9FE8AF8A</vt:lpwstr>
  </property>
</Properties>
</file>