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63DC" w14:textId="735C851C" w:rsidR="002E5F2D" w:rsidRP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1F8BD4AD" w14:textId="731D977E" w:rsidR="002E5F2D" w:rsidRPr="001E3163" w:rsidRDefault="001E3163" w:rsidP="002E5F2D">
      <w:pPr>
        <w:pStyle w:val="Zkladntext"/>
        <w:jc w:val="center"/>
        <w:rPr>
          <w:rFonts w:ascii="Times New Roman" w:hAnsi="Times New Roman" w:cs="Times New Roman"/>
          <w:b/>
          <w:sz w:val="22"/>
          <w:szCs w:val="22"/>
        </w:rPr>
      </w:pPr>
      <w:r w:rsidRPr="001E3163">
        <w:rPr>
          <w:rFonts w:ascii="Times New Roman" w:hAnsi="Times New Roman" w:cs="Times New Roman"/>
          <w:b/>
          <w:sz w:val="22"/>
          <w:szCs w:val="22"/>
        </w:rPr>
        <w:t xml:space="preserve">Č. </w:t>
      </w:r>
      <w:r w:rsidR="00A44CEB">
        <w:rPr>
          <w:rFonts w:ascii="Times New Roman" w:hAnsi="Times New Roman" w:cs="Times New Roman"/>
          <w:b/>
          <w:sz w:val="22"/>
          <w:szCs w:val="22"/>
        </w:rPr>
        <w:t>0030/2021/OI</w:t>
      </w: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43E9ECD9"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r>
      <w:r w:rsidR="00083270">
        <w:rPr>
          <w:sz w:val="22"/>
          <w:szCs w:val="22"/>
        </w:rPr>
        <w:t>XXXXXXXXX</w:t>
      </w:r>
      <w:r w:rsidRPr="002E5F2D">
        <w:rPr>
          <w:sz w:val="22"/>
          <w:szCs w:val="22"/>
        </w:rPr>
        <w:t xml:space="preserve">  </w:t>
      </w:r>
    </w:p>
    <w:p w14:paraId="4E9B190C" w14:textId="530B6CAB"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r>
      <w:r w:rsidR="00083270">
        <w:rPr>
          <w:sz w:val="22"/>
          <w:szCs w:val="22"/>
        </w:rPr>
        <w:t>XXXXXXXXX</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6F5417EA" w14:textId="77777777" w:rsidR="003A522F" w:rsidRDefault="003A522F" w:rsidP="003A522F">
      <w:pPr>
        <w:tabs>
          <w:tab w:val="left" w:pos="720"/>
        </w:tabs>
        <w:rPr>
          <w:sz w:val="22"/>
          <w:szCs w:val="22"/>
        </w:rPr>
      </w:pPr>
    </w:p>
    <w:p w14:paraId="08266492" w14:textId="772FEAA6" w:rsidR="003A522F" w:rsidRDefault="003A522F" w:rsidP="003A522F">
      <w:pPr>
        <w:tabs>
          <w:tab w:val="left" w:pos="720"/>
        </w:tabs>
        <w:spacing w:line="288" w:lineRule="auto"/>
        <w:rPr>
          <w:b/>
          <w:sz w:val="22"/>
          <w:szCs w:val="22"/>
        </w:rPr>
      </w:pPr>
      <w:r>
        <w:rPr>
          <w:b/>
          <w:sz w:val="22"/>
          <w:szCs w:val="22"/>
        </w:rPr>
        <w:t xml:space="preserve">2.                      </w:t>
      </w:r>
      <w:r w:rsidR="00D76649">
        <w:rPr>
          <w:b/>
          <w:sz w:val="22"/>
          <w:szCs w:val="22"/>
        </w:rPr>
        <w:tab/>
      </w:r>
      <w:r w:rsidR="00D76649">
        <w:rPr>
          <w:b/>
          <w:sz w:val="22"/>
          <w:szCs w:val="22"/>
        </w:rPr>
        <w:tab/>
        <w:t>STAMOZA, společnost s ručením omezeným</w:t>
      </w:r>
    </w:p>
    <w:p w14:paraId="43ECF28E" w14:textId="7D3A99EE" w:rsidR="003A522F" w:rsidRDefault="003A522F" w:rsidP="003A522F">
      <w:pPr>
        <w:rPr>
          <w:sz w:val="22"/>
          <w:szCs w:val="22"/>
        </w:rPr>
      </w:pPr>
      <w:r>
        <w:rPr>
          <w:sz w:val="22"/>
          <w:szCs w:val="22"/>
        </w:rPr>
        <w:t xml:space="preserve">sídlo: </w:t>
      </w:r>
      <w:r>
        <w:rPr>
          <w:sz w:val="22"/>
          <w:szCs w:val="22"/>
        </w:rPr>
        <w:tab/>
      </w:r>
      <w:r>
        <w:rPr>
          <w:sz w:val="22"/>
          <w:szCs w:val="22"/>
        </w:rPr>
        <w:tab/>
      </w:r>
      <w:r>
        <w:rPr>
          <w:sz w:val="22"/>
          <w:szCs w:val="22"/>
        </w:rPr>
        <w:tab/>
      </w:r>
      <w:r w:rsidR="002B61E2">
        <w:rPr>
          <w:sz w:val="22"/>
          <w:szCs w:val="22"/>
        </w:rPr>
        <w:t>Vrázova 2429/7, 350 02 Cheb</w:t>
      </w:r>
    </w:p>
    <w:p w14:paraId="7422104B" w14:textId="73D8D98D" w:rsidR="003A522F" w:rsidRDefault="003A522F" w:rsidP="003A522F">
      <w:pPr>
        <w:rPr>
          <w:sz w:val="22"/>
          <w:szCs w:val="22"/>
        </w:rPr>
      </w:pPr>
      <w:r>
        <w:rPr>
          <w:sz w:val="22"/>
          <w:szCs w:val="22"/>
        </w:rPr>
        <w:t xml:space="preserve">IČ:                    </w:t>
      </w:r>
      <w:r>
        <w:rPr>
          <w:sz w:val="22"/>
          <w:szCs w:val="22"/>
        </w:rPr>
        <w:tab/>
      </w:r>
      <w:r>
        <w:rPr>
          <w:sz w:val="22"/>
          <w:szCs w:val="22"/>
        </w:rPr>
        <w:tab/>
      </w:r>
      <w:r w:rsidR="002B61E2">
        <w:rPr>
          <w:sz w:val="22"/>
          <w:szCs w:val="22"/>
        </w:rPr>
        <w:t>453 58 800</w:t>
      </w:r>
    </w:p>
    <w:p w14:paraId="59D7FDDD" w14:textId="2CAA4878" w:rsidR="003A522F" w:rsidRDefault="003A522F" w:rsidP="003A522F">
      <w:pPr>
        <w:tabs>
          <w:tab w:val="left" w:pos="708"/>
          <w:tab w:val="left" w:pos="1416"/>
          <w:tab w:val="left" w:pos="2124"/>
          <w:tab w:val="right" w:pos="9404"/>
        </w:tabs>
        <w:rPr>
          <w:sz w:val="22"/>
          <w:szCs w:val="22"/>
        </w:rPr>
      </w:pPr>
      <w:r>
        <w:rPr>
          <w:sz w:val="22"/>
          <w:szCs w:val="22"/>
        </w:rPr>
        <w:t xml:space="preserve">DIČ: </w:t>
      </w:r>
      <w:r>
        <w:rPr>
          <w:sz w:val="22"/>
          <w:szCs w:val="22"/>
        </w:rPr>
        <w:tab/>
      </w:r>
      <w:r>
        <w:rPr>
          <w:sz w:val="22"/>
          <w:szCs w:val="22"/>
        </w:rPr>
        <w:tab/>
      </w:r>
      <w:r>
        <w:rPr>
          <w:sz w:val="22"/>
          <w:szCs w:val="22"/>
        </w:rPr>
        <w:tab/>
      </w:r>
      <w:r w:rsidR="002B61E2">
        <w:rPr>
          <w:sz w:val="22"/>
          <w:szCs w:val="22"/>
        </w:rPr>
        <w:t>CZ45358800</w:t>
      </w:r>
      <w:r>
        <w:rPr>
          <w:sz w:val="22"/>
          <w:szCs w:val="22"/>
        </w:rPr>
        <w:tab/>
      </w:r>
    </w:p>
    <w:p w14:paraId="4E32E16C" w14:textId="4944AD31" w:rsidR="003A522F" w:rsidRDefault="003A522F" w:rsidP="003A522F">
      <w:pPr>
        <w:ind w:left="2694" w:hanging="2694"/>
        <w:jc w:val="both"/>
        <w:rPr>
          <w:sz w:val="22"/>
          <w:szCs w:val="22"/>
        </w:rPr>
      </w:pPr>
      <w:r>
        <w:rPr>
          <w:sz w:val="22"/>
          <w:szCs w:val="22"/>
        </w:rPr>
        <w:t xml:space="preserve">bankovní spojení:         </w:t>
      </w:r>
      <w:r w:rsidR="00083270">
        <w:rPr>
          <w:sz w:val="22"/>
          <w:szCs w:val="22"/>
        </w:rPr>
        <w:t xml:space="preserve"> XXXXXXXXX</w:t>
      </w:r>
    </w:p>
    <w:p w14:paraId="10FED9C8" w14:textId="5A45F7EA" w:rsidR="003A522F" w:rsidRDefault="003A522F" w:rsidP="003A522F">
      <w:pPr>
        <w:ind w:left="2694" w:hanging="2694"/>
        <w:jc w:val="both"/>
        <w:rPr>
          <w:sz w:val="22"/>
          <w:szCs w:val="22"/>
        </w:rPr>
      </w:pPr>
      <w:r>
        <w:rPr>
          <w:sz w:val="22"/>
          <w:szCs w:val="22"/>
        </w:rPr>
        <w:t xml:space="preserve">číslo účtu:                      </w:t>
      </w:r>
      <w:r w:rsidR="00083270">
        <w:rPr>
          <w:sz w:val="22"/>
          <w:szCs w:val="22"/>
        </w:rPr>
        <w:t>XXXXXXXXX</w:t>
      </w:r>
    </w:p>
    <w:p w14:paraId="1BF59690" w14:textId="3D1738BC" w:rsidR="003A522F" w:rsidRDefault="003A522F" w:rsidP="003A522F">
      <w:pPr>
        <w:rPr>
          <w:sz w:val="22"/>
          <w:szCs w:val="22"/>
        </w:rPr>
      </w:pPr>
      <w:r>
        <w:rPr>
          <w:sz w:val="22"/>
          <w:szCs w:val="22"/>
        </w:rPr>
        <w:t xml:space="preserve">zastoupen:                     </w:t>
      </w:r>
      <w:r w:rsidR="002B61E2">
        <w:rPr>
          <w:sz w:val="22"/>
          <w:szCs w:val="22"/>
        </w:rPr>
        <w:t>Ing. Vladislavou Závodskou, jednatelkou</w:t>
      </w:r>
    </w:p>
    <w:p w14:paraId="2B0A16BE" w14:textId="7F2F21B3" w:rsidR="002B61E2" w:rsidRDefault="002B61E2" w:rsidP="003A522F">
      <w:pPr>
        <w:rPr>
          <w:sz w:val="22"/>
          <w:szCs w:val="22"/>
        </w:rPr>
      </w:pPr>
      <w:r>
        <w:rPr>
          <w:sz w:val="22"/>
          <w:szCs w:val="22"/>
        </w:rPr>
        <w:tab/>
      </w:r>
      <w:r>
        <w:rPr>
          <w:sz w:val="22"/>
          <w:szCs w:val="22"/>
        </w:rPr>
        <w:tab/>
      </w:r>
      <w:r>
        <w:rPr>
          <w:sz w:val="22"/>
          <w:szCs w:val="22"/>
        </w:rPr>
        <w:tab/>
        <w:t>Miroslavem Šilhánem, jednatelem</w:t>
      </w:r>
    </w:p>
    <w:p w14:paraId="379DE209" w14:textId="6BE249BD" w:rsidR="003A522F" w:rsidRDefault="003A522F" w:rsidP="003A522F">
      <w:pPr>
        <w:jc w:val="both"/>
        <w:rPr>
          <w:sz w:val="22"/>
          <w:szCs w:val="22"/>
        </w:rPr>
      </w:pPr>
      <w:r>
        <w:rPr>
          <w:sz w:val="22"/>
          <w:szCs w:val="22"/>
        </w:rPr>
        <w:t>zapsaný v obchodním rejstříku vedeném Krajským soudem v</w:t>
      </w:r>
      <w:r w:rsidR="002B61E2">
        <w:rPr>
          <w:sz w:val="22"/>
          <w:szCs w:val="22"/>
        </w:rPr>
        <w:t xml:space="preserve"> Plzni </w:t>
      </w:r>
      <w:r>
        <w:rPr>
          <w:sz w:val="22"/>
          <w:szCs w:val="22"/>
        </w:rPr>
        <w:t xml:space="preserve">oddíl </w:t>
      </w:r>
      <w:r w:rsidR="002B61E2">
        <w:rPr>
          <w:sz w:val="22"/>
          <w:szCs w:val="22"/>
        </w:rPr>
        <w:t>C</w:t>
      </w:r>
      <w:r>
        <w:rPr>
          <w:sz w:val="22"/>
          <w:szCs w:val="22"/>
        </w:rPr>
        <w:t xml:space="preserve"> vložka </w:t>
      </w:r>
      <w:r w:rsidR="002B61E2">
        <w:rPr>
          <w:sz w:val="22"/>
          <w:szCs w:val="22"/>
        </w:rPr>
        <w:t>2015</w:t>
      </w:r>
    </w:p>
    <w:p w14:paraId="3EF5574D" w14:textId="77777777" w:rsidR="003A522F" w:rsidRDefault="003A522F" w:rsidP="003A522F">
      <w:pPr>
        <w:jc w:val="both"/>
        <w:rPr>
          <w:sz w:val="22"/>
          <w:szCs w:val="22"/>
        </w:rPr>
      </w:pPr>
    </w:p>
    <w:p w14:paraId="6522EB41" w14:textId="77777777" w:rsidR="003A522F" w:rsidRDefault="003A522F" w:rsidP="003A522F">
      <w:pPr>
        <w:pStyle w:val="BodyText21"/>
        <w:widowControl/>
      </w:pPr>
      <w:r>
        <w:rPr>
          <w:i/>
          <w:iCs/>
        </w:rPr>
        <w:t xml:space="preserve"> (dále jen „</w:t>
      </w:r>
      <w:r>
        <w:rPr>
          <w:b/>
          <w:i/>
          <w:iCs/>
        </w:rPr>
        <w:t>Zhotovitel</w:t>
      </w:r>
      <w:r>
        <w:rPr>
          <w:i/>
          <w:iCs/>
        </w:rPr>
        <w:t>“)</w:t>
      </w:r>
    </w:p>
    <w:p w14:paraId="07A804FE" w14:textId="77777777" w:rsidR="003A522F" w:rsidRDefault="003A522F" w:rsidP="003A522F">
      <w:pPr>
        <w:jc w:val="both"/>
        <w:rPr>
          <w:sz w:val="22"/>
          <w:szCs w:val="22"/>
        </w:rPr>
      </w:pPr>
    </w:p>
    <w:p w14:paraId="53D438B9" w14:textId="77777777" w:rsidR="003A522F" w:rsidRDefault="003A522F" w:rsidP="003A522F">
      <w:pPr>
        <w:jc w:val="both"/>
        <w:rPr>
          <w:sz w:val="22"/>
          <w:szCs w:val="22"/>
        </w:rPr>
      </w:pPr>
      <w:r>
        <w:rPr>
          <w:sz w:val="22"/>
          <w:szCs w:val="22"/>
        </w:rPr>
        <w:t>(Objednatel a Zhotovitel společně dále jen „</w:t>
      </w:r>
      <w:r>
        <w:rPr>
          <w:b/>
          <w:sz w:val="22"/>
          <w:szCs w:val="22"/>
        </w:rPr>
        <w:t>Smluvní strany</w:t>
      </w:r>
      <w:r>
        <w:rPr>
          <w:sz w:val="22"/>
          <w:szCs w:val="22"/>
        </w:rPr>
        <w:t>“ nebo každý samostatně jen „</w:t>
      </w:r>
      <w:r>
        <w:rPr>
          <w:b/>
          <w:sz w:val="22"/>
          <w:szCs w:val="22"/>
        </w:rPr>
        <w:t>Smluvní strana</w:t>
      </w:r>
      <w:r>
        <w:rPr>
          <w:sz w:val="22"/>
          <w:szCs w:val="22"/>
        </w:rPr>
        <w:t>“)</w:t>
      </w:r>
    </w:p>
    <w:p w14:paraId="0F90F0BE" w14:textId="77777777" w:rsidR="003A522F" w:rsidRDefault="003A522F" w:rsidP="003A522F">
      <w:pPr>
        <w:jc w:val="both"/>
        <w:rPr>
          <w:sz w:val="22"/>
          <w:szCs w:val="22"/>
        </w:rPr>
      </w:pPr>
    </w:p>
    <w:p w14:paraId="46707334" w14:textId="77777777" w:rsidR="003A522F" w:rsidRDefault="003A522F" w:rsidP="003A522F">
      <w:pPr>
        <w:rPr>
          <w:b/>
          <w:bCs/>
          <w:color w:val="000000"/>
          <w:sz w:val="22"/>
          <w:szCs w:val="22"/>
        </w:rPr>
      </w:pPr>
    </w:p>
    <w:p w14:paraId="630064FC" w14:textId="77777777" w:rsidR="003A522F" w:rsidRDefault="003A522F" w:rsidP="003A522F">
      <w:pPr>
        <w:tabs>
          <w:tab w:val="left" w:pos="1080"/>
        </w:tabs>
        <w:jc w:val="both"/>
        <w:rPr>
          <w:sz w:val="22"/>
          <w:szCs w:val="22"/>
        </w:rPr>
      </w:pPr>
      <w:r>
        <w:rPr>
          <w:sz w:val="22"/>
          <w:szCs w:val="22"/>
        </w:rPr>
        <w:t>Uzavírají níže uvedeného dne, měsíce a roku v souladu s </w:t>
      </w:r>
      <w:proofErr w:type="spellStart"/>
      <w:r>
        <w:rPr>
          <w:sz w:val="22"/>
          <w:szCs w:val="22"/>
        </w:rPr>
        <w:t>ust</w:t>
      </w:r>
      <w:proofErr w:type="spellEnd"/>
      <w:r>
        <w:rPr>
          <w:sz w:val="22"/>
          <w:szCs w:val="22"/>
        </w:rPr>
        <w:t>. § 2586 a násl. zákona č. 89/2012 Sb., občanský zákoník a v návaznosti na zákon č. 134/2016 Sb., o zadávání veřejných zakázek, ve znění pozdějších předpisů (dále jen „ZZVZ“) a za podmínek dále uvedených, tuto</w:t>
      </w:r>
    </w:p>
    <w:p w14:paraId="212F023F" w14:textId="77777777" w:rsidR="003A522F" w:rsidRDefault="003A522F" w:rsidP="003A522F">
      <w:pPr>
        <w:tabs>
          <w:tab w:val="left" w:pos="1080"/>
        </w:tabs>
        <w:jc w:val="both"/>
        <w:rPr>
          <w:b/>
          <w:sz w:val="22"/>
          <w:szCs w:val="22"/>
        </w:rPr>
      </w:pPr>
    </w:p>
    <w:p w14:paraId="23D3B12A" w14:textId="77777777" w:rsidR="00A252D9" w:rsidRDefault="00A252D9" w:rsidP="003A522F">
      <w:pPr>
        <w:tabs>
          <w:tab w:val="left" w:pos="1080"/>
        </w:tabs>
        <w:jc w:val="both"/>
        <w:rPr>
          <w:b/>
          <w:sz w:val="22"/>
          <w:szCs w:val="22"/>
        </w:rPr>
      </w:pPr>
    </w:p>
    <w:p w14:paraId="2375F78A" w14:textId="77777777" w:rsidR="003A522F" w:rsidRDefault="003A522F" w:rsidP="003A522F">
      <w:pPr>
        <w:tabs>
          <w:tab w:val="left" w:pos="1080"/>
        </w:tabs>
        <w:jc w:val="center"/>
        <w:rPr>
          <w:b/>
          <w:sz w:val="22"/>
          <w:szCs w:val="22"/>
        </w:rPr>
      </w:pPr>
      <w:r>
        <w:rPr>
          <w:b/>
          <w:sz w:val="22"/>
          <w:szCs w:val="22"/>
        </w:rPr>
        <w:t>Smlouvu o Dílo</w:t>
      </w:r>
    </w:p>
    <w:p w14:paraId="7FA63C00" w14:textId="77777777" w:rsidR="003A522F" w:rsidRDefault="003A522F" w:rsidP="003A522F">
      <w:pPr>
        <w:tabs>
          <w:tab w:val="left" w:pos="1080"/>
        </w:tabs>
        <w:jc w:val="center"/>
        <w:rPr>
          <w:sz w:val="22"/>
          <w:szCs w:val="22"/>
        </w:rPr>
      </w:pPr>
      <w:r>
        <w:rPr>
          <w:sz w:val="22"/>
          <w:szCs w:val="22"/>
        </w:rPr>
        <w:t>(dále jen „Smlouva“)</w:t>
      </w:r>
    </w:p>
    <w:p w14:paraId="2758C828" w14:textId="77777777" w:rsidR="003A522F" w:rsidRDefault="003A522F" w:rsidP="003A522F">
      <w:pPr>
        <w:tabs>
          <w:tab w:val="left" w:pos="1080"/>
        </w:tabs>
        <w:jc w:val="center"/>
        <w:rPr>
          <w:sz w:val="22"/>
          <w:szCs w:val="22"/>
        </w:rPr>
      </w:pPr>
    </w:p>
    <w:p w14:paraId="6543CF7A" w14:textId="77777777" w:rsidR="003A522F" w:rsidRDefault="003A522F" w:rsidP="003A522F">
      <w:pPr>
        <w:tabs>
          <w:tab w:val="left" w:pos="1080"/>
        </w:tabs>
        <w:jc w:val="center"/>
      </w:pPr>
    </w:p>
    <w:p w14:paraId="757B578E" w14:textId="77777777" w:rsidR="003A522F" w:rsidRDefault="003A522F" w:rsidP="003A522F">
      <w:pPr>
        <w:tabs>
          <w:tab w:val="left" w:pos="1080"/>
        </w:tabs>
      </w:pPr>
      <w:r>
        <w:t xml:space="preserve">PREAMBULE </w:t>
      </w:r>
    </w:p>
    <w:p w14:paraId="17DAD36E" w14:textId="77777777" w:rsidR="003A522F" w:rsidRPr="00136F81" w:rsidRDefault="003A522F" w:rsidP="003A522F">
      <w:pPr>
        <w:tabs>
          <w:tab w:val="left" w:pos="1080"/>
        </w:tabs>
        <w:rPr>
          <w:sz w:val="22"/>
          <w:szCs w:val="22"/>
        </w:rPr>
      </w:pPr>
    </w:p>
    <w:p w14:paraId="40EDEBB7" w14:textId="7476797D" w:rsidR="003A522F" w:rsidRDefault="003A522F" w:rsidP="003A522F">
      <w:pPr>
        <w:pStyle w:val="Zkladntext"/>
        <w:rPr>
          <w:rFonts w:ascii="Times New Roman" w:hAnsi="Times New Roman" w:cs="Times New Roman"/>
          <w:color w:val="auto"/>
          <w:sz w:val="22"/>
          <w:szCs w:val="22"/>
        </w:rPr>
      </w:pPr>
      <w:r w:rsidRPr="00136F81">
        <w:rPr>
          <w:rFonts w:ascii="Times New Roman" w:hAnsi="Times New Roman" w:cs="Times New Roman"/>
          <w:color w:val="auto"/>
          <w:sz w:val="22"/>
          <w:szCs w:val="22"/>
        </w:rPr>
        <w:t>Objednatel uveřejnil informace o veřejné zakázce zadávané ve zjednodušeném podlimitním řízení s názvem „</w:t>
      </w:r>
      <w:r w:rsidR="00A252D9">
        <w:rPr>
          <w:rFonts w:ascii="Times New Roman" w:hAnsi="Times New Roman" w:cs="Times New Roman"/>
          <w:b/>
          <w:color w:val="auto"/>
          <w:sz w:val="22"/>
          <w:szCs w:val="22"/>
        </w:rPr>
        <w:t>Rekonstrukce MK Údolní, Republikánská, Na Stráni v Aši“</w:t>
      </w:r>
      <w:r w:rsidRPr="00136F81">
        <w:rPr>
          <w:rFonts w:ascii="Times New Roman" w:hAnsi="Times New Roman" w:cs="Times New Roman"/>
          <w:b/>
          <w:color w:val="auto"/>
          <w:sz w:val="22"/>
          <w:szCs w:val="22"/>
        </w:rPr>
        <w:t xml:space="preserve"> </w:t>
      </w:r>
      <w:r w:rsidRPr="00136F81">
        <w:rPr>
          <w:rFonts w:ascii="Times New Roman" w:hAnsi="Times New Roman" w:cs="Times New Roman"/>
          <w:color w:val="auto"/>
          <w:sz w:val="22"/>
          <w:szCs w:val="22"/>
        </w:rPr>
        <w:t>dne</w:t>
      </w:r>
      <w:r w:rsidRPr="00136F81">
        <w:rPr>
          <w:rFonts w:ascii="Times New Roman" w:hAnsi="Times New Roman" w:cs="Times New Roman"/>
          <w:b/>
          <w:color w:val="auto"/>
          <w:sz w:val="22"/>
          <w:szCs w:val="22"/>
        </w:rPr>
        <w:t xml:space="preserve"> </w:t>
      </w:r>
      <w:proofErr w:type="gramStart"/>
      <w:r w:rsidR="001E3163">
        <w:rPr>
          <w:rFonts w:ascii="Times New Roman" w:hAnsi="Times New Roman" w:cs="Times New Roman"/>
          <w:color w:val="auto"/>
          <w:sz w:val="22"/>
          <w:szCs w:val="22"/>
        </w:rPr>
        <w:t>23.10.2020</w:t>
      </w:r>
      <w:proofErr w:type="gramEnd"/>
      <w:r w:rsidR="001E316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na profilu zadavatele), jejímž předmětem byly stavební práce spočívající v rekonstrukci komunikace a chodníků vč. odvodnění </w:t>
      </w:r>
      <w:r w:rsidR="004073F8">
        <w:rPr>
          <w:rFonts w:ascii="Times New Roman" w:hAnsi="Times New Roman" w:cs="Times New Roman"/>
          <w:color w:val="auto"/>
          <w:sz w:val="22"/>
          <w:szCs w:val="22"/>
        </w:rPr>
        <w:t xml:space="preserve">a </w:t>
      </w:r>
      <w:r>
        <w:rPr>
          <w:rFonts w:ascii="Times New Roman" w:hAnsi="Times New Roman" w:cs="Times New Roman"/>
          <w:color w:val="auto"/>
          <w:sz w:val="22"/>
          <w:szCs w:val="22"/>
        </w:rPr>
        <w:t>veřejné</w:t>
      </w:r>
      <w:r w:rsidR="00A252D9">
        <w:rPr>
          <w:rFonts w:ascii="Times New Roman" w:hAnsi="Times New Roman" w:cs="Times New Roman"/>
          <w:color w:val="auto"/>
          <w:sz w:val="22"/>
          <w:szCs w:val="22"/>
        </w:rPr>
        <w:t>ho</w:t>
      </w:r>
      <w:r>
        <w:rPr>
          <w:rFonts w:ascii="Times New Roman" w:hAnsi="Times New Roman" w:cs="Times New Roman"/>
          <w:color w:val="auto"/>
          <w:sz w:val="22"/>
          <w:szCs w:val="22"/>
        </w:rPr>
        <w:t xml:space="preserve"> osvětlení. </w:t>
      </w: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59295B67"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dne </w:t>
      </w:r>
      <w:proofErr w:type="gramStart"/>
      <w:r w:rsidR="001E3163">
        <w:rPr>
          <w:rFonts w:ascii="Times New Roman" w:hAnsi="Times New Roman" w:cs="Times New Roman"/>
          <w:sz w:val="22"/>
          <w:szCs w:val="22"/>
        </w:rPr>
        <w:t>16.12.2020</w:t>
      </w:r>
      <w:proofErr w:type="gramEnd"/>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obsahovala </w:t>
      </w:r>
      <w:r w:rsidR="002E5F2D" w:rsidRPr="0006614B">
        <w:rPr>
          <w:rFonts w:ascii="Times New Roman" w:hAnsi="Times New Roman" w:cs="Times New Roman"/>
          <w:sz w:val="22"/>
          <w:szCs w:val="22"/>
          <w:highlight w:val="yellow"/>
        </w:rPr>
        <w:t>nejnižší nabídkovou cenu,</w:t>
      </w:r>
      <w:r w:rsidR="002E5F2D" w:rsidRPr="002E5F2D">
        <w:rPr>
          <w:rFonts w:ascii="Times New Roman" w:hAnsi="Times New Roman" w:cs="Times New Roman"/>
          <w:sz w:val="22"/>
          <w:szCs w:val="22"/>
        </w:rPr>
        <w:t xml:space="preserve"> a zároveň o uzavřené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26FD92C3"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Výběr vítěze veřejné zakázky byl potvrzen rozhodnutím Rady města Aše dne </w:t>
      </w:r>
      <w:proofErr w:type="gramStart"/>
      <w:r w:rsidR="001E3163">
        <w:rPr>
          <w:rFonts w:ascii="Times New Roman" w:hAnsi="Times New Roman" w:cs="Times New Roman"/>
          <w:color w:val="auto"/>
          <w:sz w:val="22"/>
          <w:szCs w:val="22"/>
        </w:rPr>
        <w:t>16.12.2020</w:t>
      </w:r>
      <w:proofErr w:type="gramEnd"/>
      <w:r w:rsidRPr="002E5F2D">
        <w:rPr>
          <w:rFonts w:ascii="Times New Roman" w:hAnsi="Times New Roman" w:cs="Times New Roman"/>
          <w:color w:val="auto"/>
          <w:sz w:val="22"/>
          <w:szCs w:val="22"/>
        </w:rPr>
        <w:t xml:space="preserve"> č. usnesení  </w:t>
      </w:r>
      <w:r w:rsidR="001E3163">
        <w:rPr>
          <w:rFonts w:ascii="Times New Roman" w:hAnsi="Times New Roman" w:cs="Times New Roman"/>
          <w:color w:val="auto"/>
          <w:sz w:val="22"/>
          <w:szCs w:val="22"/>
        </w:rPr>
        <w:t>12/532/20</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1C97D408" w14:textId="2344BBA4" w:rsidR="002E5F2D" w:rsidRPr="002E5F2D" w:rsidRDefault="002E5F2D" w:rsidP="002E5F2D">
      <w:pPr>
        <w:pStyle w:val="Zkladntext"/>
        <w:rPr>
          <w:rFonts w:ascii="Times New Roman" w:hAnsi="Times New Roman" w:cs="Times New Roman"/>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556337E6" w:rsidR="002E5F2D" w:rsidRPr="00136F81" w:rsidRDefault="007A6A24" w:rsidP="0006614B">
      <w:pPr>
        <w:pStyle w:val="Zkladntext"/>
        <w:widowControl w:val="0"/>
        <w:numPr>
          <w:ilvl w:val="1"/>
          <w:numId w:val="2"/>
        </w:numPr>
        <w:ind w:left="363" w:hanging="720"/>
        <w:rPr>
          <w:rFonts w:ascii="Times New Roman" w:hAnsi="Times New Roman" w:cs="Times New Roman"/>
          <w:color w:val="auto"/>
          <w:sz w:val="22"/>
          <w:szCs w:val="22"/>
        </w:rPr>
      </w:pPr>
      <w:r w:rsidRPr="003A5B82">
        <w:rPr>
          <w:rFonts w:ascii="Times New Roman" w:hAnsi="Times New Roman" w:cs="Times New Roman"/>
          <w:color w:val="auto"/>
          <w:sz w:val="22"/>
          <w:szCs w:val="22"/>
        </w:rPr>
        <w:t>Zhotovitel</w:t>
      </w:r>
      <w:r w:rsidR="002E5F2D" w:rsidRPr="003A5B82">
        <w:rPr>
          <w:rFonts w:ascii="Times New Roman" w:hAnsi="Times New Roman" w:cs="Times New Roman"/>
          <w:color w:val="auto"/>
          <w:sz w:val="22"/>
          <w:szCs w:val="22"/>
        </w:rPr>
        <w:t xml:space="preserve"> se zavazuje na svůj náklad a nebezpečí provést pro </w:t>
      </w:r>
      <w:r w:rsidRPr="003A5B82">
        <w:rPr>
          <w:rFonts w:ascii="Times New Roman" w:hAnsi="Times New Roman" w:cs="Times New Roman"/>
          <w:color w:val="auto"/>
          <w:sz w:val="22"/>
          <w:szCs w:val="22"/>
        </w:rPr>
        <w:t>Objednatel</w:t>
      </w:r>
      <w:r w:rsidR="002E5F2D" w:rsidRPr="003A5B82">
        <w:rPr>
          <w:rFonts w:ascii="Times New Roman" w:hAnsi="Times New Roman" w:cs="Times New Roman"/>
          <w:color w:val="auto"/>
          <w:sz w:val="22"/>
          <w:szCs w:val="22"/>
        </w:rPr>
        <w:t>e řádně a včas, a</w:t>
      </w:r>
      <w:r w:rsidR="00F77AEA" w:rsidRPr="003A5B82">
        <w:rPr>
          <w:rFonts w:ascii="Times New Roman" w:hAnsi="Times New Roman" w:cs="Times New Roman"/>
          <w:color w:val="auto"/>
          <w:sz w:val="22"/>
          <w:szCs w:val="22"/>
        </w:rPr>
        <w:t xml:space="preserve"> </w:t>
      </w:r>
      <w:r w:rsidR="002E5F2D" w:rsidRPr="003A5B82">
        <w:rPr>
          <w:rFonts w:ascii="Times New Roman" w:hAnsi="Times New Roman" w:cs="Times New Roman"/>
          <w:color w:val="auto"/>
          <w:sz w:val="22"/>
          <w:szCs w:val="22"/>
        </w:rPr>
        <w:t>způsobem, v podobě</w:t>
      </w:r>
      <w:r w:rsidRPr="003A5B82">
        <w:rPr>
          <w:rFonts w:ascii="Times New Roman" w:hAnsi="Times New Roman" w:cs="Times New Roman"/>
          <w:color w:val="auto"/>
          <w:sz w:val="22"/>
          <w:szCs w:val="22"/>
        </w:rPr>
        <w:t xml:space="preserve"> a ve lhůtách ujednaných touto s</w:t>
      </w:r>
      <w:r w:rsidR="002E5F2D" w:rsidRPr="003A5B82">
        <w:rPr>
          <w:rFonts w:ascii="Times New Roman" w:hAnsi="Times New Roman" w:cs="Times New Roman"/>
          <w:color w:val="auto"/>
          <w:sz w:val="22"/>
          <w:szCs w:val="22"/>
        </w:rPr>
        <w:t xml:space="preserve">mlouvou </w:t>
      </w:r>
      <w:r w:rsidRPr="003A5B82">
        <w:rPr>
          <w:rFonts w:ascii="Times New Roman" w:hAnsi="Times New Roman" w:cs="Times New Roman"/>
          <w:color w:val="auto"/>
          <w:sz w:val="22"/>
          <w:szCs w:val="22"/>
        </w:rPr>
        <w:t>dílo</w:t>
      </w:r>
      <w:r w:rsidR="002E5F2D" w:rsidRPr="003A5B82">
        <w:rPr>
          <w:rFonts w:ascii="Times New Roman" w:hAnsi="Times New Roman" w:cs="Times New Roman"/>
          <w:color w:val="auto"/>
          <w:sz w:val="22"/>
          <w:szCs w:val="22"/>
        </w:rPr>
        <w:t xml:space="preserve"> pod názvem</w:t>
      </w:r>
      <w:r w:rsidR="003A5B82" w:rsidRPr="003A5B82">
        <w:rPr>
          <w:rFonts w:ascii="Times New Roman" w:hAnsi="Times New Roman" w:cs="Times New Roman"/>
          <w:b/>
          <w:sz w:val="22"/>
          <w:szCs w:val="22"/>
        </w:rPr>
        <w:t xml:space="preserve"> „</w:t>
      </w:r>
      <w:r w:rsidR="00A252D9">
        <w:rPr>
          <w:rFonts w:ascii="Times New Roman" w:hAnsi="Times New Roman" w:cs="Times New Roman"/>
          <w:b/>
          <w:color w:val="auto"/>
          <w:sz w:val="22"/>
          <w:szCs w:val="22"/>
        </w:rPr>
        <w:t>Rekonstrukce MK Údolní, Republikánská, Na Stráni v Aši</w:t>
      </w:r>
      <w:r w:rsidR="003A5B82" w:rsidRPr="00136F81">
        <w:rPr>
          <w:rFonts w:ascii="Times New Roman" w:hAnsi="Times New Roman" w:cs="Times New Roman"/>
          <w:b/>
          <w:color w:val="auto"/>
          <w:sz w:val="22"/>
          <w:szCs w:val="22"/>
        </w:rPr>
        <w:t>“</w:t>
      </w:r>
      <w:r w:rsidR="003824F5" w:rsidRPr="00136F81">
        <w:rPr>
          <w:rFonts w:ascii="Times New Roman" w:hAnsi="Times New Roman" w:cs="Times New Roman"/>
          <w:color w:val="auto"/>
          <w:sz w:val="22"/>
          <w:szCs w:val="22"/>
        </w:rPr>
        <w:t xml:space="preserve"> </w:t>
      </w:r>
      <w:r w:rsidR="002E5F2D" w:rsidRPr="00136F81">
        <w:rPr>
          <w:rFonts w:ascii="Times New Roman" w:hAnsi="Times New Roman" w:cs="Times New Roman"/>
          <w:color w:val="auto"/>
          <w:sz w:val="22"/>
          <w:szCs w:val="22"/>
        </w:rPr>
        <w:t xml:space="preserve">a </w:t>
      </w:r>
      <w:r w:rsidRPr="00136F81">
        <w:rPr>
          <w:rFonts w:ascii="Times New Roman" w:hAnsi="Times New Roman" w:cs="Times New Roman"/>
          <w:color w:val="auto"/>
          <w:sz w:val="22"/>
          <w:szCs w:val="22"/>
        </w:rPr>
        <w:t>Objednatel</w:t>
      </w:r>
      <w:r w:rsidR="002E5F2D" w:rsidRPr="00136F81">
        <w:rPr>
          <w:rFonts w:ascii="Times New Roman" w:hAnsi="Times New Roman" w:cs="Times New Roman"/>
          <w:color w:val="auto"/>
          <w:sz w:val="22"/>
          <w:szCs w:val="22"/>
        </w:rPr>
        <w:t xml:space="preserve"> se zavazuje za provedené </w:t>
      </w:r>
      <w:r w:rsidR="003824F5" w:rsidRPr="00136F81">
        <w:rPr>
          <w:rFonts w:ascii="Times New Roman" w:hAnsi="Times New Roman" w:cs="Times New Roman"/>
          <w:color w:val="auto"/>
          <w:sz w:val="22"/>
          <w:szCs w:val="22"/>
        </w:rPr>
        <w:t>d</w:t>
      </w:r>
      <w:r w:rsidRPr="00136F81">
        <w:rPr>
          <w:rFonts w:ascii="Times New Roman" w:hAnsi="Times New Roman" w:cs="Times New Roman"/>
          <w:color w:val="auto"/>
          <w:sz w:val="22"/>
          <w:szCs w:val="22"/>
        </w:rPr>
        <w:t>ílo</w:t>
      </w:r>
      <w:r w:rsidR="002E5F2D" w:rsidRPr="00136F81">
        <w:rPr>
          <w:rFonts w:ascii="Times New Roman" w:hAnsi="Times New Roman" w:cs="Times New Roman"/>
          <w:color w:val="auto"/>
          <w:sz w:val="22"/>
          <w:szCs w:val="22"/>
        </w:rPr>
        <w:t xml:space="preserve"> zaplatit </w:t>
      </w:r>
      <w:r w:rsidRPr="00136F81">
        <w:rPr>
          <w:rFonts w:ascii="Times New Roman" w:hAnsi="Times New Roman" w:cs="Times New Roman"/>
          <w:color w:val="auto"/>
          <w:sz w:val="22"/>
          <w:szCs w:val="22"/>
        </w:rPr>
        <w:t>Zhotovitel</w:t>
      </w:r>
      <w:r w:rsidR="002E5F2D" w:rsidRPr="00136F81">
        <w:rPr>
          <w:rFonts w:ascii="Times New Roman" w:hAnsi="Times New Roman" w:cs="Times New Roman"/>
          <w:color w:val="auto"/>
          <w:sz w:val="22"/>
          <w:szCs w:val="22"/>
        </w:rPr>
        <w:t>i cenu ve výši a za podmínek sjednaných v této smlouvě.</w:t>
      </w:r>
    </w:p>
    <w:p w14:paraId="49EE9BA5" w14:textId="77777777" w:rsidR="004B6DD2" w:rsidRPr="00136F81" w:rsidRDefault="004B6DD2" w:rsidP="004B6DD2">
      <w:pPr>
        <w:pStyle w:val="Zkladntext"/>
        <w:widowControl w:val="0"/>
        <w:jc w:val="distribute"/>
        <w:rPr>
          <w:rFonts w:ascii="Times New Roman" w:hAnsi="Times New Roman" w:cs="Times New Roman"/>
          <w:color w:val="auto"/>
          <w:sz w:val="22"/>
          <w:szCs w:val="22"/>
        </w:rPr>
      </w:pPr>
    </w:p>
    <w:p w14:paraId="61D5F00A" w14:textId="560A0265" w:rsidR="002E5F2D" w:rsidRPr="00136F81" w:rsidRDefault="003A5B82" w:rsidP="003A5B82">
      <w:pPr>
        <w:pStyle w:val="Zkladntext"/>
        <w:numPr>
          <w:ilvl w:val="1"/>
          <w:numId w:val="13"/>
        </w:numPr>
        <w:ind w:left="426" w:hanging="852"/>
        <w:rPr>
          <w:rFonts w:ascii="Times New Roman" w:hAnsi="Times New Roman" w:cs="Times New Roman"/>
          <w:color w:val="auto"/>
          <w:sz w:val="22"/>
          <w:szCs w:val="22"/>
        </w:rPr>
      </w:pPr>
      <w:r w:rsidRPr="00136F81">
        <w:rPr>
          <w:rFonts w:ascii="Times New Roman" w:hAnsi="Times New Roman" w:cs="Times New Roman"/>
          <w:color w:val="auto"/>
          <w:sz w:val="22"/>
          <w:szCs w:val="22"/>
        </w:rPr>
        <w:t>P</w:t>
      </w:r>
      <w:r w:rsidR="007A6A24" w:rsidRPr="00136F81">
        <w:rPr>
          <w:rFonts w:ascii="Times New Roman" w:hAnsi="Times New Roman" w:cs="Times New Roman"/>
          <w:color w:val="auto"/>
          <w:sz w:val="22"/>
          <w:szCs w:val="22"/>
        </w:rPr>
        <w:t xml:space="preserve">ředmětem </w:t>
      </w:r>
      <w:r w:rsidR="003824F5" w:rsidRPr="00136F81">
        <w:rPr>
          <w:rFonts w:ascii="Times New Roman" w:hAnsi="Times New Roman" w:cs="Times New Roman"/>
          <w:color w:val="auto"/>
          <w:sz w:val="22"/>
          <w:szCs w:val="22"/>
        </w:rPr>
        <w:t>díla</w:t>
      </w:r>
      <w:r w:rsidR="002E5F2D" w:rsidRPr="00136F81">
        <w:rPr>
          <w:rFonts w:ascii="Times New Roman" w:hAnsi="Times New Roman" w:cs="Times New Roman"/>
          <w:color w:val="auto"/>
          <w:sz w:val="22"/>
          <w:szCs w:val="22"/>
        </w:rPr>
        <w:t xml:space="preserve"> dle této smlouvy je </w:t>
      </w:r>
      <w:r w:rsidRPr="00136F81">
        <w:rPr>
          <w:rFonts w:ascii="Times New Roman" w:hAnsi="Times New Roman" w:cs="Times New Roman"/>
          <w:color w:val="auto"/>
          <w:sz w:val="22"/>
          <w:szCs w:val="22"/>
        </w:rPr>
        <w:t>„</w:t>
      </w:r>
      <w:r w:rsidR="00A252D9">
        <w:rPr>
          <w:rFonts w:ascii="Times New Roman" w:hAnsi="Times New Roman" w:cs="Times New Roman"/>
          <w:b/>
          <w:color w:val="auto"/>
          <w:sz w:val="22"/>
          <w:szCs w:val="22"/>
        </w:rPr>
        <w:t xml:space="preserve">Rekonstrukce MK Údolní, Republikánská, Na Stráni v </w:t>
      </w:r>
      <w:proofErr w:type="gramStart"/>
      <w:r w:rsidR="00A252D9">
        <w:rPr>
          <w:rFonts w:ascii="Times New Roman" w:hAnsi="Times New Roman" w:cs="Times New Roman"/>
          <w:b/>
          <w:color w:val="auto"/>
          <w:sz w:val="22"/>
          <w:szCs w:val="22"/>
        </w:rPr>
        <w:t>Aši</w:t>
      </w:r>
      <w:r w:rsidRPr="00136F81">
        <w:rPr>
          <w:rFonts w:ascii="Times New Roman" w:hAnsi="Times New Roman" w:cs="Times New Roman"/>
          <w:b/>
          <w:color w:val="auto"/>
          <w:sz w:val="22"/>
          <w:szCs w:val="22"/>
        </w:rPr>
        <w:t>“</w:t>
      </w:r>
      <w:r w:rsidR="003824F5" w:rsidRPr="00136F81">
        <w:rPr>
          <w:rFonts w:ascii="Times New Roman" w:hAnsi="Times New Roman" w:cs="Times New Roman"/>
          <w:color w:val="auto"/>
          <w:sz w:val="22"/>
          <w:szCs w:val="22"/>
        </w:rPr>
        <w:t xml:space="preserve">  (dále</w:t>
      </w:r>
      <w:proofErr w:type="gramEnd"/>
      <w:r w:rsidR="003824F5" w:rsidRPr="00136F81">
        <w:rPr>
          <w:rFonts w:ascii="Times New Roman" w:hAnsi="Times New Roman" w:cs="Times New Roman"/>
          <w:color w:val="auto"/>
          <w:sz w:val="22"/>
          <w:szCs w:val="22"/>
        </w:rPr>
        <w:t xml:space="preserve"> jen „Dílo“)</w:t>
      </w:r>
    </w:p>
    <w:p w14:paraId="6766AD6F" w14:textId="77777777" w:rsidR="004B6DD2" w:rsidRPr="002E5F2D" w:rsidRDefault="004B6DD2" w:rsidP="004B6DD2">
      <w:pPr>
        <w:pStyle w:val="Zkladntext"/>
        <w:ind w:left="360"/>
        <w:rPr>
          <w:rFonts w:ascii="Times New Roman" w:hAnsi="Times New Roman" w:cs="Times New Roman"/>
          <w:color w:val="auto"/>
          <w:sz w:val="22"/>
          <w:szCs w:val="22"/>
        </w:rPr>
      </w:pPr>
    </w:p>
    <w:p w14:paraId="69187A8D" w14:textId="52D17B88"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Pr>
          <w:rFonts w:ascii="Times New Roman" w:hAnsi="Times New Roman" w:cs="Times New Roman"/>
          <w:color w:val="auto"/>
          <w:sz w:val="22"/>
          <w:szCs w:val="22"/>
        </w:rPr>
        <w:t>o dokončení Díla</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2065D44B" w14:textId="118E0440"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rovněž činnosti, práce a dodávky, které nejsou v dokladech uvedených v tomto odstavci smlouvy obsaženy, ale o kterých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dané povahy třeba.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a v tom zejména:</w:t>
      </w:r>
    </w:p>
    <w:p w14:paraId="7D8E0A99" w14:textId="2DBD1248"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3CD81648"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(úklid budov bude proveden například dle položek ÚRS PRAHA, a.s. č. 952901111 a 952901114); a</w:t>
      </w:r>
    </w:p>
    <w:p w14:paraId="46901A27" w14:textId="2BF3F00B"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třech vyhotoveních v tištěné podobě, a </w:t>
      </w:r>
    </w:p>
    <w:p w14:paraId="21481AF1" w14:textId="0FCC4F40"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zajištění uložení stavební suti </w:t>
      </w:r>
      <w:r w:rsidR="00A021DD">
        <w:rPr>
          <w:rFonts w:ascii="Times New Roman" w:hAnsi="Times New Roman" w:cs="Times New Roman"/>
          <w:color w:val="auto"/>
        </w:rPr>
        <w:t xml:space="preserve">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A52B63">
      <w:pPr>
        <w:pStyle w:val="Znaka"/>
        <w:widowControl/>
        <w:numPr>
          <w:ilvl w:val="0"/>
          <w:numId w:val="3"/>
        </w:numPr>
        <w:ind w:left="1412" w:hanging="703"/>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14:paraId="37718BCC" w14:textId="08C4E9BB" w:rsidR="002E5F2D" w:rsidRPr="002E5F2D" w:rsidRDefault="007A6A24" w:rsidP="002E5F2D">
      <w:pPr>
        <w:pStyle w:val="Odstavecseseznamem"/>
        <w:ind w:left="0"/>
        <w:jc w:val="both"/>
        <w:rPr>
          <w:sz w:val="22"/>
          <w:szCs w:val="22"/>
        </w:rPr>
      </w:pPr>
      <w:r>
        <w:rPr>
          <w:sz w:val="22"/>
          <w:szCs w:val="22"/>
        </w:rPr>
        <w:lastRenderedPageBreak/>
        <w:t>Dílo</w:t>
      </w:r>
      <w:r w:rsidR="002E5F2D" w:rsidRPr="002E5F2D">
        <w:rPr>
          <w:sz w:val="22"/>
          <w:szCs w:val="22"/>
        </w:rPr>
        <w:t xml:space="preserve"> bude provedeno v rozsahu, způsobem a v jakosti stanovené:</w:t>
      </w:r>
    </w:p>
    <w:p w14:paraId="1A0CE136" w14:textId="77777777"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14:paraId="7B288EC2" w14:textId="1986B1BF" w:rsidR="002E5F2D" w:rsidRPr="00136F81" w:rsidRDefault="002E5F2D" w:rsidP="00804836">
      <w:pPr>
        <w:numPr>
          <w:ilvl w:val="0"/>
          <w:numId w:val="4"/>
        </w:numPr>
        <w:jc w:val="both"/>
        <w:rPr>
          <w:sz w:val="22"/>
          <w:szCs w:val="22"/>
        </w:rPr>
      </w:pPr>
      <w:r w:rsidRPr="00136F81">
        <w:rPr>
          <w:sz w:val="22"/>
          <w:szCs w:val="22"/>
        </w:rPr>
        <w:t xml:space="preserve">zadávací dokumentací na veřejnou zakázku na akci </w:t>
      </w:r>
      <w:r w:rsidR="005E3EF7" w:rsidRPr="00136F81">
        <w:rPr>
          <w:sz w:val="22"/>
          <w:szCs w:val="22"/>
        </w:rPr>
        <w:t>„</w:t>
      </w:r>
      <w:r w:rsidR="00A252D9">
        <w:rPr>
          <w:b/>
          <w:sz w:val="22"/>
          <w:szCs w:val="22"/>
        </w:rPr>
        <w:t>Rekonstrukce MK Údolní, Republikánská, Na Stráni v Aši</w:t>
      </w:r>
      <w:r w:rsidR="005E3EF7" w:rsidRPr="00136F81">
        <w:rPr>
          <w:b/>
          <w:sz w:val="22"/>
          <w:szCs w:val="22"/>
        </w:rPr>
        <w:t>“</w:t>
      </w:r>
      <w:r w:rsidR="00DE667B" w:rsidRPr="00136F81">
        <w:rPr>
          <w:sz w:val="22"/>
          <w:szCs w:val="22"/>
        </w:rPr>
        <w:t xml:space="preserve"> </w:t>
      </w:r>
      <w:r w:rsidRPr="00136F81">
        <w:rPr>
          <w:sz w:val="22"/>
          <w:szCs w:val="22"/>
        </w:rPr>
        <w:t xml:space="preserve">ze dne </w:t>
      </w:r>
      <w:proofErr w:type="gramStart"/>
      <w:r w:rsidR="001E3163">
        <w:rPr>
          <w:sz w:val="22"/>
          <w:szCs w:val="22"/>
        </w:rPr>
        <w:t>23.10.2020</w:t>
      </w:r>
      <w:proofErr w:type="gramEnd"/>
      <w:r w:rsidR="00DE667B" w:rsidRPr="00136F81">
        <w:rPr>
          <w:sz w:val="22"/>
          <w:szCs w:val="22"/>
        </w:rPr>
        <w:t xml:space="preserve"> </w:t>
      </w:r>
      <w:r w:rsidRPr="00136F81">
        <w:rPr>
          <w:sz w:val="22"/>
          <w:szCs w:val="22"/>
        </w:rPr>
        <w:t>; a</w:t>
      </w:r>
    </w:p>
    <w:p w14:paraId="5DF9A6E1" w14:textId="28BEB9A2" w:rsidR="002E5F2D" w:rsidRPr="00136F81" w:rsidRDefault="005E3EF7" w:rsidP="00804836">
      <w:pPr>
        <w:numPr>
          <w:ilvl w:val="0"/>
          <w:numId w:val="4"/>
        </w:numPr>
        <w:tabs>
          <w:tab w:val="left" w:pos="0"/>
        </w:tabs>
        <w:jc w:val="both"/>
      </w:pPr>
      <w:r w:rsidRPr="00136F81">
        <w:rPr>
          <w:sz w:val="22"/>
          <w:szCs w:val="22"/>
        </w:rPr>
        <w:t>projektovou</w:t>
      </w:r>
      <w:r w:rsidRPr="00136F81">
        <w:t xml:space="preserve"> dokumentací pro provedení stavby </w:t>
      </w:r>
      <w:r w:rsidRPr="00136F81">
        <w:rPr>
          <w:b/>
          <w:sz w:val="22"/>
          <w:szCs w:val="22"/>
        </w:rPr>
        <w:t xml:space="preserve">s názvem: </w:t>
      </w:r>
      <w:r w:rsidR="00392A0E" w:rsidRPr="00111EE8">
        <w:rPr>
          <w:b/>
          <w:sz w:val="22"/>
          <w:szCs w:val="22"/>
        </w:rPr>
        <w:t>PD – Rekonstrukce MK Údolní, Republikánská, Na Stráni v Aši, zpracovanou: Projekční kanceláří Ing. Pavel Adamec, Sádecká 62, 438 01 Holedeč, IČ: 44538413, s datem: 11/2019</w:t>
      </w:r>
      <w:r w:rsidR="00392A0E">
        <w:rPr>
          <w:b/>
          <w:sz w:val="22"/>
          <w:szCs w:val="22"/>
        </w:rPr>
        <w:t>,</w:t>
      </w:r>
      <w:r w:rsidR="002E5F2D" w:rsidRPr="00136F81">
        <w:t xml:space="preserve"> kter</w:t>
      </w:r>
      <w:r w:rsidR="00FF6283" w:rsidRPr="00136F81">
        <w:t>á</w:t>
      </w:r>
      <w:r w:rsidR="002E5F2D" w:rsidRPr="00136F81">
        <w:t xml:space="preserve"> byl</w:t>
      </w:r>
      <w:r w:rsidR="00FF6283" w:rsidRPr="00136F81">
        <w:t>a</w:t>
      </w:r>
      <w:r w:rsidR="002E5F2D" w:rsidRPr="00136F81">
        <w:t xml:space="preserve"> součástí zadávacích podkladů v zadávacím řízení</w:t>
      </w:r>
    </w:p>
    <w:p w14:paraId="4D83F010" w14:textId="6E89258B" w:rsidR="002E5F2D" w:rsidRPr="00136F81" w:rsidRDefault="002E5F2D" w:rsidP="002E5F2D">
      <w:pPr>
        <w:numPr>
          <w:ilvl w:val="0"/>
          <w:numId w:val="4"/>
        </w:numPr>
        <w:jc w:val="both"/>
        <w:rPr>
          <w:sz w:val="22"/>
          <w:szCs w:val="22"/>
        </w:rPr>
      </w:pPr>
      <w:r w:rsidRPr="00136F81">
        <w:rPr>
          <w:sz w:val="22"/>
          <w:szCs w:val="22"/>
        </w:rPr>
        <w:t xml:space="preserve">nabídkou </w:t>
      </w:r>
      <w:r w:rsidR="007A6A24" w:rsidRPr="00136F81">
        <w:rPr>
          <w:sz w:val="22"/>
          <w:szCs w:val="22"/>
        </w:rPr>
        <w:t>Zhotovitel</w:t>
      </w:r>
      <w:r w:rsidRPr="00136F81">
        <w:rPr>
          <w:sz w:val="22"/>
          <w:szCs w:val="22"/>
        </w:rPr>
        <w:t xml:space="preserve">e </w:t>
      </w:r>
      <w:r w:rsidR="003824F5" w:rsidRPr="00136F81">
        <w:rPr>
          <w:sz w:val="22"/>
          <w:szCs w:val="22"/>
        </w:rPr>
        <w:t>Díla</w:t>
      </w:r>
      <w:r w:rsidRPr="00136F81">
        <w:rPr>
          <w:sz w:val="22"/>
          <w:szCs w:val="22"/>
        </w:rPr>
        <w:t xml:space="preserve"> ze dne </w:t>
      </w:r>
      <w:proofErr w:type="gramStart"/>
      <w:r w:rsidR="001E3163" w:rsidRPr="001E3163">
        <w:rPr>
          <w:sz w:val="22"/>
          <w:szCs w:val="22"/>
        </w:rPr>
        <w:t>02.12.2020</w:t>
      </w:r>
      <w:proofErr w:type="gramEnd"/>
      <w:r w:rsidR="001E3163">
        <w:rPr>
          <w:sz w:val="22"/>
          <w:szCs w:val="22"/>
        </w:rPr>
        <w:t xml:space="preserve"> (aukce)</w:t>
      </w:r>
      <w:r w:rsidRPr="00136F81">
        <w:rPr>
          <w:sz w:val="22"/>
          <w:szCs w:val="22"/>
        </w:rPr>
        <w:t>; a</w:t>
      </w:r>
    </w:p>
    <w:p w14:paraId="599D65FC" w14:textId="2F35832C" w:rsidR="002E5F2D" w:rsidRPr="002E5F2D" w:rsidRDefault="002E5F2D" w:rsidP="002E5F2D">
      <w:pPr>
        <w:numPr>
          <w:ilvl w:val="0"/>
          <w:numId w:val="4"/>
        </w:numPr>
        <w:jc w:val="both"/>
        <w:rPr>
          <w:sz w:val="22"/>
          <w:szCs w:val="22"/>
        </w:rPr>
      </w:pPr>
      <w:r w:rsidRPr="00136F81">
        <w:rPr>
          <w:sz w:val="22"/>
          <w:szCs w:val="22"/>
        </w:rPr>
        <w:t>obecně závaznými právními předpisy, ČSN, EN, TP, TKP metodikami výrobců</w:t>
      </w:r>
      <w:r w:rsidR="00CB58CD" w:rsidRPr="00136F81">
        <w:rPr>
          <w:sz w:val="22"/>
          <w:szCs w:val="22"/>
        </w:rPr>
        <w:t>,</w:t>
      </w:r>
      <w:r w:rsidRPr="00136F81">
        <w:rPr>
          <w:sz w:val="22"/>
          <w:szCs w:val="22"/>
        </w:rPr>
        <w:t xml:space="preserve"> pokud neodporují právním předpisům a ČSN a EN a veškerými písemnými </w:t>
      </w:r>
      <w:r w:rsidRPr="002E5F2D">
        <w:rPr>
          <w:sz w:val="22"/>
          <w:szCs w:val="22"/>
        </w:rPr>
        <w:t xml:space="preserve">pokyny a podklady předanými </w:t>
      </w:r>
      <w:r w:rsidR="007A6A24">
        <w:rPr>
          <w:sz w:val="22"/>
          <w:szCs w:val="22"/>
        </w:rPr>
        <w:t>Objednatel</w:t>
      </w:r>
      <w:r w:rsidRPr="002E5F2D">
        <w:rPr>
          <w:sz w:val="22"/>
          <w:szCs w:val="22"/>
        </w:rPr>
        <w:t xml:space="preserve">em </w:t>
      </w:r>
      <w:r w:rsidR="007A6A24">
        <w:rPr>
          <w:sz w:val="22"/>
          <w:szCs w:val="22"/>
        </w:rPr>
        <w:t>Zhotovitel</w:t>
      </w:r>
      <w:r w:rsidRPr="002E5F2D">
        <w:rPr>
          <w:sz w:val="22"/>
          <w:szCs w:val="22"/>
        </w:rPr>
        <w:t xml:space="preserve">i podle této smlouvy a případnými pozdějšími změnami shora uvedené dokumentace, které byly vyvolány potřebami zjištěnými v průběhu provádění </w:t>
      </w:r>
      <w:r w:rsidR="003824F5">
        <w:rPr>
          <w:sz w:val="22"/>
          <w:szCs w:val="22"/>
        </w:rPr>
        <w:t>Díla</w:t>
      </w:r>
      <w:r w:rsidRPr="002E5F2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Pr>
          <w:sz w:val="22"/>
          <w:szCs w:val="22"/>
        </w:rPr>
        <w:t>Objednatel</w:t>
      </w:r>
      <w:r w:rsidRPr="002E5F2D">
        <w:rPr>
          <w:sz w:val="22"/>
          <w:szCs w:val="22"/>
        </w:rPr>
        <w:t xml:space="preserve"> je oprávněn upravit způsob provádění </w:t>
      </w:r>
      <w:r w:rsidR="003824F5">
        <w:rPr>
          <w:sz w:val="22"/>
          <w:szCs w:val="22"/>
        </w:rPr>
        <w:t>Díla</w:t>
      </w:r>
      <w:r w:rsidRPr="002E5F2D">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6AB4FAD4"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w:t>
      </w:r>
      <w:bookmarkStart w:id="0" w:name="_GoBack"/>
      <w:bookmarkEnd w:id="0"/>
      <w:r w:rsidR="00C6006B" w:rsidRPr="00843D4C">
        <w:rPr>
          <w:rFonts w:ascii="Times New Roman" w:hAnsi="Times New Roman" w:cs="Times New Roman"/>
          <w:color w:val="auto"/>
          <w:sz w:val="22"/>
          <w:szCs w:val="22"/>
        </w:rPr>
        <w:t xml:space="preserve">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29D8F2C3" w14:textId="77777777" w:rsidR="00392A0E" w:rsidRPr="00D172A6" w:rsidRDefault="00392A0E" w:rsidP="00392A0E">
      <w:pPr>
        <w:jc w:val="both"/>
        <w:rPr>
          <w:sz w:val="22"/>
          <w:szCs w:val="22"/>
        </w:rPr>
      </w:pPr>
      <w:r w:rsidRPr="00D172A6">
        <w:rPr>
          <w:sz w:val="22"/>
          <w:szCs w:val="22"/>
        </w:rPr>
        <w:t xml:space="preserve">Místem plnění. je </w:t>
      </w:r>
      <w:proofErr w:type="spellStart"/>
      <w:r w:rsidRPr="00D172A6">
        <w:rPr>
          <w:sz w:val="22"/>
          <w:szCs w:val="22"/>
        </w:rPr>
        <w:t>p.p.č</w:t>
      </w:r>
      <w:proofErr w:type="spellEnd"/>
      <w:r w:rsidRPr="00D172A6">
        <w:rPr>
          <w:sz w:val="22"/>
          <w:szCs w:val="22"/>
        </w:rPr>
        <w:t xml:space="preserve">. </w:t>
      </w:r>
      <w:r>
        <w:rPr>
          <w:sz w:val="22"/>
          <w:szCs w:val="22"/>
        </w:rPr>
        <w:t>1087, 1092/1, 1092/9, 3514/3, 3517, 3518/2, 3845/1 a 3845/2</w:t>
      </w:r>
      <w:r w:rsidRPr="00D172A6">
        <w:rPr>
          <w:sz w:val="22"/>
          <w:szCs w:val="22"/>
        </w:rPr>
        <w:t xml:space="preserve"> v </w:t>
      </w:r>
      <w:proofErr w:type="spellStart"/>
      <w:proofErr w:type="gramStart"/>
      <w:r w:rsidRPr="00D172A6">
        <w:rPr>
          <w:sz w:val="22"/>
          <w:szCs w:val="22"/>
        </w:rPr>
        <w:t>k.ú</w:t>
      </w:r>
      <w:proofErr w:type="spellEnd"/>
      <w:r w:rsidRPr="00D172A6">
        <w:rPr>
          <w:sz w:val="22"/>
          <w:szCs w:val="22"/>
        </w:rPr>
        <w:t>.</w:t>
      </w:r>
      <w:proofErr w:type="gramEnd"/>
      <w:r w:rsidRPr="00D172A6">
        <w:rPr>
          <w:sz w:val="22"/>
          <w:szCs w:val="22"/>
        </w:rPr>
        <w:t xml:space="preserve"> Aš</w:t>
      </w:r>
    </w:p>
    <w:p w14:paraId="595A3ACC" w14:textId="2B3B9417" w:rsidR="00B00413" w:rsidRDefault="00B00413" w:rsidP="002E5F2D">
      <w:pPr>
        <w:pStyle w:val="Zkladntext"/>
        <w:rPr>
          <w:rFonts w:ascii="Times New Roman" w:hAnsi="Times New Roman" w:cs="Times New Roman"/>
          <w:color w:val="auto"/>
          <w:sz w:val="22"/>
          <w:szCs w:val="22"/>
        </w:rPr>
      </w:pPr>
    </w:p>
    <w:p w14:paraId="37D52EDB" w14:textId="77777777" w:rsidR="00D8650A" w:rsidRPr="00136F81" w:rsidRDefault="00D8650A" w:rsidP="002E5F2D">
      <w:pPr>
        <w:pStyle w:val="Zkladntext"/>
        <w:rPr>
          <w:rFonts w:ascii="Times New Roman" w:hAnsi="Times New Roman" w:cs="Times New Roman"/>
          <w:color w:val="auto"/>
          <w:sz w:val="22"/>
          <w:szCs w:val="22"/>
        </w:rPr>
      </w:pPr>
    </w:p>
    <w:p w14:paraId="758E81B1" w14:textId="77777777" w:rsidR="002E5F2D" w:rsidRPr="00136F81"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136F81" w:rsidRDefault="002E5F2D" w:rsidP="002E5F2D">
      <w:pPr>
        <w:pStyle w:val="Zkladntext"/>
        <w:jc w:val="center"/>
        <w:rPr>
          <w:rFonts w:ascii="Times New Roman" w:hAnsi="Times New Roman" w:cs="Times New Roman"/>
          <w:b/>
          <w:bCs/>
          <w:color w:val="auto"/>
        </w:rPr>
      </w:pPr>
      <w:r w:rsidRPr="00136F81">
        <w:rPr>
          <w:rFonts w:ascii="Times New Roman" w:hAnsi="Times New Roman" w:cs="Times New Roman"/>
          <w:b/>
          <w:bCs/>
          <w:color w:val="auto"/>
        </w:rPr>
        <w:t xml:space="preserve">CENA </w:t>
      </w:r>
      <w:r w:rsidR="003824F5" w:rsidRPr="00136F81">
        <w:rPr>
          <w:rFonts w:ascii="Times New Roman" w:hAnsi="Times New Roman" w:cs="Times New Roman"/>
          <w:b/>
          <w:bCs/>
          <w:color w:val="auto"/>
        </w:rPr>
        <w:t>DÍLA</w:t>
      </w:r>
      <w:r w:rsidRPr="00136F81">
        <w:rPr>
          <w:rFonts w:ascii="Times New Roman" w:hAnsi="Times New Roman" w:cs="Times New Roman"/>
          <w:b/>
          <w:bCs/>
          <w:color w:val="auto"/>
        </w:rPr>
        <w:t xml:space="preserve">  </w:t>
      </w:r>
    </w:p>
    <w:p w14:paraId="16BF8634" w14:textId="77777777" w:rsidR="002E5F2D" w:rsidRPr="00136F81"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323"/>
      <w:r w:rsidRPr="00136F81">
        <w:rPr>
          <w:rFonts w:ascii="Times New Roman" w:hAnsi="Times New Roman" w:cs="Times New Roman"/>
          <w:color w:val="auto"/>
          <w:sz w:val="22"/>
          <w:szCs w:val="22"/>
        </w:rPr>
        <w:t xml:space="preserve">Smluvní strany se dohodly na ceně maximální, za řádné a včasné provedení </w:t>
      </w:r>
      <w:r w:rsidR="003824F5" w:rsidRPr="00136F81">
        <w:rPr>
          <w:rFonts w:ascii="Times New Roman" w:hAnsi="Times New Roman" w:cs="Times New Roman"/>
          <w:color w:val="auto"/>
          <w:sz w:val="22"/>
          <w:szCs w:val="22"/>
        </w:rPr>
        <w:t>Díla</w:t>
      </w:r>
      <w:r w:rsidRPr="00136F81">
        <w:rPr>
          <w:rFonts w:ascii="Times New Roman" w:hAnsi="Times New Roman" w:cs="Times New Roman"/>
          <w:color w:val="auto"/>
          <w:sz w:val="22"/>
          <w:szCs w:val="22"/>
        </w:rPr>
        <w:t>, ve výši:</w:t>
      </w:r>
      <w:bookmarkEnd w:id="1"/>
    </w:p>
    <w:p w14:paraId="39A2D768" w14:textId="77777777" w:rsidR="002E5F2D" w:rsidRPr="00136F81" w:rsidRDefault="002E5F2D" w:rsidP="002E5F2D">
      <w:pPr>
        <w:ind w:left="858"/>
        <w:jc w:val="both"/>
        <w:rPr>
          <w:sz w:val="22"/>
          <w:szCs w:val="22"/>
        </w:rPr>
      </w:pPr>
    </w:p>
    <w:p w14:paraId="372E7E2F" w14:textId="7A3994BD" w:rsidR="002E5F2D" w:rsidRPr="002E5F2D" w:rsidRDefault="00452210" w:rsidP="002E5F2D">
      <w:pPr>
        <w:ind w:left="792"/>
        <w:jc w:val="both"/>
        <w:rPr>
          <w:b/>
          <w:sz w:val="22"/>
          <w:szCs w:val="22"/>
        </w:rPr>
      </w:pPr>
      <w:r>
        <w:rPr>
          <w:b/>
          <w:sz w:val="22"/>
          <w:szCs w:val="22"/>
        </w:rPr>
        <w:t xml:space="preserve">Cena </w:t>
      </w:r>
      <w:proofErr w:type="gramStart"/>
      <w:r>
        <w:rPr>
          <w:b/>
          <w:sz w:val="22"/>
          <w:szCs w:val="22"/>
        </w:rPr>
        <w:t>bez  DPH</w:t>
      </w:r>
      <w:proofErr w:type="gramEnd"/>
      <w:r w:rsidR="002E5F2D" w:rsidRPr="002E5F2D">
        <w:rPr>
          <w:b/>
          <w:sz w:val="22"/>
          <w:szCs w:val="22"/>
        </w:rPr>
        <w:t xml:space="preserve">: </w:t>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1E3163">
        <w:rPr>
          <w:b/>
          <w:sz w:val="22"/>
          <w:szCs w:val="22"/>
        </w:rPr>
        <w:tab/>
        <w:t>8 004 792,55</w:t>
      </w:r>
      <w:r w:rsidR="002E5F2D" w:rsidRPr="002E5F2D">
        <w:rPr>
          <w:b/>
          <w:sz w:val="22"/>
          <w:szCs w:val="22"/>
        </w:rPr>
        <w:t xml:space="preserve"> Kč</w:t>
      </w:r>
    </w:p>
    <w:p w14:paraId="0DAB9CE8" w14:textId="0F66094F" w:rsidR="002E5F2D" w:rsidRPr="002E5F2D" w:rsidRDefault="002E5F2D" w:rsidP="002E5F2D">
      <w:pPr>
        <w:ind w:left="792"/>
        <w:jc w:val="both"/>
        <w:rPr>
          <w:b/>
          <w:sz w:val="22"/>
          <w:szCs w:val="22"/>
        </w:rPr>
      </w:pPr>
      <w:r w:rsidRPr="002E5F2D">
        <w:rPr>
          <w:sz w:val="22"/>
          <w:szCs w:val="22"/>
        </w:rPr>
        <w:t>(</w:t>
      </w:r>
      <w:r w:rsidRPr="002E5F2D">
        <w:rPr>
          <w:b/>
          <w:sz w:val="22"/>
          <w:szCs w:val="22"/>
        </w:rPr>
        <w:t xml:space="preserve">dále jen „Cena za provedení </w:t>
      </w:r>
      <w:r w:rsidR="003824F5">
        <w:rPr>
          <w:b/>
          <w:sz w:val="22"/>
          <w:szCs w:val="22"/>
        </w:rPr>
        <w:t>Díla</w:t>
      </w:r>
      <w:r w:rsidRPr="002E5F2D">
        <w:rPr>
          <w:b/>
          <w:sz w:val="22"/>
          <w:szCs w:val="22"/>
        </w:rPr>
        <w:t>“)</w:t>
      </w:r>
    </w:p>
    <w:p w14:paraId="0BAF1CDE" w14:textId="77777777" w:rsidR="002E5F2D" w:rsidRPr="002E5F2D" w:rsidRDefault="002E5F2D" w:rsidP="002E5F2D">
      <w:pPr>
        <w:ind w:left="792"/>
        <w:jc w:val="both"/>
        <w:rPr>
          <w:b/>
          <w:sz w:val="22"/>
          <w:szCs w:val="22"/>
        </w:rPr>
      </w:pPr>
    </w:p>
    <w:p w14:paraId="57F3270C" w14:textId="66B6181A" w:rsidR="002E5F2D" w:rsidRDefault="002E5F2D" w:rsidP="002E5F2D">
      <w:pPr>
        <w:ind w:left="792"/>
        <w:jc w:val="both"/>
        <w:rPr>
          <w:b/>
          <w:sz w:val="22"/>
          <w:szCs w:val="22"/>
          <w:u w:val="single"/>
        </w:rPr>
      </w:pPr>
      <w:r w:rsidRPr="002E5F2D">
        <w:rPr>
          <w:b/>
          <w:sz w:val="22"/>
          <w:szCs w:val="22"/>
          <w:u w:val="single"/>
        </w:rPr>
        <w:t xml:space="preserve">DPH je v režimu přenesené daňové povinnosti dle § 92 a) </w:t>
      </w:r>
    </w:p>
    <w:p w14:paraId="262DCC41" w14:textId="2DA568A0" w:rsidR="00A055DB" w:rsidRDefault="00A055DB" w:rsidP="002E5F2D">
      <w:pPr>
        <w:ind w:left="792"/>
        <w:jc w:val="both"/>
        <w:rPr>
          <w:b/>
          <w:sz w:val="22"/>
          <w:szCs w:val="22"/>
          <w:u w:val="single"/>
        </w:rPr>
      </w:pP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w:t>
      </w:r>
      <w:r w:rsidRPr="002E5F2D">
        <w:rPr>
          <w:rFonts w:ascii="Times New Roman" w:hAnsi="Times New Roman" w:cs="Times New Roman"/>
          <w:color w:val="auto"/>
          <w:sz w:val="22"/>
          <w:szCs w:val="22"/>
        </w:rPr>
        <w:lastRenderedPageBreak/>
        <w:t xml:space="preserve">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45A227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E55A13">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00E81F5F" w14:textId="77777777" w:rsidR="00193639" w:rsidRDefault="00193639" w:rsidP="00193639">
      <w:pPr>
        <w:pStyle w:val="Zkladntext"/>
        <w:ind w:left="360"/>
        <w:rPr>
          <w:rFonts w:ascii="Times New Roman" w:hAnsi="Times New Roman" w:cs="Times New Roman"/>
          <w:color w:val="auto"/>
          <w:sz w:val="22"/>
          <w:szCs w:val="22"/>
        </w:rPr>
      </w:pPr>
    </w:p>
    <w:p w14:paraId="1B31CB7F" w14:textId="4F5805F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605895A9" w14:textId="77777777" w:rsidR="004B6DD2" w:rsidRPr="002E5F2D" w:rsidRDefault="004B6DD2" w:rsidP="004B6DD2">
      <w:pPr>
        <w:pStyle w:val="Zkladntext"/>
        <w:ind w:left="360"/>
        <w:rPr>
          <w:rFonts w:ascii="Times New Roman" w:hAnsi="Times New Roman" w:cs="Times New Roman"/>
          <w:color w:val="auto"/>
          <w:sz w:val="22"/>
          <w:szCs w:val="22"/>
        </w:rPr>
      </w:pPr>
    </w:p>
    <w:p w14:paraId="7F013835" w14:textId="77777777" w:rsidR="005C37E9" w:rsidRDefault="002E5F2D" w:rsidP="00804836">
      <w:pPr>
        <w:pStyle w:val="Zkladntext"/>
        <w:numPr>
          <w:ilvl w:val="1"/>
          <w:numId w:val="2"/>
        </w:numPr>
        <w:ind w:hanging="786"/>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em vystaveny podle ustanovení § 92a odst. 2 ZDPH a výši daně je povinen doplnit a přiznat příjemce plnění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w:t>
      </w:r>
      <w:r w:rsidR="005A0231">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3C13B8A4" w14:textId="3E24B226"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w:t>
      </w:r>
      <w:r w:rsidR="00392A0E">
        <w:rPr>
          <w:rFonts w:ascii="Times New Roman" w:hAnsi="Times New Roman" w:cs="Times New Roman"/>
          <w:color w:val="auto"/>
          <w:sz w:val="22"/>
          <w:szCs w:val="22"/>
        </w:rPr>
        <w:t>30</w:t>
      </w:r>
      <w:r w:rsidRPr="002E5F2D">
        <w:rPr>
          <w:rFonts w:ascii="Times New Roman" w:hAnsi="Times New Roman" w:cs="Times New Roman"/>
          <w:color w:val="auto"/>
          <w:sz w:val="22"/>
          <w:szCs w:val="22"/>
        </w:rPr>
        <w:t xml:space="preserve">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63353C77" w14:textId="5532D1F1" w:rsidR="00A8473E" w:rsidRPr="00D8650A" w:rsidRDefault="00A8473E" w:rsidP="003D75B7">
      <w:pPr>
        <w:ind w:left="709" w:hanging="425"/>
        <w:jc w:val="both"/>
        <w:rPr>
          <w:sz w:val="22"/>
          <w:szCs w:val="22"/>
        </w:rPr>
      </w:pPr>
      <w:r w:rsidRPr="00D8650A">
        <w:rPr>
          <w:sz w:val="22"/>
          <w:szCs w:val="22"/>
        </w:rPr>
        <w:t xml:space="preserve">c) </w:t>
      </w:r>
      <w:r w:rsidRPr="00D8650A">
        <w:rPr>
          <w:sz w:val="22"/>
          <w:szCs w:val="22"/>
        </w:rPr>
        <w:tab/>
        <w:t xml:space="preserve">Fakturace a platby v průběhu stavby budou probíhat až do výše 90 % z celkové ceny díla. Zbylých 5 % z ceny díla bude vyplaceno po předání díla bez vad a nedodělků, případně po odstranění vad a nedodělků z přejímky díla. Konečných 5 % z ceny díla bude sloužit jako tzv. </w:t>
      </w:r>
      <w:r w:rsidRPr="00D8650A">
        <w:rPr>
          <w:sz w:val="22"/>
          <w:szCs w:val="22"/>
        </w:rPr>
        <w:lastRenderedPageBreak/>
        <w:t xml:space="preserve">druhé zádržné na zajištění nároků objednatele ze záruky, a to na dobu záruční doby; těchto 5 % zádržného může být nahrazeno bankovní zárukou za dále stanovených podmínek. </w:t>
      </w:r>
    </w:p>
    <w:p w14:paraId="0C5D8351" w14:textId="77777777" w:rsidR="00A8473E" w:rsidRPr="00136F81" w:rsidRDefault="00A8473E" w:rsidP="003D75B7">
      <w:pPr>
        <w:pStyle w:val="Odstavecseseznamem"/>
        <w:ind w:left="709" w:hanging="425"/>
        <w:jc w:val="both"/>
        <w:rPr>
          <w:sz w:val="22"/>
          <w:szCs w:val="22"/>
        </w:rPr>
      </w:pPr>
    </w:p>
    <w:p w14:paraId="7A8364FB" w14:textId="19ACFA1F" w:rsidR="00A8473E" w:rsidRPr="00136F81" w:rsidRDefault="00A8473E" w:rsidP="003D75B7">
      <w:pPr>
        <w:ind w:left="709" w:hanging="425"/>
        <w:jc w:val="both"/>
        <w:rPr>
          <w:sz w:val="22"/>
          <w:szCs w:val="22"/>
        </w:rPr>
      </w:pPr>
      <w:r w:rsidRPr="00136F81">
        <w:rPr>
          <w:sz w:val="22"/>
          <w:szCs w:val="22"/>
        </w:rPr>
        <w:t xml:space="preserve">d) </w:t>
      </w:r>
      <w:r w:rsidRPr="00136F81">
        <w:rPr>
          <w:sz w:val="22"/>
          <w:szCs w:val="22"/>
        </w:rPr>
        <w:tab/>
        <w:t xml:space="preserve">První zádržné ve výši 5 %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Pr="00136F81">
        <w:rPr>
          <w:snapToGrid w:val="0"/>
          <w:sz w:val="22"/>
          <w:szCs w:val="22"/>
        </w:rPr>
        <w:t>odstranění vad a nedodělků uvedených v protokolu o předání a převzetí díla</w:t>
      </w:r>
      <w:r w:rsidRPr="00136F81">
        <w:rPr>
          <w:sz w:val="22"/>
          <w:szCs w:val="22"/>
        </w:rPr>
        <w:t xml:space="preserve">. </w:t>
      </w:r>
      <w:r w:rsidRPr="00136F81">
        <w:rPr>
          <w:snapToGrid w:val="0"/>
          <w:sz w:val="22"/>
          <w:szCs w:val="22"/>
        </w:rPr>
        <w:t xml:space="preserve">Zádržné bude uhrazeno objednatelem zhotoviteli na základě daňového dokladu vystaveného zhotovitelem, v němž bude uvedeno, že se jedná o konečnou fakturu. </w:t>
      </w:r>
    </w:p>
    <w:p w14:paraId="1DC5F7FB" w14:textId="77777777" w:rsidR="00A8473E" w:rsidRPr="00136F81" w:rsidRDefault="00A8473E" w:rsidP="003D75B7">
      <w:pPr>
        <w:pStyle w:val="Odstavecseseznamem"/>
        <w:ind w:left="709" w:hanging="425"/>
        <w:jc w:val="both"/>
        <w:rPr>
          <w:snapToGrid w:val="0"/>
          <w:sz w:val="22"/>
          <w:szCs w:val="22"/>
        </w:rPr>
      </w:pPr>
    </w:p>
    <w:p w14:paraId="6431F626" w14:textId="03E1D6F3" w:rsidR="00A8473E" w:rsidRPr="00136F81" w:rsidRDefault="00A8473E" w:rsidP="003D75B7">
      <w:pPr>
        <w:pStyle w:val="Textkomente"/>
        <w:ind w:left="709" w:hanging="425"/>
        <w:jc w:val="both"/>
        <w:rPr>
          <w:sz w:val="22"/>
          <w:szCs w:val="22"/>
        </w:rPr>
      </w:pPr>
      <w:r w:rsidRPr="00136F81">
        <w:rPr>
          <w:snapToGrid w:val="0"/>
          <w:sz w:val="22"/>
          <w:szCs w:val="22"/>
        </w:rPr>
        <w:t xml:space="preserve">e) </w:t>
      </w:r>
      <w:r w:rsidRPr="00136F81">
        <w:rPr>
          <w:snapToGrid w:val="0"/>
          <w:sz w:val="22"/>
          <w:szCs w:val="22"/>
        </w:rPr>
        <w:tab/>
        <w:t xml:space="preserve">Zhotovitel může nahradit druhé zádržné 5 % na dobu záruční doby bankovní zárukou ve shodné výši, která musí být objednateli předložena zhotovitelem před předáním a převzetím díla nebo nejpozději v den jeho předání a převzetí, a to za podmínek stanovených dále podle článku IX. této smlouvy,, a bankovní zárukou, která </w:t>
      </w:r>
      <w:proofErr w:type="gramStart"/>
      <w:r w:rsidRPr="00136F81">
        <w:rPr>
          <w:snapToGrid w:val="0"/>
          <w:sz w:val="22"/>
          <w:szCs w:val="22"/>
        </w:rPr>
        <w:t>je  jako</w:t>
      </w:r>
      <w:proofErr w:type="gramEnd"/>
      <w:r w:rsidRPr="00136F81">
        <w:rPr>
          <w:snapToGrid w:val="0"/>
          <w:sz w:val="22"/>
          <w:szCs w:val="22"/>
        </w:rPr>
        <w:t xml:space="preserve"> vzor přílohou č. </w:t>
      </w:r>
      <w:r w:rsidR="003D75B7" w:rsidRPr="00136F81">
        <w:rPr>
          <w:snapToGrid w:val="0"/>
          <w:sz w:val="22"/>
          <w:szCs w:val="22"/>
        </w:rPr>
        <w:t>4,</w:t>
      </w:r>
      <w:r w:rsidRPr="00136F81">
        <w:rPr>
          <w:snapToGrid w:val="0"/>
          <w:sz w:val="22"/>
          <w:szCs w:val="22"/>
        </w:rPr>
        <w:t xml:space="preserve"> této smlouvy o dílo. Pokud bude předložena bezvadná bankovní záruka splňující všechny stanovené parametry, objednatel vyplatí zhotoviteli druhé zádržné na jeho účet bezodkladně, nejpozději však do 15 dnů. </w:t>
      </w:r>
      <w:r w:rsidRPr="00136F81">
        <w:rPr>
          <w:sz w:val="22"/>
          <w:szCs w:val="22"/>
        </w:rPr>
        <w:t>V případě, že nebude použita bankovní záruka a zhotovitel se rozhodne, pro zádržné nebude čl. IX. této smlouvy použit.</w:t>
      </w:r>
    </w:p>
    <w:p w14:paraId="4EC72955" w14:textId="5960733E" w:rsidR="00A8473E" w:rsidRPr="00A8473E" w:rsidRDefault="00A8473E" w:rsidP="00A8473E">
      <w:pPr>
        <w:ind w:left="360"/>
        <w:jc w:val="both"/>
        <w:rPr>
          <w:color w:val="FF0000"/>
          <w:sz w:val="22"/>
        </w:rPr>
      </w:pPr>
    </w:p>
    <w:p w14:paraId="553B1D94" w14:textId="3DE175DB" w:rsidR="002E5F2D" w:rsidRPr="00193639" w:rsidRDefault="00193639" w:rsidP="005D2CB8">
      <w:pPr>
        <w:pStyle w:val="Zkladntext"/>
        <w:numPr>
          <w:ilvl w:val="1"/>
          <w:numId w:val="2"/>
        </w:numPr>
        <w:ind w:hanging="720"/>
        <w:rPr>
          <w:rFonts w:ascii="Times New Roman" w:hAnsi="Times New Roman" w:cs="Times New Roman"/>
          <w:color w:val="auto"/>
          <w:sz w:val="22"/>
          <w:szCs w:val="22"/>
        </w:rPr>
      </w:pPr>
      <w:r w:rsidRPr="00193639">
        <w:rPr>
          <w:rFonts w:ascii="Times New Roman" w:hAnsi="Times New Roman" w:cs="Times New Roman"/>
          <w:color w:val="auto"/>
          <w:sz w:val="22"/>
          <w:szCs w:val="22"/>
        </w:rPr>
        <w:t xml:space="preserve">Bude-li </w:t>
      </w:r>
      <w:r w:rsidR="002E5F2D" w:rsidRPr="00193639">
        <w:rPr>
          <w:rFonts w:ascii="Times New Roman" w:hAnsi="Times New Roman" w:cs="Times New Roman"/>
          <w:color w:val="auto"/>
          <w:sz w:val="22"/>
          <w:szCs w:val="22"/>
        </w:rPr>
        <w:t xml:space="preserve">zjištěno, že se </w:t>
      </w:r>
      <w:r w:rsidR="007A6A24" w:rsidRPr="00193639">
        <w:rPr>
          <w:rFonts w:ascii="Times New Roman" w:hAnsi="Times New Roman" w:cs="Times New Roman"/>
          <w:color w:val="auto"/>
          <w:sz w:val="22"/>
          <w:szCs w:val="22"/>
        </w:rPr>
        <w:t>Zhotovitel</w:t>
      </w:r>
      <w:r w:rsidR="002E5F2D" w:rsidRPr="00193639">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691EC520"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w:t>
      </w:r>
      <w:proofErr w:type="gramStart"/>
      <w:r w:rsidRPr="002E5F2D">
        <w:rPr>
          <w:rFonts w:ascii="Times New Roman" w:hAnsi="Times New Roman" w:cs="Times New Roman"/>
          <w:color w:val="auto"/>
          <w:sz w:val="22"/>
          <w:szCs w:val="22"/>
        </w:rPr>
        <w:t xml:space="preserve">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E55A13">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této</w:t>
      </w:r>
      <w:proofErr w:type="gramEnd"/>
      <w:r w:rsidRPr="002E5F2D">
        <w:rPr>
          <w:rFonts w:ascii="Times New Roman" w:hAnsi="Times New Roman" w:cs="Times New Roman"/>
          <w:color w:val="auto"/>
          <w:sz w:val="22"/>
          <w:szCs w:val="22"/>
        </w:rPr>
        <w:t xml:space="preserve">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3ECFE304" w:rsidR="002E5F2D" w:rsidRDefault="002E5F2D" w:rsidP="003824F5">
      <w:pPr>
        <w:ind w:left="360"/>
        <w:jc w:val="both"/>
        <w:rPr>
          <w:sz w:val="22"/>
          <w:szCs w:val="22"/>
        </w:rPr>
      </w:pPr>
      <w:r w:rsidRPr="002E5F2D">
        <w:rPr>
          <w:sz w:val="22"/>
          <w:szCs w:val="22"/>
        </w:rPr>
        <w:lastRenderedPageBreak/>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2C68F549" w:rsidR="00843D4C" w:rsidRDefault="00843D4C" w:rsidP="0006614B">
      <w:pPr>
        <w:jc w:val="both"/>
        <w:rPr>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1FC3DF6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2"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jako celek, a to v následujících termínech:</w:t>
      </w:r>
      <w:bookmarkEnd w:id="2"/>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7697D89C" w:rsidR="00F70217" w:rsidRDefault="002E5F2D" w:rsidP="005646BA">
      <w:pPr>
        <w:ind w:left="426"/>
        <w:jc w:val="both"/>
        <w:rPr>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F70217">
        <w:rPr>
          <w:sz w:val="22"/>
          <w:szCs w:val="22"/>
        </w:rPr>
        <w:tab/>
      </w:r>
      <w:proofErr w:type="gramStart"/>
      <w:r w:rsidR="004A799B">
        <w:rPr>
          <w:sz w:val="22"/>
          <w:szCs w:val="22"/>
        </w:rPr>
        <w:t>15.03.</w:t>
      </w:r>
      <w:r w:rsidR="00147929">
        <w:rPr>
          <w:sz w:val="22"/>
          <w:szCs w:val="22"/>
        </w:rPr>
        <w:t>2021</w:t>
      </w:r>
      <w:proofErr w:type="gramEnd"/>
    </w:p>
    <w:p w14:paraId="31DE45A9" w14:textId="609E8851" w:rsidR="002E5F2D" w:rsidRPr="002E5F2D" w:rsidRDefault="002E5F2D" w:rsidP="005646BA">
      <w:pPr>
        <w:ind w:left="426"/>
        <w:jc w:val="both"/>
        <w:rPr>
          <w:b/>
          <w:sz w:val="22"/>
          <w:szCs w:val="22"/>
        </w:rPr>
      </w:pPr>
      <w:r w:rsidRPr="002E5F2D">
        <w:rPr>
          <w:sz w:val="22"/>
          <w:szCs w:val="22"/>
        </w:rPr>
        <w:t xml:space="preserve">Zahájení stavebních prací </w:t>
      </w:r>
      <w:r w:rsidRPr="002E5F2D">
        <w:rPr>
          <w:sz w:val="22"/>
          <w:szCs w:val="22"/>
        </w:rPr>
        <w:tab/>
        <w:t xml:space="preserve"> </w:t>
      </w:r>
      <w:r w:rsidRPr="002E5F2D">
        <w:rPr>
          <w:sz w:val="22"/>
          <w:szCs w:val="22"/>
        </w:rPr>
        <w:tab/>
        <w:t xml:space="preserve">    </w:t>
      </w:r>
      <w:r w:rsidRPr="002E5F2D">
        <w:rPr>
          <w:sz w:val="22"/>
          <w:szCs w:val="22"/>
        </w:rPr>
        <w:tab/>
      </w:r>
      <w:r w:rsidRPr="002E5F2D">
        <w:rPr>
          <w:sz w:val="22"/>
          <w:szCs w:val="22"/>
        </w:rPr>
        <w:tab/>
      </w:r>
      <w:r w:rsidRPr="002E5F2D">
        <w:rPr>
          <w:sz w:val="22"/>
          <w:szCs w:val="22"/>
        </w:rPr>
        <w:tab/>
      </w:r>
      <w:r w:rsidRPr="002E5F2D">
        <w:rPr>
          <w:sz w:val="22"/>
          <w:szCs w:val="22"/>
        </w:rPr>
        <w:tab/>
      </w:r>
      <w:r w:rsidR="00F70217">
        <w:rPr>
          <w:sz w:val="22"/>
          <w:szCs w:val="22"/>
        </w:rPr>
        <w:tab/>
      </w:r>
      <w:r w:rsidR="00F70217">
        <w:rPr>
          <w:sz w:val="22"/>
          <w:szCs w:val="22"/>
        </w:rPr>
        <w:tab/>
      </w:r>
      <w:proofErr w:type="gramStart"/>
      <w:r w:rsidR="00147929">
        <w:rPr>
          <w:sz w:val="22"/>
          <w:szCs w:val="22"/>
        </w:rPr>
        <w:t>15.03.2021</w:t>
      </w:r>
      <w:proofErr w:type="gramEnd"/>
    </w:p>
    <w:p w14:paraId="7231A45C" w14:textId="09575656" w:rsidR="00F70217" w:rsidRDefault="002E5F2D" w:rsidP="005646BA">
      <w:pPr>
        <w:ind w:left="426"/>
        <w:jc w:val="both"/>
        <w:rPr>
          <w:sz w:val="22"/>
          <w:szCs w:val="22"/>
        </w:rPr>
      </w:pPr>
      <w:r w:rsidRPr="002E5F2D">
        <w:rPr>
          <w:sz w:val="22"/>
          <w:szCs w:val="22"/>
        </w:rPr>
        <w:t>Dokončení stavebních prací</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r>
      <w:r w:rsidR="00F70217">
        <w:rPr>
          <w:sz w:val="22"/>
          <w:szCs w:val="22"/>
        </w:rPr>
        <w:tab/>
      </w:r>
      <w:proofErr w:type="gramStart"/>
      <w:r w:rsidR="00147929">
        <w:rPr>
          <w:sz w:val="22"/>
          <w:szCs w:val="22"/>
        </w:rPr>
        <w:t>31.10.2021</w:t>
      </w:r>
      <w:proofErr w:type="gramEnd"/>
      <w:r w:rsidR="00F70217" w:rsidRPr="002E5F2D">
        <w:rPr>
          <w:sz w:val="22"/>
          <w:szCs w:val="22"/>
        </w:rPr>
        <w:t xml:space="preserve"> </w:t>
      </w:r>
    </w:p>
    <w:p w14:paraId="5B4E758A" w14:textId="3EABEBCF" w:rsidR="002E5F2D" w:rsidRPr="002E5F2D" w:rsidRDefault="00FC458F" w:rsidP="005646BA">
      <w:pPr>
        <w:ind w:left="426"/>
        <w:jc w:val="both"/>
        <w:rPr>
          <w:sz w:val="22"/>
          <w:szCs w:val="22"/>
        </w:rPr>
      </w:pPr>
      <w:r>
        <w:t>P</w:t>
      </w:r>
      <w:r w:rsidR="002E5F2D" w:rsidRPr="002E5F2D">
        <w:t xml:space="preserve">ředání a převzetí stavby </w:t>
      </w:r>
      <w:r w:rsidR="00F70217">
        <w:tab/>
      </w:r>
      <w:r w:rsidR="00F70217">
        <w:tab/>
      </w:r>
      <w:r w:rsidR="00F70217">
        <w:tab/>
      </w:r>
      <w:r w:rsidR="00F70217">
        <w:tab/>
      </w:r>
      <w:r w:rsidR="00F70217">
        <w:tab/>
      </w:r>
      <w:r w:rsidR="00F70217">
        <w:tab/>
      </w:r>
      <w:r w:rsidR="00F70217">
        <w:tab/>
      </w:r>
      <w:proofErr w:type="gramStart"/>
      <w:r w:rsidR="00147929">
        <w:rPr>
          <w:sz w:val="22"/>
          <w:szCs w:val="22"/>
        </w:rPr>
        <w:t>31.10.2021</w:t>
      </w:r>
      <w:proofErr w:type="gramEnd"/>
    </w:p>
    <w:p w14:paraId="6C002119" w14:textId="77777777" w:rsidR="00A826FC" w:rsidRDefault="00A826FC" w:rsidP="005646BA">
      <w:pPr>
        <w:ind w:left="426"/>
        <w:jc w:val="both"/>
        <w:rPr>
          <w:b/>
          <w:sz w:val="22"/>
          <w:szCs w:val="22"/>
        </w:rPr>
      </w:pPr>
    </w:p>
    <w:p w14:paraId="5C02A07C" w14:textId="77777777" w:rsidR="002E5F2D" w:rsidRPr="002E5F2D" w:rsidRDefault="002E5F2D" w:rsidP="005646BA">
      <w:pPr>
        <w:ind w:left="426"/>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3067D1C1" w14:textId="5551297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závazné. </w:t>
      </w:r>
    </w:p>
    <w:p w14:paraId="19E6B5F4" w14:textId="594035DA" w:rsidR="002E5F2D" w:rsidRDefault="002E5F2D" w:rsidP="002E5F2D">
      <w:pPr>
        <w:pStyle w:val="Zkladntext"/>
        <w:ind w:left="360"/>
        <w:rPr>
          <w:rFonts w:ascii="Times New Roman" w:hAnsi="Times New Roman" w:cs="Times New Roman"/>
          <w:color w:val="auto"/>
          <w:sz w:val="22"/>
          <w:szCs w:val="22"/>
        </w:rPr>
      </w:pPr>
    </w:p>
    <w:p w14:paraId="0F5ED2DA" w14:textId="77777777" w:rsidR="00FC458F" w:rsidRDefault="00FC458F"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25B84F6A" w14:textId="77777777" w:rsidR="00D8650A" w:rsidRDefault="00D8650A" w:rsidP="00D8650A">
      <w:pPr>
        <w:pStyle w:val="Odstavecseseznamem"/>
        <w:rPr>
          <w:sz w:val="22"/>
          <w:szCs w:val="22"/>
        </w:rPr>
      </w:pPr>
    </w:p>
    <w:p w14:paraId="1AE030AE" w14:textId="77777777" w:rsidR="00D8650A" w:rsidRPr="00D422F4" w:rsidRDefault="00D8650A" w:rsidP="00D8650A">
      <w:pPr>
        <w:pStyle w:val="Zkladntext"/>
        <w:ind w:left="360"/>
        <w:rPr>
          <w:rFonts w:ascii="Times New Roman" w:hAnsi="Times New Roman" w:cs="Times New Roman"/>
          <w:color w:val="auto"/>
          <w:sz w:val="22"/>
          <w:szCs w:val="22"/>
        </w:rPr>
      </w:pP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3"/>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1630C6BD" w:rsidR="002E5F2D" w:rsidRPr="002E5F2D" w:rsidRDefault="002E5F2D" w:rsidP="002E5F2D">
      <w:pPr>
        <w:ind w:left="1416" w:hanging="728"/>
        <w:jc w:val="both"/>
        <w:rPr>
          <w:sz w:val="22"/>
          <w:szCs w:val="22"/>
        </w:rPr>
      </w:pPr>
      <w:r w:rsidRPr="002E5F2D">
        <w:rPr>
          <w:sz w:val="22"/>
          <w:szCs w:val="22"/>
        </w:rPr>
        <w:lastRenderedPageBreak/>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25F9D437"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w:t>
      </w:r>
      <w:r w:rsidRPr="00147929">
        <w:rPr>
          <w:sz w:val="22"/>
          <w:szCs w:val="22"/>
        </w:rPr>
        <w:t xml:space="preserve">osobou </w:t>
      </w:r>
      <w:r w:rsidR="00147929" w:rsidRPr="00147929">
        <w:rPr>
          <w:b/>
          <w:bCs/>
          <w:sz w:val="22"/>
          <w:szCs w:val="22"/>
        </w:rPr>
        <w:t>– Jiří Hájek</w:t>
      </w:r>
      <w:r w:rsidRPr="00147929">
        <w:rPr>
          <w:iCs/>
          <w:sz w:val="22"/>
          <w:szCs w:val="22"/>
        </w:rPr>
        <w:t xml:space="preserve">, </w:t>
      </w:r>
      <w:r w:rsidR="00147929" w:rsidRPr="00147929">
        <w:rPr>
          <w:iCs/>
          <w:sz w:val="22"/>
          <w:szCs w:val="22"/>
        </w:rPr>
        <w:t>autorizace č. 24429</w:t>
      </w:r>
      <w:r w:rsidRPr="002E5F2D">
        <w:rPr>
          <w:sz w:val="22"/>
          <w:szCs w:val="22"/>
        </w:rPr>
        <w:t xml:space="preserve">, autorizovanou osobou v oboru </w:t>
      </w:r>
      <w:r w:rsidR="00260F3E">
        <w:rPr>
          <w:sz w:val="22"/>
          <w:szCs w:val="22"/>
        </w:rPr>
        <w:t>dopravní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4" w:name="_Ref515822086"/>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4"/>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 xml:space="preserve">právním a </w:t>
      </w:r>
      <w:proofErr w:type="spellStart"/>
      <w:r w:rsidR="002E5F2D" w:rsidRPr="002E5F2D">
        <w:rPr>
          <w:rFonts w:ascii="Times New Roman" w:hAnsi="Times New Roman" w:cs="Times New Roman"/>
          <w:color w:val="auto"/>
          <w:sz w:val="22"/>
          <w:szCs w:val="22"/>
        </w:rPr>
        <w:t>technicko-dodacím</w:t>
      </w:r>
      <w:proofErr w:type="spellEnd"/>
      <w:r w:rsidR="002E5F2D" w:rsidRPr="002E5F2D">
        <w:rPr>
          <w:rFonts w:ascii="Times New Roman" w:hAnsi="Times New Roman" w:cs="Times New Roman"/>
          <w:color w:val="auto"/>
          <w:sz w:val="22"/>
          <w:szCs w:val="22"/>
        </w:rPr>
        <w:t xml:space="preserve">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w:t>
      </w:r>
      <w:r w:rsidR="002E5F2D" w:rsidRPr="002E5F2D">
        <w:rPr>
          <w:rFonts w:ascii="Times New Roman" w:hAnsi="Times New Roman" w:cs="Times New Roman"/>
          <w:color w:val="auto"/>
          <w:sz w:val="22"/>
          <w:szCs w:val="22"/>
        </w:rPr>
        <w:lastRenderedPageBreak/>
        <w:t xml:space="preserve">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61F6A70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30DF3A5" w14:textId="77777777"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102889C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zapisovat okolnosti týkající se průběhu </w:t>
      </w:r>
      <w:proofErr w:type="gramStart"/>
      <w:r w:rsidR="002E5F2D" w:rsidRPr="002E5F2D">
        <w:rPr>
          <w:rFonts w:ascii="Times New Roman" w:hAnsi="Times New Roman" w:cs="Times New Roman"/>
          <w:color w:val="auto"/>
          <w:sz w:val="22"/>
          <w:szCs w:val="22"/>
        </w:rPr>
        <w:t>výstavby  do</w:t>
      </w:r>
      <w:proofErr w:type="gramEnd"/>
      <w:r w:rsidR="002E5F2D" w:rsidRPr="002E5F2D">
        <w:rPr>
          <w:rFonts w:ascii="Times New Roman" w:hAnsi="Times New Roman" w:cs="Times New Roman"/>
          <w:color w:val="auto"/>
          <w:sz w:val="22"/>
          <w:szCs w:val="22"/>
        </w:rPr>
        <w:t xml:space="preserve">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lastRenderedPageBreak/>
        <w:t>Staveniště a jeho zařízení</w:t>
      </w:r>
    </w:p>
    <w:p w14:paraId="4E91A0C2" w14:textId="4B123FBB"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w:t>
      </w:r>
      <w:proofErr w:type="gramStart"/>
      <w:r w:rsidR="00D422F4">
        <w:rPr>
          <w:rFonts w:ascii="Times New Roman" w:hAnsi="Times New Roman" w:cs="Times New Roman"/>
          <w:color w:val="auto"/>
          <w:sz w:val="22"/>
          <w:szCs w:val="22"/>
        </w:rPr>
        <w:t>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E55A13">
        <w:rPr>
          <w:rFonts w:ascii="Times New Roman" w:hAnsi="Times New Roman" w:cs="Times New Roman"/>
          <w:color w:val="auto"/>
          <w:sz w:val="22"/>
          <w:szCs w:val="22"/>
        </w:rPr>
        <w:t>4.1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této</w:t>
      </w:r>
      <w:proofErr w:type="gramEnd"/>
      <w:r w:rsidR="002E5F2D" w:rsidRPr="002E5F2D">
        <w:rPr>
          <w:rFonts w:ascii="Times New Roman" w:hAnsi="Times New Roman" w:cs="Times New Roman"/>
          <w:color w:val="auto"/>
          <w:sz w:val="22"/>
          <w:szCs w:val="22"/>
        </w:rPr>
        <w:t xml:space="preserve">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C13D62" w14:textId="2A715D48"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předáno 1 </w:t>
      </w:r>
      <w:proofErr w:type="spellStart"/>
      <w:r w:rsidRPr="002E5F2D">
        <w:rPr>
          <w:rFonts w:ascii="Times New Roman" w:hAnsi="Times New Roman" w:cs="Times New Roman"/>
          <w:color w:val="auto"/>
          <w:sz w:val="22"/>
          <w:szCs w:val="22"/>
        </w:rPr>
        <w:t>pa</w:t>
      </w:r>
      <w:r w:rsidR="00D422F4">
        <w:rPr>
          <w:rFonts w:ascii="Times New Roman" w:hAnsi="Times New Roman" w:cs="Times New Roman"/>
          <w:color w:val="auto"/>
          <w:sz w:val="22"/>
          <w:szCs w:val="22"/>
        </w:rPr>
        <w:t>ré</w:t>
      </w:r>
      <w:proofErr w:type="spellEnd"/>
      <w:r w:rsidR="00D422F4">
        <w:rPr>
          <w:rFonts w:ascii="Times New Roman" w:hAnsi="Times New Roman" w:cs="Times New Roman"/>
          <w:color w:val="auto"/>
          <w:sz w:val="22"/>
          <w:szCs w:val="22"/>
        </w:rPr>
        <w:t xml:space="preserve"> DPS a zadávací dokumentace.</w:t>
      </w:r>
    </w:p>
    <w:p w14:paraId="57EBECFB" w14:textId="77777777" w:rsidR="00D8650A" w:rsidRDefault="00D8650A" w:rsidP="00D8650A">
      <w:pPr>
        <w:pStyle w:val="Odstavecseseznamem"/>
        <w:rPr>
          <w:sz w:val="22"/>
          <w:szCs w:val="22"/>
        </w:rPr>
      </w:pP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72C77E8D"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5"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5"/>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w:t>
      </w:r>
      <w:proofErr w:type="spellStart"/>
      <w:r w:rsidR="002E5F2D" w:rsidRPr="002E5F2D">
        <w:rPr>
          <w:rFonts w:ascii="Times New Roman" w:hAnsi="Times New Roman" w:cs="Times New Roman"/>
          <w:color w:val="auto"/>
          <w:sz w:val="22"/>
          <w:szCs w:val="22"/>
        </w:rPr>
        <w:t>mezideponii</w:t>
      </w:r>
      <w:proofErr w:type="spellEnd"/>
      <w:r w:rsidR="002E5F2D" w:rsidRPr="002E5F2D">
        <w:rPr>
          <w:rFonts w:ascii="Times New Roman" w:hAnsi="Times New Roman" w:cs="Times New Roman"/>
          <w:color w:val="auto"/>
          <w:sz w:val="22"/>
          <w:szCs w:val="22"/>
        </w:rPr>
        <w:t xml:space="preserve">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430F6427" w14:textId="77777777" w:rsidR="00D8650A" w:rsidRDefault="00D8650A" w:rsidP="00D8650A">
      <w:pPr>
        <w:pStyle w:val="Odstavecseseznamem"/>
        <w:rPr>
          <w:sz w:val="22"/>
          <w:szCs w:val="22"/>
        </w:rPr>
      </w:pPr>
    </w:p>
    <w:p w14:paraId="4C34E47A" w14:textId="77777777" w:rsidR="006D5657" w:rsidRDefault="006D5657" w:rsidP="00D8650A">
      <w:pPr>
        <w:pStyle w:val="Odstavecseseznamem"/>
        <w:rPr>
          <w:sz w:val="22"/>
          <w:szCs w:val="22"/>
        </w:rPr>
      </w:pPr>
    </w:p>
    <w:p w14:paraId="24FC882B" w14:textId="77777777"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7993982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předpoklady, v rozsahu v jakém tyto kvalifikační předpoklady splňoval poddodavatel, jež byl tímto 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w:t>
      </w:r>
      <w:r w:rsidRPr="002E5F2D">
        <w:rPr>
          <w:rFonts w:ascii="Times New Roman" w:hAnsi="Times New Roman" w:cs="Times New Roman"/>
          <w:color w:val="auto"/>
          <w:sz w:val="22"/>
          <w:szCs w:val="22"/>
        </w:rPr>
        <w:lastRenderedPageBreak/>
        <w:t xml:space="preserve">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77777777" w:rsidR="002E5F2D" w:rsidRPr="002E5F2D" w:rsidRDefault="002E5F2D"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případné  vícepráce,  jejichž  finanční  objem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w:t>
      </w:r>
      <w:proofErr w:type="spellStart"/>
      <w:r w:rsidR="002E5F2D" w:rsidRPr="002E5F2D">
        <w:rPr>
          <w:rFonts w:ascii="Times New Roman" w:hAnsi="Times New Roman" w:cs="Times New Roman"/>
          <w:sz w:val="22"/>
          <w:szCs w:val="22"/>
        </w:rPr>
        <w:t>méněpráce</w:t>
      </w:r>
      <w:proofErr w:type="spellEnd"/>
      <w:r w:rsidR="002E5F2D" w:rsidRPr="002E5F2D">
        <w:rPr>
          <w:rFonts w:ascii="Times New Roman" w:hAnsi="Times New Roman" w:cs="Times New Roman"/>
          <w:sz w:val="22"/>
          <w:szCs w:val="22"/>
        </w:rPr>
        <w:t xml:space="preserv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Default="002E5F2D" w:rsidP="002E5F2D">
      <w:pPr>
        <w:pStyle w:val="Zkladntext"/>
        <w:rPr>
          <w:rFonts w:ascii="Times New Roman" w:hAnsi="Times New Roman" w:cs="Times New Roman"/>
          <w:sz w:val="22"/>
          <w:szCs w:val="22"/>
        </w:rPr>
      </w:pPr>
    </w:p>
    <w:p w14:paraId="490F8E77" w14:textId="77777777" w:rsidR="0046281B" w:rsidRDefault="0046281B" w:rsidP="002E5F2D">
      <w:pPr>
        <w:pStyle w:val="Zkladntext"/>
        <w:rPr>
          <w:rFonts w:ascii="Times New Roman" w:hAnsi="Times New Roman" w:cs="Times New Roman"/>
          <w:sz w:val="22"/>
          <w:szCs w:val="22"/>
        </w:rPr>
      </w:pPr>
    </w:p>
    <w:p w14:paraId="74D95656" w14:textId="77777777" w:rsidR="0046281B" w:rsidRDefault="0046281B" w:rsidP="002E5F2D">
      <w:pPr>
        <w:pStyle w:val="Zkladntext"/>
        <w:rPr>
          <w:rFonts w:ascii="Times New Roman" w:hAnsi="Times New Roman" w:cs="Times New Roman"/>
          <w:sz w:val="22"/>
          <w:szCs w:val="22"/>
        </w:rPr>
      </w:pPr>
    </w:p>
    <w:p w14:paraId="50D2275D" w14:textId="77777777" w:rsidR="0046281B" w:rsidRDefault="0046281B" w:rsidP="002E5F2D">
      <w:pPr>
        <w:pStyle w:val="Zkladntext"/>
        <w:rPr>
          <w:rFonts w:ascii="Times New Roman" w:hAnsi="Times New Roman" w:cs="Times New Roman"/>
          <w:sz w:val="22"/>
          <w:szCs w:val="22"/>
        </w:rPr>
      </w:pPr>
    </w:p>
    <w:p w14:paraId="293CFA05" w14:textId="77777777" w:rsidR="0046281B" w:rsidRDefault="0046281B" w:rsidP="002E5F2D">
      <w:pPr>
        <w:pStyle w:val="Zkladntext"/>
        <w:rPr>
          <w:rFonts w:ascii="Times New Roman" w:hAnsi="Times New Roman" w:cs="Times New Roman"/>
          <w:sz w:val="22"/>
          <w:szCs w:val="22"/>
        </w:rPr>
      </w:pPr>
    </w:p>
    <w:p w14:paraId="38C987B2" w14:textId="77777777" w:rsidR="00DE5B9E" w:rsidRDefault="00DE5B9E"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7D2339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nejpozději v termínu dle </w:t>
      </w:r>
      <w:proofErr w:type="gramStart"/>
      <w:r w:rsidR="002E5F2D" w:rsidRPr="002E5F2D">
        <w:rPr>
          <w:rFonts w:ascii="Times New Roman" w:hAnsi="Times New Roman" w:cs="Times New Roman"/>
          <w:sz w:val="22"/>
          <w:szCs w:val="22"/>
        </w:rPr>
        <w:t xml:space="preserve">čl. 4.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E55A13">
        <w:rPr>
          <w:rFonts w:ascii="Times New Roman" w:hAnsi="Times New Roman" w:cs="Times New Roman"/>
          <w:sz w:val="22"/>
          <w:szCs w:val="22"/>
        </w:rPr>
        <w:t>4.1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této</w:t>
      </w:r>
      <w:proofErr w:type="gramEnd"/>
      <w:r w:rsidR="002E5F2D" w:rsidRPr="002E5F2D">
        <w:rPr>
          <w:rFonts w:ascii="Times New Roman" w:hAnsi="Times New Roman" w:cs="Times New Roman"/>
          <w:sz w:val="22"/>
          <w:szCs w:val="22"/>
        </w:rPr>
        <w:t xml:space="preserve">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452210">
        <w:rPr>
          <w:rFonts w:ascii="Times New Roman" w:hAnsi="Times New Roman" w:cs="Times New Roman"/>
          <w:sz w:val="22"/>
          <w:szCs w:val="22"/>
        </w:rPr>
        <w:fldChar w:fldCharType="begin"/>
      </w:r>
      <w:r w:rsidR="00452210">
        <w:rPr>
          <w:rFonts w:ascii="Times New Roman" w:hAnsi="Times New Roman" w:cs="Times New Roman"/>
          <w:sz w:val="22"/>
          <w:szCs w:val="22"/>
        </w:rPr>
        <w:instrText xml:space="preserve"> REF _Ref515820756 \r \h </w:instrText>
      </w:r>
      <w:r w:rsidR="00452210">
        <w:rPr>
          <w:rFonts w:ascii="Times New Roman" w:hAnsi="Times New Roman" w:cs="Times New Roman"/>
          <w:sz w:val="22"/>
          <w:szCs w:val="22"/>
        </w:rPr>
      </w:r>
      <w:r w:rsidR="00452210">
        <w:rPr>
          <w:rFonts w:ascii="Times New Roman" w:hAnsi="Times New Roman" w:cs="Times New Roman"/>
          <w:sz w:val="22"/>
          <w:szCs w:val="22"/>
        </w:rPr>
        <w:fldChar w:fldCharType="separate"/>
      </w:r>
      <w:proofErr w:type="gramStart"/>
      <w:r w:rsidR="00E55A13">
        <w:rPr>
          <w:rFonts w:ascii="Times New Roman" w:hAnsi="Times New Roman" w:cs="Times New Roman"/>
          <w:sz w:val="22"/>
          <w:szCs w:val="22"/>
        </w:rPr>
        <w:t>16.3</w:t>
      </w:r>
      <w:r w:rsidR="00452210">
        <w:rPr>
          <w:rFonts w:ascii="Times New Roman" w:hAnsi="Times New Roman" w:cs="Times New Roman"/>
          <w:sz w:val="22"/>
          <w:szCs w:val="22"/>
        </w:rPr>
        <w:fldChar w:fldCharType="end"/>
      </w:r>
      <w:r w:rsidR="002E5F2D" w:rsidRPr="002E5F2D">
        <w:rPr>
          <w:rFonts w:ascii="Times New Roman" w:hAnsi="Times New Roman" w:cs="Times New Roman"/>
          <w:sz w:val="22"/>
          <w:szCs w:val="22"/>
        </w:rPr>
        <w:t xml:space="preserve"> písm.</w:t>
      </w:r>
      <w:proofErr w:type="gramEnd"/>
      <w:r w:rsidR="002E5F2D" w:rsidRPr="002E5F2D">
        <w:rPr>
          <w:rFonts w:ascii="Times New Roman" w:hAnsi="Times New Roman" w:cs="Times New Roman"/>
          <w:sz w:val="22"/>
          <w:szCs w:val="22"/>
        </w:rPr>
        <w:t xml:space="preserve"> a, b.</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75B85893" w:rsidR="004B6DD2" w:rsidRPr="00D8650A" w:rsidRDefault="002E5F2D" w:rsidP="00B0181A">
      <w:pPr>
        <w:pStyle w:val="Zkladntext"/>
        <w:numPr>
          <w:ilvl w:val="1"/>
          <w:numId w:val="2"/>
        </w:numPr>
        <w:ind w:hanging="720"/>
        <w:rPr>
          <w:rFonts w:ascii="Times New Roman" w:hAnsi="Times New Roman" w:cs="Times New Roman"/>
          <w:sz w:val="22"/>
          <w:szCs w:val="22"/>
        </w:rPr>
      </w:pPr>
      <w:r w:rsidRPr="00D8650A">
        <w:rPr>
          <w:rFonts w:ascii="Times New Roman" w:hAnsi="Times New Roman" w:cs="Times New Roman"/>
          <w:sz w:val="22"/>
          <w:szCs w:val="22"/>
        </w:rPr>
        <w:t xml:space="preserve">V případě, že je </w:t>
      </w:r>
      <w:r w:rsidR="007A6A24" w:rsidRPr="00D8650A">
        <w:rPr>
          <w:rFonts w:ascii="Times New Roman" w:hAnsi="Times New Roman" w:cs="Times New Roman"/>
          <w:sz w:val="22"/>
          <w:szCs w:val="22"/>
        </w:rPr>
        <w:t>Objednatel</w:t>
      </w:r>
      <w:r w:rsidRPr="00D8650A">
        <w:rPr>
          <w:rFonts w:ascii="Times New Roman" w:hAnsi="Times New Roman" w:cs="Times New Roman"/>
          <w:sz w:val="22"/>
          <w:szCs w:val="22"/>
        </w:rPr>
        <w:t xml:space="preserve">em přebíráno dokončené </w:t>
      </w:r>
      <w:r w:rsidR="007A6A24" w:rsidRPr="00D8650A">
        <w:rPr>
          <w:rFonts w:ascii="Times New Roman" w:hAnsi="Times New Roman" w:cs="Times New Roman"/>
          <w:sz w:val="22"/>
          <w:szCs w:val="22"/>
        </w:rPr>
        <w:t>Dílo</w:t>
      </w:r>
      <w:r w:rsidRPr="00D8650A">
        <w:rPr>
          <w:rFonts w:ascii="Times New Roman" w:hAnsi="Times New Roman" w:cs="Times New Roman"/>
          <w:sz w:val="22"/>
          <w:szCs w:val="22"/>
        </w:rPr>
        <w:t xml:space="preserve">, skutečnost, že </w:t>
      </w:r>
      <w:r w:rsidR="007A6A24" w:rsidRPr="00D8650A">
        <w:rPr>
          <w:rFonts w:ascii="Times New Roman" w:hAnsi="Times New Roman" w:cs="Times New Roman"/>
          <w:sz w:val="22"/>
          <w:szCs w:val="22"/>
        </w:rPr>
        <w:t>Dílo</w:t>
      </w:r>
      <w:r w:rsidRPr="00D8650A">
        <w:rPr>
          <w:rFonts w:ascii="Times New Roman" w:hAnsi="Times New Roman" w:cs="Times New Roman"/>
          <w:sz w:val="22"/>
          <w:szCs w:val="22"/>
        </w:rPr>
        <w:t xml:space="preserve"> je dokončeno co do množství, jakosti, kompletnosti a schopnosti trvalého užívání, prokazuje zásadně </w:t>
      </w:r>
      <w:r w:rsidR="007A6A24" w:rsidRPr="00D8650A">
        <w:rPr>
          <w:rFonts w:ascii="Times New Roman" w:hAnsi="Times New Roman" w:cs="Times New Roman"/>
          <w:sz w:val="22"/>
          <w:szCs w:val="22"/>
        </w:rPr>
        <w:t>Zhotovitel</w:t>
      </w:r>
      <w:r w:rsidRPr="00D8650A">
        <w:rPr>
          <w:rFonts w:ascii="Times New Roman" w:hAnsi="Times New Roman" w:cs="Times New Roman"/>
          <w:sz w:val="22"/>
          <w:szCs w:val="22"/>
        </w:rPr>
        <w:t xml:space="preserve"> a za tím účelem předkládá nezbytné písemné doklady </w:t>
      </w:r>
      <w:r w:rsidR="007A6A24" w:rsidRPr="00D8650A">
        <w:rPr>
          <w:rFonts w:ascii="Times New Roman" w:hAnsi="Times New Roman" w:cs="Times New Roman"/>
          <w:sz w:val="22"/>
          <w:szCs w:val="22"/>
        </w:rPr>
        <w:t>Objednatel</w:t>
      </w:r>
      <w:r w:rsidRPr="00D8650A">
        <w:rPr>
          <w:rFonts w:ascii="Times New Roman" w:hAnsi="Times New Roman" w:cs="Times New Roman"/>
          <w:sz w:val="22"/>
          <w:szCs w:val="22"/>
        </w:rPr>
        <w:t>i.</w:t>
      </w:r>
    </w:p>
    <w:p w14:paraId="59CEDAC7" w14:textId="77777777" w:rsidR="002E5F2D" w:rsidRPr="00D8650A" w:rsidRDefault="002E5F2D" w:rsidP="004B6DD2">
      <w:pPr>
        <w:pStyle w:val="Zkladntext"/>
        <w:ind w:left="360"/>
        <w:rPr>
          <w:rFonts w:ascii="Times New Roman" w:hAnsi="Times New Roman" w:cs="Times New Roman"/>
          <w:sz w:val="22"/>
          <w:szCs w:val="22"/>
        </w:rPr>
      </w:pPr>
      <w:r w:rsidRPr="00D8650A">
        <w:rPr>
          <w:rFonts w:ascii="Times New Roman" w:hAnsi="Times New Roman" w:cs="Times New Roman"/>
          <w:sz w:val="22"/>
          <w:szCs w:val="22"/>
        </w:rPr>
        <w:t xml:space="preserve"> </w:t>
      </w:r>
    </w:p>
    <w:p w14:paraId="33D0DDD9" w14:textId="2ACB7E10" w:rsidR="004B6DD2" w:rsidRPr="00D8650A" w:rsidRDefault="007A6A24" w:rsidP="00631C43">
      <w:pPr>
        <w:pStyle w:val="Zkladntext"/>
        <w:numPr>
          <w:ilvl w:val="1"/>
          <w:numId w:val="2"/>
        </w:numPr>
        <w:ind w:hanging="720"/>
        <w:rPr>
          <w:rFonts w:ascii="Times New Roman" w:hAnsi="Times New Roman" w:cs="Times New Roman"/>
          <w:b/>
          <w:color w:val="FF0000"/>
          <w:sz w:val="22"/>
          <w:szCs w:val="22"/>
        </w:rPr>
      </w:pPr>
      <w:r w:rsidRPr="00D8650A">
        <w:rPr>
          <w:rFonts w:ascii="Times New Roman" w:hAnsi="Times New Roman" w:cs="Times New Roman"/>
          <w:sz w:val="22"/>
          <w:szCs w:val="22"/>
        </w:rPr>
        <w:t>Zhotovitel</w:t>
      </w:r>
      <w:r w:rsidR="002E5F2D" w:rsidRPr="00D8650A">
        <w:rPr>
          <w:rFonts w:ascii="Times New Roman" w:hAnsi="Times New Roman" w:cs="Times New Roman"/>
          <w:sz w:val="22"/>
          <w:szCs w:val="22"/>
        </w:rPr>
        <w:t xml:space="preserve"> doloží </w:t>
      </w:r>
      <w:r w:rsidRPr="00D8650A">
        <w:rPr>
          <w:rFonts w:ascii="Times New Roman" w:hAnsi="Times New Roman" w:cs="Times New Roman"/>
          <w:sz w:val="22"/>
          <w:szCs w:val="22"/>
        </w:rPr>
        <w:t>Objednatel</w:t>
      </w:r>
      <w:r w:rsidR="002E5F2D" w:rsidRPr="00D8650A">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D8650A">
        <w:rPr>
          <w:rFonts w:ascii="Times New Roman" w:hAnsi="Times New Roman" w:cs="Times New Roman"/>
          <w:sz w:val="22"/>
          <w:szCs w:val="22"/>
        </w:rPr>
        <w:t>Díla</w:t>
      </w:r>
      <w:r w:rsidR="002E5F2D" w:rsidRPr="00D8650A">
        <w:rPr>
          <w:rFonts w:ascii="Times New Roman" w:hAnsi="Times New Roman" w:cs="Times New Roman"/>
          <w:sz w:val="22"/>
          <w:szCs w:val="22"/>
        </w:rPr>
        <w:t xml:space="preserve">, protokoly o provedení tlakových zkoušek potrubí a zkoušek zhutnění zásypů, návody k obsluze a údržbě </w:t>
      </w:r>
      <w:r w:rsidR="003824F5" w:rsidRPr="00D8650A">
        <w:rPr>
          <w:rFonts w:ascii="Times New Roman" w:hAnsi="Times New Roman" w:cs="Times New Roman"/>
          <w:sz w:val="22"/>
          <w:szCs w:val="22"/>
        </w:rPr>
        <w:t>Díla</w:t>
      </w:r>
      <w:r w:rsidR="002E5F2D" w:rsidRPr="00D8650A">
        <w:rPr>
          <w:rFonts w:ascii="Times New Roman" w:hAnsi="Times New Roman" w:cs="Times New Roman"/>
          <w:sz w:val="22"/>
          <w:szCs w:val="22"/>
        </w:rPr>
        <w:t xml:space="preserve">, potvrzené záruční listy, doklady o ověření funkčnosti dodaných zařízení k provedení </w:t>
      </w:r>
      <w:r w:rsidR="003824F5" w:rsidRPr="00D8650A">
        <w:rPr>
          <w:rFonts w:ascii="Times New Roman" w:hAnsi="Times New Roman" w:cs="Times New Roman"/>
          <w:sz w:val="22"/>
          <w:szCs w:val="22"/>
        </w:rPr>
        <w:t>Díla</w:t>
      </w:r>
      <w:r w:rsidR="002E5F2D" w:rsidRPr="00D8650A">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r w:rsidRPr="00D8650A">
        <w:rPr>
          <w:rFonts w:ascii="Times New Roman" w:hAnsi="Times New Roman" w:cs="Times New Roman"/>
          <w:color w:val="auto"/>
          <w:sz w:val="22"/>
          <w:szCs w:val="22"/>
        </w:rPr>
        <w:t>Zhotovitel</w:t>
      </w:r>
      <w:r w:rsidR="002E5F2D" w:rsidRPr="00D8650A">
        <w:rPr>
          <w:rFonts w:ascii="Times New Roman" w:hAnsi="Times New Roman" w:cs="Times New Roman"/>
          <w:color w:val="auto"/>
          <w:sz w:val="22"/>
          <w:szCs w:val="22"/>
        </w:rPr>
        <w:t xml:space="preserve"> je povinen na výzvu </w:t>
      </w:r>
      <w:r w:rsidRPr="00D8650A">
        <w:rPr>
          <w:rFonts w:ascii="Times New Roman" w:hAnsi="Times New Roman" w:cs="Times New Roman"/>
          <w:color w:val="auto"/>
          <w:sz w:val="22"/>
          <w:szCs w:val="22"/>
        </w:rPr>
        <w:t>Objednatel</w:t>
      </w:r>
      <w:r w:rsidR="002E5F2D" w:rsidRPr="00D8650A">
        <w:rPr>
          <w:rFonts w:ascii="Times New Roman" w:hAnsi="Times New Roman" w:cs="Times New Roman"/>
          <w:color w:val="auto"/>
          <w:sz w:val="22"/>
          <w:szCs w:val="22"/>
        </w:rPr>
        <w:t xml:space="preserve">e zajistit na své náklady také veškeré zkoušky hutněných asfaltových vrstev dle kapitoly 7, </w:t>
      </w:r>
      <w:proofErr w:type="spellStart"/>
      <w:r w:rsidR="002E5F2D" w:rsidRPr="00D8650A">
        <w:rPr>
          <w:rFonts w:ascii="Times New Roman" w:hAnsi="Times New Roman" w:cs="Times New Roman"/>
          <w:color w:val="auto"/>
          <w:sz w:val="22"/>
          <w:szCs w:val="22"/>
        </w:rPr>
        <w:t>technicko</w:t>
      </w:r>
      <w:proofErr w:type="spellEnd"/>
      <w:r w:rsidR="002E5F2D" w:rsidRPr="00D8650A">
        <w:rPr>
          <w:rFonts w:ascii="Times New Roman" w:hAnsi="Times New Roman" w:cs="Times New Roman"/>
          <w:color w:val="auto"/>
          <w:sz w:val="22"/>
          <w:szCs w:val="22"/>
        </w:rPr>
        <w:t xml:space="preserve"> kvalitativních podmínek staveb pozemních komunikací.</w:t>
      </w:r>
    </w:p>
    <w:p w14:paraId="5BAFEFFF" w14:textId="77777777" w:rsidR="00D913F5" w:rsidRPr="00D913F5" w:rsidRDefault="00D913F5" w:rsidP="00D913F5">
      <w:pPr>
        <w:pStyle w:val="Zkladntext"/>
        <w:ind w:left="360"/>
        <w:rPr>
          <w:b/>
          <w:color w:val="FF0000"/>
          <w:sz w:val="22"/>
          <w:szCs w:val="22"/>
        </w:rPr>
      </w:pPr>
    </w:p>
    <w:p w14:paraId="6EDB8D4B" w14:textId="3876BBA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Dokumentaci skutečného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povinen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předat ve dvou vyhotoveních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při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 současně povinen při zahájení přejímacího řízení předložit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doklady prokazující splnění závazku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dále geodetické zaměření polohy stavby. V případě, že nedojde k předložení a předání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shora uvedených dokladů nejpozději při přejímacím řízení, nepovažuje se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55515A67" w14:textId="77777777" w:rsidR="002E5F2D" w:rsidRDefault="002E5F2D" w:rsidP="00B0181A">
      <w:pPr>
        <w:pStyle w:val="Zkladntext"/>
        <w:ind w:left="360"/>
        <w:rPr>
          <w:rFonts w:ascii="Times New Roman" w:hAnsi="Times New Roman" w:cs="Times New Roman"/>
          <w:sz w:val="22"/>
          <w:szCs w:val="22"/>
        </w:rPr>
      </w:pPr>
    </w:p>
    <w:p w14:paraId="242DF09E" w14:textId="77777777" w:rsidR="006D5657" w:rsidRDefault="006D5657" w:rsidP="00B0181A">
      <w:pPr>
        <w:pStyle w:val="Zkladntext"/>
        <w:ind w:left="360"/>
        <w:rPr>
          <w:rFonts w:ascii="Times New Roman" w:hAnsi="Times New Roman" w:cs="Times New Roman"/>
          <w:sz w:val="22"/>
          <w:szCs w:val="22"/>
        </w:rPr>
      </w:pPr>
    </w:p>
    <w:p w14:paraId="027793E6" w14:textId="77777777" w:rsidR="00DE5B9E" w:rsidRDefault="00DE5B9E" w:rsidP="00B0181A">
      <w:pPr>
        <w:pStyle w:val="Zkladntext"/>
        <w:ind w:left="360"/>
        <w:rPr>
          <w:rFonts w:ascii="Times New Roman" w:hAnsi="Times New Roman" w:cs="Times New Roman"/>
          <w:sz w:val="22"/>
          <w:szCs w:val="22"/>
        </w:rPr>
      </w:pPr>
    </w:p>
    <w:p w14:paraId="2D05F7E3" w14:textId="77777777" w:rsidR="002E5F2D" w:rsidRPr="002E5F2D" w:rsidRDefault="002E5F2D" w:rsidP="002E5F2D">
      <w:pPr>
        <w:jc w:val="both"/>
        <w:rPr>
          <w:b/>
          <w:sz w:val="22"/>
          <w:szCs w:val="22"/>
        </w:rPr>
      </w:pPr>
      <w:r w:rsidRPr="002E5F2D">
        <w:rPr>
          <w:b/>
          <w:sz w:val="22"/>
          <w:szCs w:val="22"/>
        </w:rPr>
        <w:lastRenderedPageBreak/>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01CB850E" w14:textId="77777777" w:rsidR="00D8650A" w:rsidRDefault="00D8650A" w:rsidP="00D8650A">
      <w:pPr>
        <w:pStyle w:val="Odstavecseseznamem"/>
        <w:rPr>
          <w:sz w:val="22"/>
          <w:szCs w:val="22"/>
        </w:rPr>
      </w:pPr>
    </w:p>
    <w:p w14:paraId="425E291E" w14:textId="073DCD23"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E55A13">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06C40F1F" w14:textId="77777777" w:rsidR="00D8650A" w:rsidRDefault="00D8650A" w:rsidP="00D8650A">
      <w:pPr>
        <w:pStyle w:val="Odstavecseseznamem"/>
        <w:rPr>
          <w:sz w:val="22"/>
          <w:szCs w:val="22"/>
        </w:rPr>
      </w:pP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D913F5">
      <w:pPr>
        <w:pStyle w:val="Zkladntext"/>
        <w:ind w:left="426"/>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1DC932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w:t>
      </w:r>
      <w:proofErr w:type="spellStart"/>
      <w:r w:rsidR="002E5F2D" w:rsidRPr="002E5F2D">
        <w:rPr>
          <w:rFonts w:ascii="Times New Roman" w:hAnsi="Times New Roman" w:cs="Times New Roman"/>
          <w:sz w:val="22"/>
          <w:szCs w:val="22"/>
        </w:rPr>
        <w:t>dvacetičtyř</w:t>
      </w:r>
      <w:proofErr w:type="spellEnd"/>
      <w:r w:rsidR="002E5F2D" w:rsidRPr="002E5F2D">
        <w:rPr>
          <w:rFonts w:ascii="Times New Roman" w:hAnsi="Times New Roman" w:cs="Times New Roman"/>
          <w:sz w:val="22"/>
          <w:szCs w:val="22"/>
        </w:rPr>
        <w:t xml:space="preserve">)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w:t>
      </w:r>
      <w:proofErr w:type="gramStart"/>
      <w:r w:rsidRPr="002E5F2D">
        <w:rPr>
          <w:rFonts w:ascii="Times New Roman" w:hAnsi="Times New Roman" w:cs="Times New Roman"/>
          <w:sz w:val="22"/>
          <w:szCs w:val="22"/>
        </w:rPr>
        <w:t>8.4</w:t>
      </w:r>
      <w:proofErr w:type="gramEnd"/>
      <w:r w:rsidRPr="002E5F2D">
        <w:rPr>
          <w:rFonts w:ascii="Times New Roman" w:hAnsi="Times New Roman" w:cs="Times New Roman"/>
          <w:sz w:val="22"/>
          <w:szCs w:val="22"/>
        </w:rPr>
        <w:t>.</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6" w:name="_Ref515819160"/>
    </w:p>
    <w:bookmarkEnd w:id="6"/>
    <w:p w14:paraId="4AD563F2" w14:textId="01A032AD" w:rsidR="002E5F2D" w:rsidRPr="00C52B27" w:rsidRDefault="002E5F2D" w:rsidP="002E5F2D">
      <w:pPr>
        <w:pStyle w:val="Zkladntext"/>
        <w:jc w:val="center"/>
        <w:rPr>
          <w:rFonts w:ascii="Times New Roman" w:hAnsi="Times New Roman" w:cs="Times New Roman"/>
          <w:b/>
          <w:bCs/>
        </w:rPr>
      </w:pPr>
      <w:r w:rsidRPr="00C52B27">
        <w:rPr>
          <w:rFonts w:ascii="Times New Roman" w:hAnsi="Times New Roman" w:cs="Times New Roman"/>
          <w:b/>
          <w:bCs/>
        </w:rPr>
        <w:t>BAKOVNÍ ZÁRUKA ZA ODSTRANĚNÍ VAD</w:t>
      </w:r>
      <w:r w:rsidR="00DE667B" w:rsidRPr="00C52B27">
        <w:rPr>
          <w:rFonts w:ascii="Times New Roman" w:hAnsi="Times New Roman" w:cs="Times New Roman"/>
          <w:b/>
          <w:bCs/>
        </w:rPr>
        <w:t xml:space="preserve"> </w:t>
      </w:r>
    </w:p>
    <w:p w14:paraId="776823D0" w14:textId="77777777" w:rsidR="002E5F2D" w:rsidRPr="00C52B27" w:rsidRDefault="002E5F2D" w:rsidP="002E5F2D">
      <w:pPr>
        <w:pStyle w:val="Zkladntext"/>
        <w:rPr>
          <w:rFonts w:ascii="Times New Roman" w:hAnsi="Times New Roman" w:cs="Times New Roman"/>
          <w:sz w:val="22"/>
          <w:szCs w:val="22"/>
        </w:rPr>
      </w:pPr>
    </w:p>
    <w:p w14:paraId="7132C7CA" w14:textId="1B0FE1D5"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kryje finanční nároky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za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em (zákonné či smluvní sankce, náhradu škody apod.), vzniklé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i z důvodů porušení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 průběhu záruční lhůty, které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 nesplnil ani po předchozí výzvě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e.</w:t>
      </w:r>
    </w:p>
    <w:p w14:paraId="44277982" w14:textId="77777777" w:rsidR="004B6DD2" w:rsidRPr="00C52B27" w:rsidRDefault="004B6DD2" w:rsidP="004B6DD2">
      <w:pPr>
        <w:pStyle w:val="Zkladntext"/>
        <w:ind w:left="360"/>
        <w:rPr>
          <w:rFonts w:ascii="Times New Roman" w:hAnsi="Times New Roman" w:cs="Times New Roman"/>
          <w:sz w:val="22"/>
          <w:szCs w:val="22"/>
        </w:rPr>
      </w:pPr>
    </w:p>
    <w:p w14:paraId="396D4412" w14:textId="74B30C77"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pozbývá nárok z bankovní záruky dnem uplynutí posledního dne záruční lhůty.</w:t>
      </w:r>
    </w:p>
    <w:p w14:paraId="2FD94A32" w14:textId="77777777" w:rsidR="004B6DD2" w:rsidRPr="00C52B27" w:rsidRDefault="004B6DD2" w:rsidP="004B6DD2">
      <w:pPr>
        <w:pStyle w:val="Odstavecseseznamem"/>
        <w:rPr>
          <w:sz w:val="22"/>
          <w:szCs w:val="22"/>
        </w:rPr>
      </w:pPr>
    </w:p>
    <w:p w14:paraId="3E0029F8" w14:textId="51758D52"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Výplatu peněžních prostředků z bankovní záruky může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 uplatnit jen v případě neplnění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na které byl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em.</w:t>
      </w:r>
    </w:p>
    <w:p w14:paraId="2756E5B6" w14:textId="77777777" w:rsidR="004B6DD2" w:rsidRPr="00C52B27" w:rsidRDefault="004B6DD2" w:rsidP="004B6DD2">
      <w:pPr>
        <w:pStyle w:val="Odstavecseseznamem"/>
        <w:rPr>
          <w:sz w:val="22"/>
          <w:szCs w:val="22"/>
        </w:rPr>
      </w:pPr>
    </w:p>
    <w:p w14:paraId="4BB7500F" w14:textId="2275604A"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je po skončení platnosti bankovní záruky povinen </w:t>
      </w:r>
      <w:r w:rsidR="002E5F2D" w:rsidRPr="00C52B27">
        <w:rPr>
          <w:rFonts w:ascii="Times New Roman" w:hAnsi="Times New Roman" w:cs="Times New Roman"/>
          <w:color w:val="auto"/>
          <w:sz w:val="22"/>
          <w:szCs w:val="22"/>
        </w:rPr>
        <w:t xml:space="preserve">na základě výzvy </w:t>
      </w:r>
      <w:r w:rsidRPr="00C52B27">
        <w:rPr>
          <w:rFonts w:ascii="Times New Roman" w:hAnsi="Times New Roman" w:cs="Times New Roman"/>
          <w:color w:val="auto"/>
          <w:sz w:val="22"/>
          <w:szCs w:val="22"/>
        </w:rPr>
        <w:t>Zhotovitel</w:t>
      </w:r>
      <w:r w:rsidR="002E5F2D" w:rsidRPr="00C52B27">
        <w:rPr>
          <w:rFonts w:ascii="Times New Roman" w:hAnsi="Times New Roman" w:cs="Times New Roman"/>
          <w:color w:val="auto"/>
          <w:sz w:val="22"/>
          <w:szCs w:val="22"/>
        </w:rPr>
        <w:t>e</w:t>
      </w:r>
      <w:r w:rsidR="002E5F2D" w:rsidRPr="00C52B27">
        <w:rPr>
          <w:rFonts w:ascii="Times New Roman" w:hAnsi="Times New Roman" w:cs="Times New Roman"/>
          <w:sz w:val="22"/>
          <w:szCs w:val="22"/>
        </w:rPr>
        <w:t xml:space="preserve"> vrátit záruční listinu zpět </w:t>
      </w:r>
      <w:r w:rsidRPr="00C52B27">
        <w:rPr>
          <w:rFonts w:ascii="Times New Roman" w:hAnsi="Times New Roman" w:cs="Times New Roman"/>
          <w:sz w:val="22"/>
          <w:szCs w:val="22"/>
        </w:rPr>
        <w:t>Zhotovitel</w:t>
      </w:r>
      <w:r w:rsidR="002E5F2D" w:rsidRPr="00C52B27">
        <w:rPr>
          <w:rFonts w:ascii="Times New Roman" w:hAnsi="Times New Roman" w:cs="Times New Roman"/>
          <w:sz w:val="22"/>
          <w:szCs w:val="22"/>
        </w:rPr>
        <w:t xml:space="preserve">i do </w:t>
      </w:r>
      <w:r w:rsidR="002E5F2D" w:rsidRPr="00C52B27">
        <w:rPr>
          <w:rFonts w:ascii="Times New Roman" w:hAnsi="Times New Roman" w:cs="Times New Roman"/>
          <w:color w:val="auto"/>
          <w:sz w:val="22"/>
          <w:szCs w:val="22"/>
        </w:rPr>
        <w:t>14 dnů</w:t>
      </w:r>
      <w:r w:rsidR="002E5F2D" w:rsidRPr="00C52B27">
        <w:rPr>
          <w:rFonts w:ascii="Times New Roman" w:hAnsi="Times New Roman" w:cs="Times New Roman"/>
          <w:sz w:val="22"/>
          <w:szCs w:val="22"/>
        </w:rPr>
        <w:t xml:space="preserve"> ode dne skončení její platnosti.</w:t>
      </w:r>
    </w:p>
    <w:p w14:paraId="52871A3A" w14:textId="77777777" w:rsidR="004B6DD2" w:rsidRPr="00C52B27" w:rsidRDefault="004B6DD2" w:rsidP="004B6DD2">
      <w:pPr>
        <w:pStyle w:val="Odstavecseseznamem"/>
        <w:rPr>
          <w:sz w:val="22"/>
          <w:szCs w:val="22"/>
        </w:rPr>
      </w:pPr>
    </w:p>
    <w:p w14:paraId="165C75F4" w14:textId="7FEB4CBF" w:rsidR="004B6DD2" w:rsidRPr="00147929" w:rsidRDefault="002E5F2D" w:rsidP="00F32D7B">
      <w:pPr>
        <w:pStyle w:val="Zkladntext"/>
        <w:numPr>
          <w:ilvl w:val="1"/>
          <w:numId w:val="2"/>
        </w:numPr>
        <w:ind w:hanging="720"/>
        <w:rPr>
          <w:rFonts w:ascii="Times New Roman" w:hAnsi="Times New Roman" w:cs="Times New Roman"/>
          <w:b/>
          <w:sz w:val="22"/>
          <w:szCs w:val="22"/>
        </w:rPr>
      </w:pPr>
      <w:r w:rsidRPr="00147929">
        <w:rPr>
          <w:rFonts w:ascii="Times New Roman" w:hAnsi="Times New Roman" w:cs="Times New Roman"/>
          <w:sz w:val="22"/>
          <w:szCs w:val="22"/>
        </w:rPr>
        <w:t xml:space="preserve">Výše bankovní záruky za odstranění vad je stanovena ve výši </w:t>
      </w:r>
      <w:r w:rsidR="00B8392D" w:rsidRPr="00147929">
        <w:rPr>
          <w:rFonts w:ascii="Times New Roman" w:hAnsi="Times New Roman" w:cs="Times New Roman"/>
          <w:sz w:val="22"/>
          <w:szCs w:val="22"/>
        </w:rPr>
        <w:t>5</w:t>
      </w:r>
      <w:r w:rsidRPr="00147929">
        <w:rPr>
          <w:rFonts w:ascii="Times New Roman" w:hAnsi="Times New Roman" w:cs="Times New Roman"/>
          <w:sz w:val="22"/>
          <w:szCs w:val="22"/>
        </w:rPr>
        <w:t xml:space="preserve">% z Ceny </w:t>
      </w:r>
      <w:r w:rsidR="003824F5" w:rsidRPr="00147929">
        <w:rPr>
          <w:rFonts w:ascii="Times New Roman" w:hAnsi="Times New Roman" w:cs="Times New Roman"/>
          <w:sz w:val="22"/>
          <w:szCs w:val="22"/>
        </w:rPr>
        <w:t>Díla</w:t>
      </w:r>
      <w:r w:rsidRPr="00147929">
        <w:rPr>
          <w:rFonts w:ascii="Times New Roman" w:hAnsi="Times New Roman" w:cs="Times New Roman"/>
          <w:sz w:val="22"/>
          <w:szCs w:val="22"/>
        </w:rPr>
        <w:t xml:space="preserve"> bez DPH, činí tedy </w:t>
      </w:r>
      <w:r w:rsidR="00147929" w:rsidRPr="00147929">
        <w:rPr>
          <w:rFonts w:ascii="Times New Roman" w:hAnsi="Times New Roman" w:cs="Times New Roman"/>
          <w:b/>
          <w:sz w:val="22"/>
          <w:szCs w:val="22"/>
        </w:rPr>
        <w:t>400 239,63 Kč</w:t>
      </w:r>
    </w:p>
    <w:p w14:paraId="1BB67A5C" w14:textId="77777777" w:rsidR="00147929" w:rsidRPr="00147929" w:rsidRDefault="00147929" w:rsidP="00147929">
      <w:pPr>
        <w:pStyle w:val="Odstavecseseznamem"/>
        <w:rPr>
          <w:sz w:val="22"/>
          <w:szCs w:val="22"/>
        </w:rPr>
      </w:pPr>
    </w:p>
    <w:p w14:paraId="0AF608A6" w14:textId="77777777" w:rsidR="00147929" w:rsidRPr="00147929" w:rsidRDefault="00147929" w:rsidP="00147929">
      <w:pPr>
        <w:pStyle w:val="Zkladntext"/>
        <w:ind w:left="360"/>
        <w:rPr>
          <w:rFonts w:ascii="Times New Roman" w:hAnsi="Times New Roman" w:cs="Times New Roman"/>
          <w:sz w:val="22"/>
          <w:szCs w:val="22"/>
        </w:rPr>
      </w:pPr>
    </w:p>
    <w:p w14:paraId="7425E149" w14:textId="7A26091C" w:rsidR="002E5F2D" w:rsidRPr="00147929" w:rsidRDefault="007A6A24" w:rsidP="002E5F2D">
      <w:pPr>
        <w:pStyle w:val="Zkladntext"/>
        <w:numPr>
          <w:ilvl w:val="1"/>
          <w:numId w:val="2"/>
        </w:numPr>
        <w:ind w:hanging="720"/>
        <w:rPr>
          <w:rFonts w:ascii="Times New Roman" w:hAnsi="Times New Roman" w:cs="Times New Roman"/>
          <w:color w:val="auto"/>
          <w:sz w:val="22"/>
          <w:szCs w:val="22"/>
        </w:rPr>
      </w:pPr>
      <w:r w:rsidRPr="00147929">
        <w:rPr>
          <w:rFonts w:ascii="Times New Roman" w:hAnsi="Times New Roman" w:cs="Times New Roman"/>
          <w:color w:val="auto"/>
          <w:sz w:val="22"/>
          <w:szCs w:val="22"/>
        </w:rPr>
        <w:t>Zhotovitel</w:t>
      </w:r>
      <w:r w:rsidR="002E5F2D" w:rsidRPr="00147929">
        <w:rPr>
          <w:rFonts w:ascii="Times New Roman" w:hAnsi="Times New Roman" w:cs="Times New Roman"/>
          <w:color w:val="auto"/>
          <w:sz w:val="22"/>
          <w:szCs w:val="22"/>
        </w:rPr>
        <w:t xml:space="preserve"> je povinen předložit originál bankovní záruky </w:t>
      </w:r>
      <w:r w:rsidR="00C52B27" w:rsidRPr="00147929">
        <w:rPr>
          <w:rFonts w:ascii="Times New Roman" w:hAnsi="Times New Roman" w:cs="Times New Roman"/>
          <w:color w:val="auto"/>
          <w:sz w:val="22"/>
          <w:szCs w:val="22"/>
        </w:rPr>
        <w:t xml:space="preserve">před předáním a převzetím díla nebo nejpozději v den jeho předání a převzetí. </w:t>
      </w:r>
      <w:r w:rsidR="002E5F2D" w:rsidRPr="00147929">
        <w:rPr>
          <w:rFonts w:ascii="Times New Roman" w:hAnsi="Times New Roman" w:cs="Times New Roman"/>
          <w:color w:val="auto"/>
          <w:sz w:val="22"/>
          <w:szCs w:val="22"/>
        </w:rPr>
        <w:t>Vzor záruky je součástí zadávací dokumentace.</w:t>
      </w:r>
    </w:p>
    <w:p w14:paraId="6C40B0F1" w14:textId="77777777" w:rsidR="004B6DD2" w:rsidRPr="00C52B27" w:rsidRDefault="004B6DD2" w:rsidP="004B6DD2">
      <w:pPr>
        <w:pStyle w:val="Odstavecseseznamem"/>
        <w:rPr>
          <w:sz w:val="22"/>
          <w:szCs w:val="22"/>
        </w:rPr>
      </w:pPr>
    </w:p>
    <w:p w14:paraId="08D0FE79" w14:textId="3440FC51" w:rsidR="002E5F2D" w:rsidRPr="00C52B27" w:rsidRDefault="00F707F0"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lastRenderedPageBreak/>
        <w:t xml:space="preserve">Bankovní záruka musí být vystavena tuzemským peněžním ústavem a to výlučně k zajištění řádného plnění závazků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vyplývajících z poskytnuté záruky dle této smlouvy, včetně úhrady smluvních pokut a dalších pohledávek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vážících se podle této smlouvy k nárokům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 souvislosti </w:t>
      </w:r>
      <w:r w:rsidR="00771D05" w:rsidRPr="00C52B27">
        <w:rPr>
          <w:rFonts w:ascii="Times New Roman" w:hAnsi="Times New Roman" w:cs="Times New Roman"/>
          <w:sz w:val="22"/>
          <w:szCs w:val="22"/>
        </w:rPr>
        <w:t xml:space="preserve">s odstoupením od smlouvy o </w:t>
      </w:r>
      <w:r w:rsidR="007A6A24" w:rsidRPr="00C52B27">
        <w:rPr>
          <w:rFonts w:ascii="Times New Roman" w:hAnsi="Times New Roman" w:cs="Times New Roman"/>
          <w:sz w:val="22"/>
          <w:szCs w:val="22"/>
        </w:rPr>
        <w:t>Dílo</w:t>
      </w:r>
      <w:r w:rsidR="00771D05" w:rsidRPr="00C52B27">
        <w:rPr>
          <w:rFonts w:ascii="Times New Roman" w:hAnsi="Times New Roman" w:cs="Times New Roman"/>
          <w:sz w:val="22"/>
          <w:szCs w:val="22"/>
        </w:rPr>
        <w:t xml:space="preserve">. Bankovní záruka musí být vystavena nejméně na dobu do uplynutí záruční doby dle smlouvy. Bankovní záruka musí být vystavena jako bezpodmínečná a splatná na první vyzvu </w:t>
      </w:r>
      <w:r w:rsidR="007A6A24" w:rsidRPr="00C52B27">
        <w:rPr>
          <w:rFonts w:ascii="Times New Roman" w:hAnsi="Times New Roman" w:cs="Times New Roman"/>
          <w:sz w:val="22"/>
          <w:szCs w:val="22"/>
        </w:rPr>
        <w:t>Objednatel</w:t>
      </w:r>
      <w:r w:rsidR="00771D05" w:rsidRPr="00C52B27">
        <w:rPr>
          <w:rFonts w:ascii="Times New Roman" w:hAnsi="Times New Roman" w:cs="Times New Roman"/>
          <w:sz w:val="22"/>
          <w:szCs w:val="22"/>
        </w:rPr>
        <w:t>e a bez námitek.</w:t>
      </w:r>
      <w:r w:rsidR="00B8392D" w:rsidRPr="00C52B27">
        <w:rPr>
          <w:rFonts w:ascii="Times New Roman" w:hAnsi="Times New Roman" w:cs="Times New Roman"/>
          <w:sz w:val="22"/>
          <w:szCs w:val="22"/>
        </w:rPr>
        <w:t xml:space="preserve"> Vzor bankovní záruky je přílohou č.</w:t>
      </w:r>
      <w:r w:rsidR="0086099C">
        <w:rPr>
          <w:rFonts w:ascii="Times New Roman" w:hAnsi="Times New Roman" w:cs="Times New Roman"/>
          <w:sz w:val="22"/>
          <w:szCs w:val="22"/>
        </w:rPr>
        <w:t xml:space="preserve"> 4, </w:t>
      </w:r>
      <w:r w:rsidR="00B8392D" w:rsidRPr="00C52B27">
        <w:rPr>
          <w:rFonts w:ascii="Times New Roman" w:hAnsi="Times New Roman" w:cs="Times New Roman"/>
          <w:sz w:val="22"/>
          <w:szCs w:val="22"/>
        </w:rPr>
        <w:t>této smlouvy.</w:t>
      </w:r>
    </w:p>
    <w:p w14:paraId="54BF113E" w14:textId="77777777" w:rsidR="002E5F2D" w:rsidRDefault="002E5F2D" w:rsidP="002E5F2D">
      <w:pPr>
        <w:pStyle w:val="Zkladntext"/>
        <w:rPr>
          <w:rFonts w:ascii="Times New Roman" w:hAnsi="Times New Roman" w:cs="Times New Roman"/>
          <w:sz w:val="22"/>
          <w:szCs w:val="22"/>
        </w:rPr>
      </w:pPr>
    </w:p>
    <w:p w14:paraId="11749E24" w14:textId="77777777" w:rsidR="006D5657" w:rsidRDefault="006D5657"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1E5A6909" w14:textId="77777777" w:rsidR="00F91FC6" w:rsidRPr="00085757" w:rsidRDefault="00F91FC6" w:rsidP="00F91FC6">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w:t>
      </w:r>
      <w:r>
        <w:rPr>
          <w:rFonts w:ascii="Times New Roman" w:hAnsi="Times New Roman" w:cs="Times New Roman"/>
          <w:sz w:val="22"/>
          <w:szCs w:val="22"/>
        </w:rPr>
        <w:t>ateli smluvní pokutu ve výši 0,1</w:t>
      </w:r>
      <w:r w:rsidRPr="00085757">
        <w:rPr>
          <w:rFonts w:ascii="Times New Roman" w:hAnsi="Times New Roman" w:cs="Times New Roman"/>
          <w:sz w:val="22"/>
          <w:szCs w:val="22"/>
        </w:rPr>
        <w:t xml:space="preserve"> %  z Ceny za provedení Díla bez DPH</w:t>
      </w:r>
      <w:r>
        <w:rPr>
          <w:rFonts w:ascii="Times New Roman" w:hAnsi="Times New Roman" w:cs="Times New Roman"/>
          <w:sz w:val="22"/>
          <w:szCs w:val="22"/>
        </w:rPr>
        <w:t xml:space="preserve">, </w:t>
      </w:r>
      <w:r w:rsidRPr="00085757">
        <w:rPr>
          <w:rFonts w:ascii="Times New Roman" w:hAnsi="Times New Roman" w:cs="Times New Roman"/>
          <w:sz w:val="22"/>
          <w:szCs w:val="22"/>
        </w:rPr>
        <w:t>a to za každý i započatý den prodlení. Objednatel má nárok na zaplacení smluvní pokuty za prodlení s kteroukoliv uvedenou etapou a tyto nároky může uplatňovat vůči zhotoviteli samostatně.</w:t>
      </w:r>
    </w:p>
    <w:p w14:paraId="0D7C4082" w14:textId="77777777" w:rsidR="00F91FC6" w:rsidRPr="002E5F2D" w:rsidRDefault="00F91FC6" w:rsidP="00F91FC6">
      <w:pPr>
        <w:pStyle w:val="Zkladntext"/>
        <w:tabs>
          <w:tab w:val="num" w:pos="360"/>
        </w:tabs>
        <w:ind w:left="360" w:hanging="720"/>
        <w:rPr>
          <w:rFonts w:ascii="Times New Roman" w:hAnsi="Times New Roman" w:cs="Times New Roman"/>
          <w:sz w:val="22"/>
          <w:szCs w:val="22"/>
        </w:rPr>
      </w:pPr>
    </w:p>
    <w:p w14:paraId="72C38494" w14:textId="77777777" w:rsidR="00F91FC6" w:rsidRDefault="00F91FC6" w:rsidP="00F91FC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51C21B4C" w14:textId="77777777" w:rsidR="00F91FC6" w:rsidRDefault="00F91FC6" w:rsidP="00F91FC6">
      <w:pPr>
        <w:pStyle w:val="Odstavecseseznamem"/>
        <w:tabs>
          <w:tab w:val="num" w:pos="360"/>
        </w:tabs>
        <w:ind w:hanging="720"/>
        <w:rPr>
          <w:sz w:val="22"/>
          <w:szCs w:val="22"/>
        </w:rPr>
      </w:pPr>
    </w:p>
    <w:p w14:paraId="1E9E246E" w14:textId="2A84C00D" w:rsidR="00F91FC6" w:rsidRDefault="00F91FC6" w:rsidP="00F91FC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w:t>
      </w:r>
      <w:r>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Pr>
          <w:rFonts w:ascii="Times New Roman" w:hAnsi="Times New Roman" w:cs="Times New Roman"/>
          <w:color w:val="auto"/>
          <w:sz w:val="22"/>
          <w:szCs w:val="22"/>
        </w:rPr>
        <w:t>1</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6FEE972D" w14:textId="77777777" w:rsidR="00F91FC6" w:rsidRDefault="00F91FC6" w:rsidP="00F91FC6">
      <w:pPr>
        <w:pStyle w:val="Odstavecseseznamem"/>
        <w:rPr>
          <w:sz w:val="22"/>
          <w:szCs w:val="22"/>
        </w:rPr>
      </w:pPr>
    </w:p>
    <w:p w14:paraId="55B09F88" w14:textId="11CE0E34" w:rsidR="00B0181A" w:rsidRDefault="00B0181A" w:rsidP="00D75B96">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P</w:t>
      </w:r>
      <w:r w:rsidR="002E5F2D" w:rsidRPr="00B0181A">
        <w:rPr>
          <w:rFonts w:ascii="Times New Roman" w:hAnsi="Times New Roman" w:cs="Times New Roman"/>
          <w:sz w:val="22"/>
          <w:szCs w:val="22"/>
        </w:rPr>
        <w:t xml:space="preserve">ro případ prodlení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e s odstraněním vad nebo nedodělků vyplývajících z přejímacího </w:t>
      </w:r>
      <w:r>
        <w:rPr>
          <w:rFonts w:ascii="Times New Roman" w:hAnsi="Times New Roman" w:cs="Times New Roman"/>
          <w:sz w:val="22"/>
          <w:szCs w:val="22"/>
        </w:rPr>
        <w:t>ř</w:t>
      </w:r>
      <w:r w:rsidR="002E5F2D" w:rsidRPr="00B0181A">
        <w:rPr>
          <w:rFonts w:ascii="Times New Roman" w:hAnsi="Times New Roman" w:cs="Times New Roman"/>
          <w:sz w:val="22"/>
          <w:szCs w:val="22"/>
        </w:rPr>
        <w:t xml:space="preserve">ízení, ze správního řízení týkajícího se oprávnění k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nebo zjištěných v záruční době si smluvní strany sjednávají ve prospěch </w:t>
      </w:r>
      <w:r w:rsidR="007A6A24">
        <w:rPr>
          <w:rFonts w:ascii="Times New Roman" w:hAnsi="Times New Roman" w:cs="Times New Roman"/>
          <w:sz w:val="22"/>
          <w:szCs w:val="22"/>
        </w:rPr>
        <w:t>Objednatel</w:t>
      </w:r>
      <w:r w:rsidR="002E5F2D" w:rsidRPr="00B0181A">
        <w:rPr>
          <w:rFonts w:ascii="Times New Roman" w:hAnsi="Times New Roman" w:cs="Times New Roman"/>
          <w:sz w:val="22"/>
          <w:szCs w:val="22"/>
        </w:rPr>
        <w:t xml:space="preserve">e smluvní pokutu ve výši 1.000,- Kč, případně v za každou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 xml:space="preserve">den prodlení. </w:t>
      </w:r>
    </w:p>
    <w:p w14:paraId="73E4FB3F" w14:textId="77777777" w:rsidR="004B6DD2" w:rsidRDefault="004B6DD2" w:rsidP="00D75B96">
      <w:pPr>
        <w:pStyle w:val="Zkladntext"/>
        <w:keepLines/>
        <w:ind w:left="426" w:hanging="720"/>
        <w:rPr>
          <w:rFonts w:ascii="Times New Roman" w:hAnsi="Times New Roman" w:cs="Times New Roman"/>
          <w:sz w:val="22"/>
          <w:szCs w:val="22"/>
        </w:rPr>
      </w:pPr>
    </w:p>
    <w:p w14:paraId="32878DBC" w14:textId="1942C1A8" w:rsidR="002E5F2D" w:rsidRDefault="00B0181A" w:rsidP="00D75B96">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V</w:t>
      </w:r>
      <w:r w:rsidR="002E5F2D" w:rsidRPr="00B0181A">
        <w:rPr>
          <w:rFonts w:ascii="Times New Roman" w:hAnsi="Times New Roman" w:cs="Times New Roman"/>
          <w:sz w:val="22"/>
          <w:szCs w:val="22"/>
        </w:rPr>
        <w:t xml:space="preserve"> případech, že se jedná o vadu, která brání řádnému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případně </w:t>
      </w:r>
      <w:r w:rsidR="00B8392D">
        <w:rPr>
          <w:rFonts w:ascii="Times New Roman" w:hAnsi="Times New Roman" w:cs="Times New Roman"/>
          <w:sz w:val="22"/>
          <w:szCs w:val="22"/>
        </w:rPr>
        <w:t xml:space="preserve">havarijní vadu, kdy </w:t>
      </w:r>
      <w:r w:rsidR="002E5F2D" w:rsidRPr="00B0181A">
        <w:rPr>
          <w:rFonts w:ascii="Times New Roman" w:hAnsi="Times New Roman" w:cs="Times New Roman"/>
          <w:sz w:val="22"/>
          <w:szCs w:val="22"/>
        </w:rPr>
        <w:t xml:space="preserve">hrozí nebezpečí škody velkého rozsahu (havárie), zaplatí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002E5F2D" w:rsidRPr="00B0181A">
        <w:rPr>
          <w:rFonts w:ascii="Times New Roman" w:hAnsi="Times New Roman" w:cs="Times New Roman"/>
          <w:sz w:val="22"/>
          <w:szCs w:val="22"/>
        </w:rPr>
        <w:t xml:space="preserve">smluvní pokutu ve výši </w:t>
      </w:r>
      <w:r w:rsidR="009C6A56">
        <w:rPr>
          <w:rFonts w:ascii="Times New Roman" w:hAnsi="Times New Roman" w:cs="Times New Roman"/>
          <w:sz w:val="22"/>
          <w:szCs w:val="22"/>
        </w:rPr>
        <w:t>2</w:t>
      </w:r>
      <w:r w:rsidR="002E5F2D" w:rsidRPr="00B0181A">
        <w:rPr>
          <w:rFonts w:ascii="Times New Roman" w:hAnsi="Times New Roman" w:cs="Times New Roman"/>
          <w:sz w:val="22"/>
          <w:szCs w:val="22"/>
        </w:rPr>
        <w:t xml:space="preserve">0.000,- Kč za každou reklamovanou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den prodlení.</w:t>
      </w:r>
    </w:p>
    <w:p w14:paraId="155523DD" w14:textId="77777777" w:rsidR="004B6DD2" w:rsidRDefault="004B6DD2" w:rsidP="00D75B96">
      <w:pPr>
        <w:pStyle w:val="Odstavecseseznamem"/>
        <w:ind w:hanging="720"/>
        <w:rPr>
          <w:sz w:val="22"/>
          <w:szCs w:val="22"/>
        </w:rPr>
      </w:pPr>
    </w:p>
    <w:p w14:paraId="7E4DA275" w14:textId="2D63E1D1"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7235F8">
        <w:rPr>
          <w:rFonts w:ascii="Times New Roman" w:hAnsi="Times New Roman" w:cs="Times New Roman"/>
          <w:sz w:val="22"/>
          <w:szCs w:val="22"/>
        </w:rPr>
        <w:t xml:space="preserve">orušení ustanovení </w:t>
      </w:r>
      <w:proofErr w:type="gramStart"/>
      <w:r w:rsidR="007235F8">
        <w:rPr>
          <w:rFonts w:ascii="Times New Roman" w:hAnsi="Times New Roman" w:cs="Times New Roman"/>
          <w:sz w:val="22"/>
          <w:szCs w:val="22"/>
        </w:rPr>
        <w:t xml:space="preserve">článku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E55A13">
        <w:rPr>
          <w:rFonts w:ascii="Times New Roman" w:hAnsi="Times New Roman" w:cs="Times New Roman"/>
          <w:sz w:val="22"/>
          <w:szCs w:val="22"/>
        </w:rPr>
        <w:t>6.21</w:t>
      </w:r>
      <w:proofErr w:type="gramEnd"/>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E55A13">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7235F8">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035E6628" w14:textId="77777777" w:rsidR="004B6DD2" w:rsidRDefault="004B6DD2" w:rsidP="00D75B96">
      <w:pPr>
        <w:pStyle w:val="Odstavecseseznamem"/>
        <w:ind w:hanging="720"/>
        <w:rPr>
          <w:sz w:val="22"/>
          <w:szCs w:val="22"/>
        </w:rPr>
      </w:pPr>
    </w:p>
    <w:p w14:paraId="5781C58D" w14:textId="48D2B0DB"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w:t>
      </w:r>
      <w:proofErr w:type="gramStart"/>
      <w:r w:rsidR="007235F8">
        <w:rPr>
          <w:rFonts w:ascii="Times New Roman" w:hAnsi="Times New Roman" w:cs="Times New Roman"/>
          <w:sz w:val="22"/>
          <w:szCs w:val="22"/>
        </w:rPr>
        <w:t xml:space="preserve">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E55A13">
        <w:rPr>
          <w:rFonts w:ascii="Times New Roman" w:hAnsi="Times New Roman" w:cs="Times New Roman"/>
          <w:sz w:val="22"/>
          <w:szCs w:val="22"/>
        </w:rPr>
        <w:t>6.1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písm.</w:t>
      </w:r>
      <w:proofErr w:type="gramEnd"/>
      <w:r w:rsidRPr="002E5F2D">
        <w:rPr>
          <w:rFonts w:ascii="Times New Roman" w:hAnsi="Times New Roman" w:cs="Times New Roman"/>
          <w:sz w:val="22"/>
          <w:szCs w:val="22"/>
        </w:rPr>
        <w:t xml:space="preserve">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481CE3">
        <w:rPr>
          <w:rFonts w:ascii="Times New Roman" w:hAnsi="Times New Roman" w:cs="Times New Roman"/>
          <w:sz w:val="22"/>
          <w:szCs w:val="22"/>
        </w:rPr>
        <w:t>.000,</w:t>
      </w:r>
      <w:r w:rsidRPr="002E5F2D">
        <w:rPr>
          <w:rFonts w:ascii="Times New Roman" w:hAnsi="Times New Roman" w:cs="Times New Roman"/>
          <w:sz w:val="22"/>
          <w:szCs w:val="22"/>
        </w:rPr>
        <w:t>- Kč (slovy pět tisíc korun českých) za každé jednotlivé porušení smluvní povinnosti, a to za každý den prodlení s odstraněním závadného stavu.</w:t>
      </w:r>
    </w:p>
    <w:p w14:paraId="288494D4" w14:textId="77777777" w:rsidR="004B6DD2" w:rsidRDefault="004B6DD2" w:rsidP="00D75B96">
      <w:pPr>
        <w:pStyle w:val="Odstavecseseznamem"/>
        <w:ind w:hanging="720"/>
        <w:rPr>
          <w:sz w:val="22"/>
          <w:szCs w:val="22"/>
        </w:rPr>
      </w:pPr>
    </w:p>
    <w:p w14:paraId="014E645B" w14:textId="4D545400" w:rsidR="002E5F2D"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porušení ustanovení </w:t>
      </w:r>
      <w:proofErr w:type="gramStart"/>
      <w:r w:rsidRPr="002E5F2D">
        <w:rPr>
          <w:rFonts w:ascii="Times New Roman" w:hAnsi="Times New Roman" w:cs="Times New Roman"/>
          <w:sz w:val="22"/>
          <w:szCs w:val="22"/>
        </w:rPr>
        <w:t>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E55A13">
        <w:rPr>
          <w:rFonts w:ascii="Times New Roman" w:hAnsi="Times New Roman" w:cs="Times New Roman"/>
          <w:sz w:val="22"/>
          <w:szCs w:val="22"/>
        </w:rPr>
        <w:t>6.8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zaplatí</w:t>
      </w:r>
      <w:proofErr w:type="gramEnd"/>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481CE3">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376CBAA5" w14:textId="77777777" w:rsidR="004B6DD2" w:rsidRDefault="004B6DD2" w:rsidP="00D75B96">
      <w:pPr>
        <w:pStyle w:val="Odstavecseseznamem"/>
        <w:ind w:hanging="720"/>
        <w:rPr>
          <w:sz w:val="22"/>
          <w:szCs w:val="22"/>
        </w:rPr>
      </w:pPr>
    </w:p>
    <w:p w14:paraId="61411FA3" w14:textId="48779E29" w:rsidR="0002042F" w:rsidRDefault="0002042F" w:rsidP="00D75B96">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Pr>
          <w:rFonts w:ascii="Times New Roman" w:hAnsi="Times New Roman" w:cs="Times New Roman"/>
          <w:sz w:val="22"/>
          <w:szCs w:val="22"/>
        </w:rPr>
        <w:t>i smluvní pokutu ve výši 2.000,- Kč za každé jednotlivé porušení.</w:t>
      </w:r>
    </w:p>
    <w:p w14:paraId="1A679166" w14:textId="77777777" w:rsidR="004B6DD2" w:rsidRDefault="004B6DD2" w:rsidP="00D75B96">
      <w:pPr>
        <w:pStyle w:val="Odstavecseseznamem"/>
        <w:ind w:hanging="720"/>
        <w:rPr>
          <w:sz w:val="22"/>
          <w:szCs w:val="22"/>
        </w:rPr>
      </w:pPr>
    </w:p>
    <w:p w14:paraId="72CE91BE" w14:textId="31BD7A7B" w:rsidR="002E5F2D" w:rsidRPr="00481CE3" w:rsidRDefault="002E5F2D" w:rsidP="00D75B96">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41673162" w:rsidR="002E5F2D" w:rsidRDefault="002E5F2D" w:rsidP="002E5F2D">
      <w:pPr>
        <w:pStyle w:val="Zkladntext"/>
        <w:rPr>
          <w:rFonts w:ascii="Times New Roman" w:hAnsi="Times New Roman" w:cs="Times New Roman"/>
          <w:sz w:val="22"/>
          <w:szCs w:val="22"/>
        </w:rPr>
      </w:pPr>
    </w:p>
    <w:p w14:paraId="2EDE6235" w14:textId="77777777" w:rsidR="00D75B96" w:rsidRPr="002E5F2D" w:rsidRDefault="00D75B96"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7" w:name="_Ref515821175"/>
    </w:p>
    <w:bookmarkEnd w:id="7"/>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7BF196A7"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E55A13">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3485A2CB" w:rsidR="00EA4921" w:rsidRDefault="00EA4921" w:rsidP="00EA4921">
      <w:pPr>
        <w:pStyle w:val="Zkladntextodsazen"/>
        <w:spacing w:after="0" w:line="240" w:lineRule="auto"/>
        <w:ind w:left="1069" w:hanging="360"/>
        <w:jc w:val="both"/>
        <w:rPr>
          <w:rFonts w:ascii="Times New Roman" w:hAnsi="Times New Roman"/>
        </w:rPr>
      </w:pPr>
      <w:proofErr w:type="gramStart"/>
      <w:r w:rsidRPr="00EA4921">
        <w:rPr>
          <w:rFonts w:ascii="Times New Roman" w:hAnsi="Times New Roman"/>
        </w:rPr>
        <w:t>i)</w:t>
      </w:r>
      <w:r>
        <w:rPr>
          <w:rFonts w:ascii="Times New Roman" w:hAnsi="Times New Roman"/>
        </w:rPr>
        <w:t xml:space="preserve">   Z</w:t>
      </w:r>
      <w:r w:rsidRPr="00770A21">
        <w:rPr>
          <w:rFonts w:ascii="Times New Roman" w:hAnsi="Times New Roman"/>
        </w:rPr>
        <w:t>hotovitel</w:t>
      </w:r>
      <w:proofErr w:type="gramEnd"/>
      <w:r w:rsidRPr="00770A21">
        <w:rPr>
          <w:rFonts w:ascii="Times New Roman" w:hAnsi="Times New Roman"/>
        </w:rPr>
        <w:t xml:space="preserve"> řádně a včas neprokáže trvání platné a účinné bankovní záruky č</w:t>
      </w:r>
      <w:r>
        <w:rPr>
          <w:rFonts w:ascii="Times New Roman" w:hAnsi="Times New Roman"/>
        </w:rPr>
        <w:t xml:space="preserve">i bankovních záruk dle </w:t>
      </w:r>
      <w:proofErr w:type="spellStart"/>
      <w:r>
        <w:rPr>
          <w:rFonts w:ascii="Times New Roman" w:hAnsi="Times New Roman"/>
        </w:rPr>
        <w:t>čl.</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E55A13">
        <w:rPr>
          <w:rFonts w:ascii="Times New Roman" w:hAnsi="Times New Roman"/>
        </w:rPr>
        <w:t>IX</w:t>
      </w:r>
      <w:proofErr w:type="spellEnd"/>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246A4A6C"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rovnající se 30%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24AFD446" w14:textId="77777777" w:rsidR="002E5F2D" w:rsidRDefault="002E5F2D" w:rsidP="002E5F2D">
      <w:pPr>
        <w:pStyle w:val="Zkladntext"/>
        <w:rPr>
          <w:rFonts w:ascii="Times New Roman" w:hAnsi="Times New Roman" w:cs="Times New Roman"/>
          <w:sz w:val="22"/>
          <w:szCs w:val="22"/>
        </w:rPr>
      </w:pPr>
    </w:p>
    <w:p w14:paraId="2350667D" w14:textId="77777777" w:rsidR="0046281B" w:rsidRPr="002E5F2D" w:rsidRDefault="0046281B"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6B50F167" w:rsidR="002E5F2D" w:rsidRPr="00147929" w:rsidRDefault="002E5F2D" w:rsidP="002E5F2D">
      <w:pPr>
        <w:tabs>
          <w:tab w:val="left" w:pos="4395"/>
        </w:tabs>
        <w:ind w:left="4395" w:hanging="3686"/>
        <w:rPr>
          <w:b/>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147929" w:rsidRPr="00147929">
        <w:rPr>
          <w:b/>
          <w:bCs/>
          <w:sz w:val="22"/>
          <w:szCs w:val="22"/>
        </w:rPr>
        <w:t>STAMOZA, společnost s ručením omezeným, Vrázova 2429/7, 350 02 Cheb</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6C2126A4"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je</w:t>
      </w:r>
      <w:r w:rsidRPr="00D75B96">
        <w:rPr>
          <w:rFonts w:ascii="Times New Roman" w:hAnsi="Times New Roman" w:cs="Times New Roman"/>
          <w:sz w:val="22"/>
          <w:szCs w:val="22"/>
        </w:rPr>
        <w:t>:</w:t>
      </w:r>
      <w:r w:rsidR="00D75B96">
        <w:rPr>
          <w:rFonts w:ascii="Times New Roman" w:hAnsi="Times New Roman" w:cs="Times New Roman"/>
          <w:sz w:val="22"/>
          <w:szCs w:val="22"/>
        </w:rPr>
        <w:t>5nubqy8</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60A459B1" w:rsidR="002E5F2D" w:rsidRDefault="002E5F2D" w:rsidP="002E5F2D">
      <w:pPr>
        <w:pStyle w:val="Zkladntext"/>
        <w:ind w:left="360"/>
        <w:rPr>
          <w:rFonts w:ascii="Times New Roman" w:hAnsi="Times New Roman" w:cs="Times New Roman"/>
          <w:sz w:val="22"/>
          <w:szCs w:val="22"/>
        </w:rPr>
      </w:pPr>
    </w:p>
    <w:p w14:paraId="259291A2" w14:textId="77777777" w:rsidR="00B0181A" w:rsidRDefault="00B0181A" w:rsidP="002E5F2D">
      <w:pPr>
        <w:pStyle w:val="Zkladntext"/>
        <w:ind w:left="360"/>
        <w:rPr>
          <w:rFonts w:ascii="Times New Roman" w:hAnsi="Times New Roman" w:cs="Times New Roman"/>
          <w:sz w:val="22"/>
          <w:szCs w:val="22"/>
        </w:rPr>
      </w:pPr>
    </w:p>
    <w:p w14:paraId="4071969A" w14:textId="77777777" w:rsidR="00DE5B9E" w:rsidRDefault="00DE5B9E" w:rsidP="002E5F2D">
      <w:pPr>
        <w:pStyle w:val="Zkladntext"/>
        <w:ind w:left="360"/>
        <w:rPr>
          <w:rFonts w:ascii="Times New Roman" w:hAnsi="Times New Roman" w:cs="Times New Roman"/>
          <w:sz w:val="22"/>
          <w:szCs w:val="22"/>
        </w:rPr>
      </w:pPr>
    </w:p>
    <w:p w14:paraId="60AB66B1" w14:textId="77777777" w:rsidR="00DE5B9E" w:rsidRDefault="00DE5B9E"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0C774F45" w14:textId="1211ED4A" w:rsidR="002E5F2D" w:rsidRPr="002E5F2D" w:rsidRDefault="009C6A56" w:rsidP="00D8650A">
      <w:pPr>
        <w:ind w:left="426"/>
        <w:jc w:val="both"/>
        <w:rPr>
          <w:sz w:val="22"/>
          <w:szCs w:val="22"/>
        </w:rPr>
      </w:pPr>
      <w:r>
        <w:rPr>
          <w:sz w:val="22"/>
          <w:szCs w:val="22"/>
        </w:rPr>
        <w:t>Zhotovitel v této souvislosti odpovídá i za škody vzniklé v důsledku hluku a vibrací objednateli či jiným osobám.</w:t>
      </w:r>
    </w:p>
    <w:p w14:paraId="5828C8C8" w14:textId="77777777" w:rsidR="002E5F2D" w:rsidRPr="002E5F2D" w:rsidRDefault="002E5F2D" w:rsidP="002E5F2D">
      <w:pPr>
        <w:ind w:left="993" w:hanging="288"/>
        <w:jc w:val="both"/>
        <w:rPr>
          <w:sz w:val="22"/>
          <w:szCs w:val="22"/>
        </w:rPr>
      </w:pPr>
    </w:p>
    <w:p w14:paraId="2FAB7BC5" w14:textId="2200183A" w:rsidR="002E5F2D" w:rsidRDefault="009C6A56" w:rsidP="006B6B66">
      <w:pPr>
        <w:pStyle w:val="Zkladntextodsazen3"/>
        <w:ind w:left="426" w:hanging="852"/>
        <w:rPr>
          <w:color w:val="auto"/>
        </w:rPr>
      </w:pPr>
      <w:r>
        <w:rPr>
          <w:color w:val="auto"/>
        </w:rPr>
        <w:t xml:space="preserve">13.4  </w:t>
      </w:r>
      <w:r w:rsidR="006B6B66">
        <w:rPr>
          <w:color w:val="auto"/>
        </w:rPr>
        <w:tab/>
      </w:r>
      <w:r w:rsidR="007A6A24">
        <w:rPr>
          <w:color w:val="auto"/>
        </w:rPr>
        <w:t>Zhotovitel</w:t>
      </w:r>
      <w:r w:rsidR="002E5F2D" w:rsidRPr="002E5F2D">
        <w:rPr>
          <w:color w:val="auto"/>
        </w:rPr>
        <w:t xml:space="preserve"> nese nebezpečí škody a jiná nebezpečí na všech věcech, které </w:t>
      </w:r>
      <w:r w:rsidR="007A6A24">
        <w:rPr>
          <w:color w:val="auto"/>
        </w:rPr>
        <w:t>Zhotovitel</w:t>
      </w:r>
      <w:r w:rsidR="002E5F2D" w:rsidRPr="002E5F2D">
        <w:rPr>
          <w:color w:val="auto"/>
        </w:rPr>
        <w:t xml:space="preserve"> sám či </w:t>
      </w:r>
      <w:r w:rsidR="007A6A24">
        <w:rPr>
          <w:color w:val="auto"/>
        </w:rPr>
        <w:t>Objednatel</w:t>
      </w:r>
      <w:r w:rsidR="002E5F2D" w:rsidRPr="002E5F2D">
        <w:rPr>
          <w:color w:val="auto"/>
        </w:rPr>
        <w:t xml:space="preserve"> opatřil za účelem provedení </w:t>
      </w:r>
      <w:r w:rsidR="003824F5">
        <w:rPr>
          <w:color w:val="auto"/>
        </w:rPr>
        <w:t>Díla</w:t>
      </w:r>
      <w:r w:rsidR="002E5F2D" w:rsidRPr="002E5F2D">
        <w:rPr>
          <w:color w:val="auto"/>
        </w:rPr>
        <w:t xml:space="preserve"> či jeho části, a to od okamžiku jejich převzetí (opatření) do doby předání </w:t>
      </w:r>
      <w:r w:rsidR="003824F5">
        <w:rPr>
          <w:color w:val="auto"/>
        </w:rPr>
        <w:t>Díla</w:t>
      </w:r>
      <w:r w:rsidR="002E5F2D" w:rsidRPr="002E5F2D">
        <w:rPr>
          <w:color w:val="auto"/>
        </w:rPr>
        <w:t xml:space="preserve">, popř. u věcí, které je </w:t>
      </w:r>
      <w:r w:rsidR="007A6A24">
        <w:rPr>
          <w:color w:val="auto"/>
        </w:rPr>
        <w:t>Zhotovitel</w:t>
      </w:r>
      <w:r w:rsidR="002E5F2D" w:rsidRPr="002E5F2D">
        <w:rPr>
          <w:color w:val="auto"/>
        </w:rPr>
        <w:t xml:space="preserve"> povinen vrátit, do doby jejich vrácení. </w:t>
      </w:r>
      <w:r w:rsidR="007A6A24">
        <w:rPr>
          <w:color w:val="auto"/>
        </w:rPr>
        <w:t>Zhotovitel</w:t>
      </w:r>
      <w:r w:rsidR="002E5F2D" w:rsidRPr="002E5F2D">
        <w:rPr>
          <w:color w:val="auto"/>
        </w:rPr>
        <w:t xml:space="preserve"> rovněž odpovídá </w:t>
      </w:r>
      <w:r w:rsidR="007A6A24">
        <w:rPr>
          <w:color w:val="auto"/>
        </w:rPr>
        <w:t>Objednatel</w:t>
      </w:r>
      <w:r w:rsidR="002E5F2D" w:rsidRPr="002E5F2D">
        <w:rPr>
          <w:color w:val="auto"/>
        </w:rPr>
        <w:t>i ve smyslu ustanovení § 2589 a následně zákona č. 89/2012 Sb. občanského zákoníku, za škodu způsobenou jeho činností v souvislosti s plněním této smlouvy.</w:t>
      </w:r>
    </w:p>
    <w:p w14:paraId="60B8099C" w14:textId="77777777" w:rsidR="006C4E54" w:rsidRPr="002E5F2D" w:rsidRDefault="006C4E54" w:rsidP="002E5F2D">
      <w:pPr>
        <w:pStyle w:val="Zkladntextodsazen3"/>
        <w:ind w:hanging="705"/>
        <w:rPr>
          <w:color w:val="auto"/>
        </w:rPr>
      </w:pPr>
    </w:p>
    <w:p w14:paraId="0F5585BC" w14:textId="291F2960" w:rsid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13.5 </w:t>
      </w:r>
      <w:r w:rsidR="006B6B66">
        <w:rPr>
          <w:rFonts w:ascii="Times New Roman" w:hAnsi="Times New Roman" w:cs="Times New Roman"/>
          <w:sz w:val="22"/>
          <w:szCs w:val="22"/>
        </w:rPr>
        <w:tab/>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5EF82B87" w14:textId="77777777" w:rsidR="006C4E54" w:rsidRPr="002E5F2D" w:rsidRDefault="006C4E54" w:rsidP="006C4E54">
      <w:pPr>
        <w:pStyle w:val="Zkladntext"/>
        <w:ind w:left="360"/>
        <w:rPr>
          <w:rFonts w:ascii="Times New Roman" w:hAnsi="Times New Roman" w:cs="Times New Roman"/>
          <w:sz w:val="22"/>
          <w:szCs w:val="22"/>
        </w:rPr>
      </w:pPr>
    </w:p>
    <w:p w14:paraId="71AAB6A7" w14:textId="1F969A0E" w:rsidR="002E5F2D" w:rsidRP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13.6. </w:t>
      </w:r>
      <w:r w:rsidR="006B6B66">
        <w:rPr>
          <w:rFonts w:ascii="Times New Roman" w:hAnsi="Times New Roman" w:cs="Times New Roman"/>
          <w:sz w:val="22"/>
          <w:szCs w:val="22"/>
        </w:rPr>
        <w:tab/>
      </w:r>
      <w:r w:rsidR="002E5F2D" w:rsidRPr="002E5F2D">
        <w:rPr>
          <w:rFonts w:ascii="Times New Roman" w:hAnsi="Times New Roman" w:cs="Times New Roman"/>
          <w:sz w:val="22"/>
          <w:szCs w:val="22"/>
        </w:rPr>
        <w:t xml:space="preserve">Veškeré věci, podklady a další doklady, které byly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i předány a nestaly se součástí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zůstávají ve vlastnictví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resp.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zůstává osobou oprávněnou k jejich zpětnému převzetí.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povinen tyto věci, podklady či ostatní doklady vrátit na výzvu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to nejpozději ke dni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s výjimkou těch, které prokazatelně a oprávněně spotřeboval k naplnění svých závazků z této smlouvy. </w:t>
      </w:r>
    </w:p>
    <w:p w14:paraId="405BC663" w14:textId="428B7AFD" w:rsidR="002E5F2D" w:rsidRDefault="002E5F2D" w:rsidP="008B6187">
      <w:pPr>
        <w:pStyle w:val="Zkladntext"/>
        <w:rPr>
          <w:rFonts w:ascii="Times New Roman" w:hAnsi="Times New Roman" w:cs="Times New Roman"/>
          <w:sz w:val="22"/>
          <w:szCs w:val="22"/>
        </w:rPr>
      </w:pPr>
    </w:p>
    <w:p w14:paraId="7BFA26AE" w14:textId="77777777" w:rsidR="00141596" w:rsidRDefault="00141596"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8" w:name="_Ref515822404"/>
    </w:p>
    <w:bookmarkEnd w:id="8"/>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w:t>
      </w:r>
      <w:r w:rsidRPr="002E5F2D">
        <w:rPr>
          <w:rFonts w:ascii="Times New Roman" w:hAnsi="Times New Roman" w:cs="Times New Roman"/>
          <w:sz w:val="22"/>
          <w:szCs w:val="22"/>
        </w:rPr>
        <w:lastRenderedPageBreak/>
        <w:t xml:space="preserve">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41E37C28" w14:textId="77777777" w:rsidR="006D5657" w:rsidRDefault="006D5657" w:rsidP="006D5657">
      <w:pPr>
        <w:pStyle w:val="Zkladntext"/>
        <w:ind w:left="360"/>
        <w:rPr>
          <w:rFonts w:ascii="Times New Roman" w:hAnsi="Times New Roman" w:cs="Times New Roman"/>
          <w:sz w:val="22"/>
          <w:szCs w:val="22"/>
        </w:rPr>
      </w:pPr>
    </w:p>
    <w:p w14:paraId="4F1EE365" w14:textId="77777777" w:rsidR="006D5657" w:rsidRPr="008B6187" w:rsidRDefault="006D5657" w:rsidP="006D5657">
      <w:pPr>
        <w:pStyle w:val="Zkladntext"/>
        <w:ind w:left="360"/>
        <w:rPr>
          <w:rFonts w:ascii="Times New Roman" w:hAnsi="Times New Roman" w:cs="Times New Roman"/>
          <w:sz w:val="22"/>
          <w:szCs w:val="22"/>
        </w:rPr>
      </w:pPr>
    </w:p>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9" w:name="_Ref515821940"/>
    </w:p>
    <w:bookmarkEnd w:id="9"/>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10"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10"/>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1F18C55A"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147929" w:rsidRPr="00147929">
        <w:rPr>
          <w:rFonts w:ascii="Times New Roman" w:hAnsi="Times New Roman" w:cs="Times New Roman"/>
          <w:sz w:val="22"/>
          <w:szCs w:val="22"/>
        </w:rPr>
        <w:t xml:space="preserve">8 004 792,55 Kč </w:t>
      </w:r>
      <w:r w:rsidRPr="002E5F2D">
        <w:rPr>
          <w:rFonts w:ascii="Times New Roman" w:hAnsi="Times New Roman" w:cs="Times New Roman"/>
          <w:sz w:val="22"/>
          <w:szCs w:val="22"/>
        </w:rPr>
        <w:t xml:space="preserve">(slovy: </w:t>
      </w:r>
      <w:r w:rsidR="00147929">
        <w:rPr>
          <w:rFonts w:ascii="Times New Roman" w:hAnsi="Times New Roman" w:cs="Times New Roman"/>
          <w:sz w:val="22"/>
          <w:szCs w:val="22"/>
        </w:rPr>
        <w:t xml:space="preserve">osm miliónů čtyři tisíce sedm set devadesát dva </w:t>
      </w:r>
      <w:r w:rsidRPr="002E5F2D">
        <w:rPr>
          <w:rFonts w:ascii="Times New Roman" w:hAnsi="Times New Roman" w:cs="Times New Roman"/>
          <w:sz w:val="22"/>
          <w:szCs w:val="22"/>
        </w:rPr>
        <w:t>korun českých</w:t>
      </w:r>
      <w:r w:rsidR="00147929">
        <w:rPr>
          <w:rFonts w:ascii="Times New Roman" w:hAnsi="Times New Roman" w:cs="Times New Roman"/>
          <w:sz w:val="22"/>
          <w:szCs w:val="22"/>
        </w:rPr>
        <w:t xml:space="preserve"> a 55 haléřů</w:t>
      </w:r>
      <w:r w:rsidRPr="002E5F2D">
        <w:rPr>
          <w:rFonts w:ascii="Times New Roman" w:hAnsi="Times New Roman" w:cs="Times New Roman"/>
          <w:sz w:val="22"/>
          <w:szCs w:val="22"/>
        </w:rPr>
        <w:t>).</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1"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1"/>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601F36C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(sedmi)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352D5BF6"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282DCE00" w14:textId="77777777" w:rsidR="003A522F" w:rsidRDefault="003A522F" w:rsidP="003A522F">
      <w:pPr>
        <w:pStyle w:val="Zkladntext"/>
        <w:ind w:left="360"/>
        <w:rPr>
          <w:rFonts w:ascii="Times New Roman" w:hAnsi="Times New Roman" w:cs="Times New Roman"/>
          <w:sz w:val="22"/>
          <w:szCs w:val="22"/>
        </w:rPr>
      </w:pPr>
    </w:p>
    <w:p w14:paraId="5E7886A0" w14:textId="77777777" w:rsidR="0046281B" w:rsidRDefault="0046281B" w:rsidP="003A522F">
      <w:pPr>
        <w:pStyle w:val="Zkladntext"/>
        <w:ind w:left="360"/>
        <w:rPr>
          <w:rFonts w:ascii="Times New Roman" w:hAnsi="Times New Roman" w:cs="Times New Roman"/>
          <w:sz w:val="22"/>
          <w:szCs w:val="22"/>
        </w:rPr>
      </w:pPr>
    </w:p>
    <w:p w14:paraId="0FF2BE66" w14:textId="77777777" w:rsidR="0046281B" w:rsidRPr="002E5F2D" w:rsidRDefault="0046281B" w:rsidP="003A522F">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4939C91F" w:rsidR="002E5F2D" w:rsidRPr="002E5F2D" w:rsidRDefault="002E5F2D" w:rsidP="002E5F2D">
      <w:pPr>
        <w:pStyle w:val="BodyText21"/>
        <w:widowControl/>
        <w:ind w:firstLine="708"/>
        <w:rPr>
          <w:color w:val="0000FF"/>
        </w:rPr>
      </w:pPr>
      <w:r w:rsidRPr="002E5F2D">
        <w:t xml:space="preserve">a) </w:t>
      </w:r>
      <w:r w:rsidR="003A522F">
        <w:t>Radim Křístek – vedoucí oddělení investic</w:t>
      </w:r>
    </w:p>
    <w:p w14:paraId="52D80AA1" w14:textId="76B4EE3D" w:rsidR="002E5F2D" w:rsidRPr="002E5F2D" w:rsidRDefault="002E5F2D" w:rsidP="002E5F2D">
      <w:pPr>
        <w:pStyle w:val="BodyText21"/>
        <w:widowControl/>
        <w:ind w:firstLine="708"/>
        <w:rPr>
          <w:color w:val="0000FF"/>
        </w:rPr>
      </w:pPr>
      <w:r w:rsidRPr="002E5F2D">
        <w:t xml:space="preserve">b) </w:t>
      </w:r>
      <w:r w:rsidR="003A522F">
        <w:t>TDI vzešlý z VŘ</w:t>
      </w:r>
    </w:p>
    <w:p w14:paraId="451CAC70" w14:textId="77777777" w:rsidR="002E5F2D" w:rsidRPr="002E5F2D" w:rsidRDefault="002E5F2D" w:rsidP="002E5F2D">
      <w:pPr>
        <w:pStyle w:val="BodyText21"/>
        <w:widowControl/>
        <w:ind w:firstLine="708"/>
        <w:rPr>
          <w:color w:val="0000FF"/>
        </w:rPr>
      </w:pPr>
    </w:p>
    <w:p w14:paraId="78101861" w14:textId="3833C171"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r w:rsidRPr="00136F81">
        <w:rPr>
          <w:rFonts w:ascii="Times New Roman" w:hAnsi="Times New Roman" w:cs="Times New Roman"/>
          <w:color w:val="auto"/>
          <w:sz w:val="22"/>
          <w:szCs w:val="22"/>
        </w:rPr>
        <w:t xml:space="preserve">Oprávněné osoby </w:t>
      </w:r>
      <w:r w:rsidR="007A6A24" w:rsidRPr="00136F81">
        <w:rPr>
          <w:rFonts w:ascii="Times New Roman" w:hAnsi="Times New Roman" w:cs="Times New Roman"/>
          <w:color w:val="auto"/>
          <w:sz w:val="22"/>
          <w:szCs w:val="22"/>
          <w:u w:val="single"/>
        </w:rPr>
        <w:t>Objednatel</w:t>
      </w:r>
      <w:r w:rsidRPr="00136F81">
        <w:rPr>
          <w:rFonts w:ascii="Times New Roman" w:hAnsi="Times New Roman" w:cs="Times New Roman"/>
          <w:color w:val="auto"/>
          <w:sz w:val="22"/>
          <w:szCs w:val="22"/>
          <w:u w:val="single"/>
        </w:rPr>
        <w:t>e</w:t>
      </w:r>
      <w:r w:rsidRPr="00136F81">
        <w:rPr>
          <w:rFonts w:ascii="Times New Roman" w:hAnsi="Times New Roman" w:cs="Times New Roman"/>
          <w:color w:val="auto"/>
          <w:sz w:val="22"/>
          <w:szCs w:val="22"/>
        </w:rPr>
        <w:t xml:space="preserve"> ve věcech </w:t>
      </w:r>
      <w:r w:rsidRPr="00136F81">
        <w:rPr>
          <w:rFonts w:ascii="Times New Roman" w:hAnsi="Times New Roman" w:cs="Times New Roman"/>
          <w:color w:val="auto"/>
          <w:sz w:val="22"/>
          <w:szCs w:val="22"/>
          <w:u w:val="single"/>
        </w:rPr>
        <w:t>autorského dozoru</w:t>
      </w:r>
      <w:r w:rsidRPr="00136F81">
        <w:rPr>
          <w:rFonts w:ascii="Times New Roman" w:hAnsi="Times New Roman" w:cs="Times New Roman"/>
          <w:color w:val="auto"/>
          <w:sz w:val="22"/>
          <w:szCs w:val="22"/>
        </w:rPr>
        <w:t>:</w:t>
      </w:r>
    </w:p>
    <w:p w14:paraId="1C843D52" w14:textId="2611E4DE" w:rsidR="002E5F2D" w:rsidRPr="00136F81" w:rsidRDefault="002E5F2D" w:rsidP="002E5F2D">
      <w:pPr>
        <w:pStyle w:val="BodyText21"/>
        <w:widowControl/>
        <w:ind w:firstLine="708"/>
      </w:pPr>
      <w:r w:rsidRPr="00136F81">
        <w:t xml:space="preserve">a) </w:t>
      </w:r>
      <w:r w:rsidR="00DE5B9E">
        <w:t>Ing. Pavel Adamec</w:t>
      </w:r>
    </w:p>
    <w:p w14:paraId="6CC6C8FB" w14:textId="7B8E3E03" w:rsidR="00141596" w:rsidRPr="00136F81" w:rsidRDefault="00141596" w:rsidP="002E5F2D">
      <w:pPr>
        <w:pStyle w:val="BodyText21"/>
        <w:widowControl/>
        <w:ind w:firstLine="708"/>
      </w:pPr>
    </w:p>
    <w:p w14:paraId="352A9B9C"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2"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2"/>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1B126C5" w14:textId="2A39693F" w:rsidR="002E5F2D" w:rsidRPr="002E5F2D" w:rsidRDefault="002E5F2D" w:rsidP="002E5F2D">
      <w:pPr>
        <w:pStyle w:val="BodyText21"/>
        <w:widowControl/>
        <w:ind w:firstLine="708"/>
        <w:rPr>
          <w:color w:val="0000FF"/>
        </w:rPr>
      </w:pP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0BAABFAA" w:rsidR="002E5F2D" w:rsidRPr="002E5F2D" w:rsidRDefault="002E5F2D" w:rsidP="002E5F2D">
      <w:pPr>
        <w:pStyle w:val="BodyText21"/>
        <w:widowControl/>
        <w:ind w:firstLine="708"/>
        <w:rPr>
          <w:color w:val="0000FF"/>
        </w:rPr>
      </w:pPr>
      <w:r w:rsidRPr="002E5F2D">
        <w:t>a</w:t>
      </w:r>
      <w:r w:rsidR="004A4BA7">
        <w:rPr>
          <w:bCs/>
        </w:rPr>
        <w:t>) ve věcech smluvních – Ing. Vladislava Závodská, jednatelka a Miroslav Šilhán, jednatel</w:t>
      </w:r>
    </w:p>
    <w:p w14:paraId="7E618F06" w14:textId="61D5C551" w:rsidR="002E5F2D" w:rsidRPr="002E5F2D" w:rsidRDefault="002E5F2D" w:rsidP="002E5F2D">
      <w:pPr>
        <w:pStyle w:val="BodyText21"/>
        <w:widowControl/>
        <w:ind w:firstLine="708"/>
        <w:rPr>
          <w:color w:val="0000FF"/>
        </w:rPr>
      </w:pPr>
      <w:r w:rsidRPr="002E5F2D">
        <w:t xml:space="preserve">b) </w:t>
      </w:r>
      <w:r w:rsidR="004A4BA7" w:rsidRPr="004A4BA7">
        <w:rPr>
          <w:bCs/>
        </w:rPr>
        <w:t>ve věcech technických – Ing. Vladislava Závodská</w:t>
      </w:r>
    </w:p>
    <w:p w14:paraId="28E8E606" w14:textId="12EF52DB" w:rsidR="00B00413" w:rsidRDefault="00B00413" w:rsidP="002E5F2D">
      <w:pPr>
        <w:rPr>
          <w:sz w:val="22"/>
          <w:szCs w:val="22"/>
        </w:rPr>
      </w:pPr>
    </w:p>
    <w:p w14:paraId="13144F39" w14:textId="77777777" w:rsidR="00C16C2C" w:rsidRDefault="00C16C2C" w:rsidP="00C16C2C">
      <w:pPr>
        <w:pStyle w:val="Zkladntext"/>
        <w:numPr>
          <w:ilvl w:val="0"/>
          <w:numId w:val="2"/>
        </w:numPr>
        <w:jc w:val="center"/>
        <w:rPr>
          <w:rFonts w:ascii="Times New Roman" w:hAnsi="Times New Roman" w:cs="Times New Roman"/>
          <w:sz w:val="22"/>
          <w:szCs w:val="22"/>
        </w:rPr>
      </w:pPr>
    </w:p>
    <w:p w14:paraId="1FD5D9ED" w14:textId="2FE22E3B" w:rsidR="002E5F2D" w:rsidRPr="00C16C2C" w:rsidRDefault="002E5F2D" w:rsidP="00C16C2C">
      <w:pPr>
        <w:pStyle w:val="Zkladntext"/>
        <w:ind w:hanging="284"/>
        <w:jc w:val="center"/>
        <w:rPr>
          <w:rFonts w:ascii="Times New Roman" w:hAnsi="Times New Roman" w:cs="Times New Roman"/>
          <w:sz w:val="22"/>
          <w:szCs w:val="22"/>
        </w:rPr>
      </w:pPr>
      <w:r w:rsidRPr="00C16C2C">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476BAFE4" w:rsidR="00BE1CF7" w:rsidRDefault="00BE1CF7" w:rsidP="00484488">
      <w:pPr>
        <w:pStyle w:val="Odstavecseseznamem"/>
        <w:numPr>
          <w:ilvl w:val="1"/>
          <w:numId w:val="2"/>
        </w:numPr>
        <w:ind w:hanging="786"/>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094796B2" w14:textId="77777777" w:rsidR="00484488" w:rsidRPr="00B11560" w:rsidRDefault="00484488" w:rsidP="00484488">
      <w:pPr>
        <w:pStyle w:val="Odstavecseseznamem"/>
        <w:ind w:left="360"/>
        <w:contextualSpacing/>
        <w:jc w:val="both"/>
        <w:rPr>
          <w:sz w:val="22"/>
        </w:rPr>
      </w:pP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6BC0B0B1"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00DF7BA1" w:rsidRPr="00DF7BA1">
        <w:rPr>
          <w:bCs/>
          <w:sz w:val="22"/>
          <w:szCs w:val="22"/>
        </w:rPr>
        <w:t>Cenová n</w:t>
      </w:r>
      <w:r w:rsidRPr="00DF7BA1">
        <w:rPr>
          <w:sz w:val="22"/>
          <w:szCs w:val="22"/>
        </w:rPr>
        <w:t xml:space="preserve">abídka </w:t>
      </w:r>
      <w:r w:rsidR="007A6A24" w:rsidRPr="00DF7BA1">
        <w:rPr>
          <w:sz w:val="22"/>
          <w:szCs w:val="22"/>
        </w:rPr>
        <w:t>Zhotovitel</w:t>
      </w:r>
      <w:r w:rsidRPr="00DF7BA1">
        <w:rPr>
          <w:sz w:val="22"/>
          <w:szCs w:val="22"/>
        </w:rPr>
        <w:t>e</w:t>
      </w:r>
    </w:p>
    <w:p w14:paraId="05DE2B19" w14:textId="5E4EBA68" w:rsid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0D521FE5" w14:textId="1A80C3DC" w:rsidR="003D75B7" w:rsidRPr="003D75B7" w:rsidRDefault="003D75B7" w:rsidP="002E5F2D">
      <w:pPr>
        <w:ind w:left="709"/>
        <w:jc w:val="both"/>
        <w:rPr>
          <w:sz w:val="22"/>
          <w:szCs w:val="22"/>
        </w:rPr>
      </w:pPr>
      <w:r w:rsidRPr="003D75B7">
        <w:rPr>
          <w:b/>
          <w:bCs/>
          <w:sz w:val="22"/>
          <w:szCs w:val="22"/>
        </w:rPr>
        <w:t>Příloha č.</w:t>
      </w:r>
      <w:r w:rsidRPr="003D75B7">
        <w:rPr>
          <w:b/>
          <w:sz w:val="22"/>
          <w:szCs w:val="22"/>
        </w:rPr>
        <w:t xml:space="preserve"> 4:</w:t>
      </w:r>
      <w:r w:rsidRPr="003D75B7">
        <w:rPr>
          <w:b/>
          <w:sz w:val="22"/>
          <w:szCs w:val="22"/>
        </w:rPr>
        <w:tab/>
      </w:r>
      <w:r w:rsidRPr="003D75B7">
        <w:rPr>
          <w:sz w:val="22"/>
          <w:szCs w:val="22"/>
        </w:rPr>
        <w:t>Vzor bankovní záruky za odstranění vad</w:t>
      </w:r>
    </w:p>
    <w:p w14:paraId="37281934" w14:textId="77777777" w:rsidR="002E5F2D" w:rsidRPr="002E5F2D" w:rsidRDefault="002E5F2D" w:rsidP="002E5F2D">
      <w:pPr>
        <w:ind w:left="709"/>
        <w:jc w:val="both"/>
        <w:rPr>
          <w:sz w:val="22"/>
          <w:szCs w:val="22"/>
        </w:rPr>
      </w:pPr>
    </w:p>
    <w:p w14:paraId="7A0244EA" w14:textId="77777777" w:rsidR="00064636" w:rsidRPr="00EA70FD" w:rsidRDefault="00064636" w:rsidP="00064636">
      <w:pPr>
        <w:pStyle w:val="Zkladntext"/>
        <w:numPr>
          <w:ilvl w:val="1"/>
          <w:numId w:val="2"/>
        </w:numPr>
        <w:tabs>
          <w:tab w:val="clear" w:pos="360"/>
          <w:tab w:val="num" w:pos="284"/>
        </w:tabs>
        <w:ind w:left="284" w:hanging="720"/>
        <w:rPr>
          <w:rFonts w:ascii="Times New Roman" w:hAnsi="Times New Roman" w:cs="Times New Roman"/>
          <w:sz w:val="22"/>
          <w:szCs w:val="22"/>
        </w:rPr>
      </w:pPr>
      <w:r w:rsidRPr="002E5F2D">
        <w:rPr>
          <w:rFonts w:ascii="Times New Roman" w:hAnsi="Times New Roman" w:cs="Times New Roman"/>
          <w:sz w:val="22"/>
          <w:szCs w:val="22"/>
        </w:rPr>
        <w:t xml:space="preserve">Obě smluvní strany potvrzují autentičnost této smlouvy a prohlašují, že si smlouvu přečetly, s jejím obsahem souhlasí, že smlouva byla sepsána na základě pravdivých údajů, z jejich pravé a svobodné </w:t>
      </w:r>
      <w:r w:rsidRPr="002E5F2D">
        <w:rPr>
          <w:rFonts w:ascii="Times New Roman" w:hAnsi="Times New Roman" w:cs="Times New Roman"/>
          <w:sz w:val="22"/>
          <w:szCs w:val="22"/>
        </w:rPr>
        <w:lastRenderedPageBreak/>
        <w:t>vůle a nebyla uzavřena v tísni ani za jinak jednostranně nevýhodných podmínek, což stvrzují svým podpisem, resp. podpisem svého oprávněného zástupce.</w:t>
      </w:r>
    </w:p>
    <w:p w14:paraId="441AC1EA" w14:textId="77777777" w:rsidR="00064636" w:rsidRPr="00EA70FD" w:rsidRDefault="00064636" w:rsidP="00064636">
      <w:pPr>
        <w:pStyle w:val="Zkladntext"/>
        <w:ind w:left="426" w:hanging="710"/>
        <w:rPr>
          <w:rFonts w:ascii="Times New Roman" w:hAnsi="Times New Roman" w:cs="Times New Roman"/>
          <w:sz w:val="22"/>
          <w:szCs w:val="22"/>
        </w:rPr>
      </w:pPr>
    </w:p>
    <w:p w14:paraId="518E000E" w14:textId="77777777" w:rsidR="00064636" w:rsidRPr="00EA70FD" w:rsidRDefault="00064636" w:rsidP="00064636">
      <w:pPr>
        <w:pStyle w:val="Zkladntext"/>
        <w:numPr>
          <w:ilvl w:val="1"/>
          <w:numId w:val="2"/>
        </w:numPr>
        <w:tabs>
          <w:tab w:val="clear" w:pos="360"/>
          <w:tab w:val="num" w:pos="426"/>
        </w:tabs>
        <w:ind w:left="284" w:hanging="710"/>
        <w:rPr>
          <w:rFonts w:ascii="Times New Roman" w:hAnsi="Times New Roman" w:cs="Times New Roman"/>
          <w:sz w:val="22"/>
          <w:szCs w:val="22"/>
        </w:rPr>
      </w:pPr>
      <w:r w:rsidRPr="00EA70FD">
        <w:rPr>
          <w:rFonts w:ascii="Times New Roman" w:hAnsi="Times New Roman" w:cs="Times New Roman"/>
          <w:sz w:val="22"/>
          <w:szCs w:val="22"/>
        </w:rPr>
        <w:t xml:space="preserve">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w:t>
      </w:r>
      <w:proofErr w:type="spellStart"/>
      <w:r w:rsidRPr="00EA70FD">
        <w:rPr>
          <w:rFonts w:ascii="Times New Roman" w:hAnsi="Times New Roman" w:cs="Times New Roman"/>
          <w:sz w:val="22"/>
          <w:szCs w:val="22"/>
        </w:rPr>
        <w:t>metadata</w:t>
      </w:r>
      <w:proofErr w:type="spellEnd"/>
      <w:r w:rsidRPr="00EA70FD">
        <w:rPr>
          <w:rFonts w:ascii="Times New Roman" w:hAnsi="Times New Roman" w:cs="Times New Roman"/>
          <w:sz w:val="22"/>
          <w:szCs w:val="22"/>
        </w:rPr>
        <w:t xml:space="preserve"> Smlouvy, případně další údaje, které stanoví příslušná právní úprava.</w:t>
      </w:r>
    </w:p>
    <w:p w14:paraId="4FA4EEF4" w14:textId="77777777" w:rsidR="00064636" w:rsidRPr="00EA70FD" w:rsidRDefault="00064636" w:rsidP="00064636">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056FE6A1" w14:textId="42DC6446" w:rsidR="00064636" w:rsidRPr="00EA70FD" w:rsidRDefault="00064636" w:rsidP="00064636">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 xml:space="preserve">V souladu s  § 41 odst. 1 zákona č. 128/2000 Sb., o obcích (obecní zřízení), ve znění pozdějších předpisů Město Aš potvrzuje, že byly splněny podmínky pro uzavření této smlouvy. Uzavření </w:t>
      </w:r>
      <w:r>
        <w:rPr>
          <w:rFonts w:ascii="Times New Roman" w:hAnsi="Times New Roman" w:cs="Times New Roman"/>
          <w:sz w:val="22"/>
          <w:szCs w:val="22"/>
        </w:rPr>
        <w:t>této smlouvy</w:t>
      </w:r>
      <w:r w:rsidRPr="00EA70FD">
        <w:rPr>
          <w:rFonts w:ascii="Times New Roman" w:hAnsi="Times New Roman" w:cs="Times New Roman"/>
          <w:sz w:val="22"/>
          <w:szCs w:val="22"/>
        </w:rPr>
        <w:t xml:space="preserve"> bylo schváleno usnesením RM č. </w:t>
      </w:r>
      <w:r w:rsidR="008E330B">
        <w:rPr>
          <w:rFonts w:ascii="Times New Roman" w:hAnsi="Times New Roman" w:cs="Times New Roman"/>
          <w:sz w:val="22"/>
          <w:szCs w:val="22"/>
        </w:rPr>
        <w:t>12/532/20</w:t>
      </w:r>
      <w:r w:rsidRPr="00EA70FD">
        <w:rPr>
          <w:rFonts w:ascii="Times New Roman" w:hAnsi="Times New Roman" w:cs="Times New Roman"/>
          <w:sz w:val="22"/>
          <w:szCs w:val="22"/>
        </w:rPr>
        <w:t xml:space="preserve"> ze dne </w:t>
      </w:r>
      <w:proofErr w:type="gramStart"/>
      <w:r w:rsidR="008E330B">
        <w:rPr>
          <w:rFonts w:ascii="Times New Roman" w:hAnsi="Times New Roman" w:cs="Times New Roman"/>
          <w:sz w:val="22"/>
          <w:szCs w:val="22"/>
        </w:rPr>
        <w:t>16.12.2020</w:t>
      </w:r>
      <w:proofErr w:type="gramEnd"/>
      <w:r w:rsidRPr="00EA70FD">
        <w:rPr>
          <w:rFonts w:ascii="Times New Roman" w:hAnsi="Times New Roman" w:cs="Times New Roman"/>
          <w:sz w:val="22"/>
          <w:szCs w:val="22"/>
        </w:rPr>
        <w:t xml:space="preserve"> a to na základě řádně vyhlášeného a vyhodnoceného zadávacího řízení podle zákona o zadávání veřejných zakázek.“.</w:t>
      </w:r>
    </w:p>
    <w:p w14:paraId="1A76D941" w14:textId="77777777" w:rsidR="00BE1CF7" w:rsidRPr="002E5F2D" w:rsidRDefault="00BE1CF7" w:rsidP="00855652">
      <w:pPr>
        <w:pStyle w:val="Zkladntext"/>
        <w:ind w:left="360"/>
        <w:rPr>
          <w:rFonts w:ascii="Times New Roman" w:hAnsi="Times New Roman" w:cs="Times New Roman"/>
          <w:sz w:val="22"/>
          <w:szCs w:val="22"/>
        </w:rPr>
      </w:pP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Pr="002E5F2D" w:rsidRDefault="002E5F2D" w:rsidP="002E5F2D">
      <w:pPr>
        <w:pStyle w:val="Zkladntext"/>
        <w:ind w:left="360"/>
        <w:rPr>
          <w:rFonts w:ascii="Times New Roman" w:hAnsi="Times New Roman" w:cs="Times New Roman"/>
          <w:sz w:val="22"/>
          <w:szCs w:val="22"/>
        </w:rPr>
      </w:pPr>
    </w:p>
    <w:p w14:paraId="0DCBE69C" w14:textId="77777777"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 ……</w:t>
      </w:r>
      <w:proofErr w:type="gramStart"/>
      <w:r w:rsidRPr="002E5F2D">
        <w:rPr>
          <w:snapToGrid w:val="0"/>
          <w:sz w:val="22"/>
          <w:szCs w:val="22"/>
        </w:rPr>
        <w:t>….dne</w:t>
      </w:r>
      <w:proofErr w:type="gramEnd"/>
      <w:r w:rsidRPr="002E5F2D">
        <w:rPr>
          <w:snapToGrid w:val="0"/>
          <w:sz w:val="22"/>
          <w:szCs w:val="22"/>
        </w:rPr>
        <w:t xml:space="preserve"> …………………                                 V Aši dne …………………</w:t>
      </w:r>
    </w:p>
    <w:p w14:paraId="625AB1E1" w14:textId="77777777" w:rsidR="002E5F2D" w:rsidRPr="002E5F2D" w:rsidRDefault="002E5F2D"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1399F088"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w:t>
      </w:r>
      <w:r w:rsidR="008E330B">
        <w:rPr>
          <w:i/>
          <w:sz w:val="22"/>
          <w:szCs w:val="22"/>
        </w:rPr>
        <w:t xml:space="preserve">      </w:t>
      </w:r>
      <w:r w:rsidRPr="002E5F2D">
        <w:rPr>
          <w:i/>
          <w:sz w:val="22"/>
          <w:szCs w:val="22"/>
        </w:rPr>
        <w:t xml:space="preserve">Za </w:t>
      </w:r>
      <w:r w:rsidR="007A6A24">
        <w:rPr>
          <w:i/>
          <w:sz w:val="22"/>
          <w:szCs w:val="22"/>
        </w:rPr>
        <w:t>Objednatel</w:t>
      </w:r>
      <w:r w:rsidRPr="002E5F2D">
        <w:rPr>
          <w:i/>
          <w:sz w:val="22"/>
          <w:szCs w:val="22"/>
        </w:rPr>
        <w:t xml:space="preserve">e             </w:t>
      </w:r>
      <w:r w:rsidRPr="002E5F2D">
        <w:rPr>
          <w:i/>
          <w:sz w:val="22"/>
          <w:szCs w:val="22"/>
        </w:rPr>
        <w:tab/>
      </w:r>
      <w:r w:rsidR="008E330B">
        <w:rPr>
          <w:i/>
          <w:sz w:val="22"/>
          <w:szCs w:val="22"/>
        </w:rPr>
        <w:t xml:space="preserve"> </w:t>
      </w:r>
      <w:r w:rsidRPr="002E5F2D">
        <w:rPr>
          <w:i/>
          <w:sz w:val="22"/>
          <w:szCs w:val="22"/>
        </w:rPr>
        <w:tab/>
      </w:r>
      <w:r w:rsidR="008E330B" w:rsidRPr="008E330B">
        <w:rPr>
          <w:bCs/>
          <w:sz w:val="22"/>
          <w:szCs w:val="22"/>
        </w:rPr>
        <w:t>Ing. Vladislava Závodská</w:t>
      </w:r>
      <w:r w:rsidRPr="002E5F2D">
        <w:rPr>
          <w:i/>
          <w:sz w:val="22"/>
          <w:szCs w:val="22"/>
        </w:rPr>
        <w:tab/>
      </w:r>
      <w:r w:rsidR="00B00413">
        <w:rPr>
          <w:i/>
          <w:sz w:val="22"/>
          <w:szCs w:val="22"/>
        </w:rPr>
        <w:tab/>
      </w:r>
      <w:r w:rsidR="008E330B">
        <w:rPr>
          <w:i/>
          <w:sz w:val="22"/>
          <w:szCs w:val="22"/>
        </w:rPr>
        <w:t xml:space="preserve"> </w:t>
      </w:r>
      <w:r w:rsidRPr="002E5F2D">
        <w:rPr>
          <w:i/>
          <w:sz w:val="22"/>
          <w:szCs w:val="22"/>
        </w:rPr>
        <w:tab/>
      </w:r>
      <w:r w:rsidRPr="002E5F2D">
        <w:rPr>
          <w:bCs/>
          <w:sz w:val="22"/>
          <w:szCs w:val="22"/>
        </w:rPr>
        <w:t xml:space="preserve">  </w:t>
      </w:r>
      <w:r w:rsidR="008E330B">
        <w:rPr>
          <w:bCs/>
          <w:sz w:val="22"/>
          <w:szCs w:val="22"/>
        </w:rPr>
        <w:t xml:space="preserve">     </w:t>
      </w:r>
      <w:r w:rsidRPr="002E5F2D">
        <w:rPr>
          <w:bCs/>
          <w:sz w:val="22"/>
          <w:szCs w:val="22"/>
        </w:rPr>
        <w:t xml:space="preserve"> Mgr. Dalibor Blažek </w:t>
      </w:r>
      <w:r w:rsidRPr="002E5F2D">
        <w:rPr>
          <w:bCs/>
          <w:sz w:val="22"/>
          <w:szCs w:val="22"/>
        </w:rPr>
        <w:tab/>
      </w:r>
    </w:p>
    <w:p w14:paraId="672F5E64" w14:textId="3A4D059B" w:rsidR="002E5F2D" w:rsidRPr="002E5F2D" w:rsidRDefault="008E330B" w:rsidP="002E5F2D">
      <w:pPr>
        <w:jc w:val="both"/>
        <w:rPr>
          <w:sz w:val="22"/>
          <w:szCs w:val="22"/>
        </w:rPr>
      </w:pPr>
      <w:r>
        <w:rPr>
          <w:sz w:val="22"/>
          <w:szCs w:val="22"/>
        </w:rPr>
        <w:tab/>
        <w:t xml:space="preserve">      jednatelka společnosti</w:t>
      </w:r>
      <w:r w:rsidR="002E5F2D" w:rsidRPr="002E5F2D">
        <w:rPr>
          <w:sz w:val="22"/>
          <w:szCs w:val="22"/>
        </w:rPr>
        <w:tab/>
      </w:r>
      <w:r w:rsidR="002E5F2D" w:rsidRPr="002E5F2D">
        <w:rPr>
          <w:sz w:val="22"/>
          <w:szCs w:val="22"/>
        </w:rPr>
        <w:tab/>
      </w:r>
      <w:r w:rsidR="002E5F2D" w:rsidRPr="002E5F2D">
        <w:rPr>
          <w:sz w:val="22"/>
          <w:szCs w:val="22"/>
        </w:rPr>
        <w:tab/>
        <w:t xml:space="preserve">    </w:t>
      </w:r>
      <w:r>
        <w:rPr>
          <w:sz w:val="22"/>
          <w:szCs w:val="22"/>
        </w:rPr>
        <w:t xml:space="preserve">      </w:t>
      </w:r>
      <w:r w:rsidR="002E5F2D" w:rsidRPr="002E5F2D">
        <w:rPr>
          <w:sz w:val="22"/>
          <w:szCs w:val="22"/>
        </w:rPr>
        <w:t>starosta města Aš</w:t>
      </w:r>
    </w:p>
    <w:p w14:paraId="1F450E61" w14:textId="77777777" w:rsidR="002E5F2D" w:rsidRPr="002E5F2D" w:rsidRDefault="002E5F2D" w:rsidP="002E5F2D">
      <w:pPr>
        <w:jc w:val="both"/>
        <w:rPr>
          <w:sz w:val="22"/>
          <w:szCs w:val="22"/>
        </w:rPr>
      </w:pPr>
    </w:p>
    <w:p w14:paraId="37454FDE" w14:textId="77777777" w:rsidR="002E5F2D" w:rsidRPr="002E5F2D" w:rsidRDefault="002E5F2D" w:rsidP="002E5F2D">
      <w:pPr>
        <w:jc w:val="both"/>
        <w:rPr>
          <w:sz w:val="22"/>
          <w:szCs w:val="22"/>
        </w:rPr>
      </w:pPr>
    </w:p>
    <w:p w14:paraId="7915CD10" w14:textId="77777777" w:rsidR="002E5F2D" w:rsidRPr="002E5F2D" w:rsidRDefault="002E5F2D" w:rsidP="002E5F2D">
      <w:pPr>
        <w:jc w:val="both"/>
        <w:rPr>
          <w:sz w:val="22"/>
          <w:szCs w:val="22"/>
        </w:rPr>
      </w:pPr>
    </w:p>
    <w:p w14:paraId="7712D896" w14:textId="77777777" w:rsidR="002E5F2D" w:rsidRPr="002E5F2D" w:rsidRDefault="002E5F2D" w:rsidP="002E5F2D">
      <w:pPr>
        <w:jc w:val="both"/>
        <w:rPr>
          <w:sz w:val="22"/>
          <w:szCs w:val="22"/>
        </w:rPr>
      </w:pPr>
    </w:p>
    <w:p w14:paraId="290BF5C5" w14:textId="77777777" w:rsidR="002E5F2D" w:rsidRPr="002E5F2D" w:rsidRDefault="002E5F2D" w:rsidP="002E5F2D">
      <w:pPr>
        <w:jc w:val="both"/>
        <w:rPr>
          <w:sz w:val="22"/>
          <w:szCs w:val="22"/>
        </w:rPr>
      </w:pPr>
    </w:p>
    <w:p w14:paraId="18787A27" w14:textId="49701C6E" w:rsidR="002E5F2D" w:rsidRDefault="002E5F2D" w:rsidP="002E5F2D">
      <w:pPr>
        <w:jc w:val="both"/>
        <w:rPr>
          <w:sz w:val="22"/>
          <w:szCs w:val="22"/>
        </w:rPr>
      </w:pPr>
    </w:p>
    <w:p w14:paraId="58355977" w14:textId="11B60918" w:rsidR="006B6B66" w:rsidRDefault="006B6B66"/>
    <w:p w14:paraId="0F878F8D" w14:textId="5E9ABFAE" w:rsidR="006B6B66" w:rsidRDefault="006B6B66"/>
    <w:p w14:paraId="71B85D89" w14:textId="48E93D1E" w:rsidR="006B6B66" w:rsidRDefault="006B6B66"/>
    <w:p w14:paraId="36DA748D" w14:textId="75B61817" w:rsidR="006B6B66" w:rsidRDefault="006B6B66"/>
    <w:p w14:paraId="7B9EA2DD" w14:textId="77777777" w:rsidR="00B8392D" w:rsidRPr="002E5F2D" w:rsidRDefault="00B8392D"/>
    <w:sectPr w:rsidR="00B8392D" w:rsidRPr="002E5F2D" w:rsidSect="00E55A13">
      <w:footerReference w:type="first" r:id="rId8"/>
      <w:pgSz w:w="11906" w:h="16838"/>
      <w:pgMar w:top="1417" w:right="1417" w:bottom="1417" w:left="1417" w:header="708"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7467" w16cid:durableId="1EF72F97"/>
  <w16cid:commentId w16cid:paraId="712448ED" w16cid:durableId="1EF72F98"/>
  <w16cid:commentId w16cid:paraId="3CC0DDA3" w16cid:durableId="1EF72F99"/>
  <w16cid:commentId w16cid:paraId="5412A2D0" w16cid:durableId="1EF72F9A"/>
  <w16cid:commentId w16cid:paraId="5F596ECA" w16cid:durableId="1EF72F9B"/>
  <w16cid:commentId w16cid:paraId="73CC0AAA" w16cid:durableId="1EF72F9C"/>
  <w16cid:commentId w16cid:paraId="4DB74BBD" w16cid:durableId="1EF72F9D"/>
  <w16cid:commentId w16cid:paraId="6090BC7A" w16cid:durableId="1EF73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D350" w14:textId="77777777" w:rsidR="00F5753F" w:rsidRDefault="00F5753F" w:rsidP="002E5F2D">
      <w:r>
        <w:separator/>
      </w:r>
    </w:p>
  </w:endnote>
  <w:endnote w:type="continuationSeparator" w:id="0">
    <w:p w14:paraId="27D69117" w14:textId="77777777" w:rsidR="00F5753F" w:rsidRDefault="00F5753F"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2C91" w14:textId="3FA1234A" w:rsidR="00E55A13" w:rsidRDefault="00E55A13" w:rsidP="00E55A1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2216" w14:textId="77777777" w:rsidR="00F5753F" w:rsidRDefault="00F5753F" w:rsidP="002E5F2D">
      <w:r>
        <w:separator/>
      </w:r>
    </w:p>
  </w:footnote>
  <w:footnote w:type="continuationSeparator" w:id="0">
    <w:p w14:paraId="2CBB3E51" w14:textId="77777777" w:rsidR="00F5753F" w:rsidRDefault="00F5753F" w:rsidP="002E5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5ED58AE"/>
    <w:multiLevelType w:val="hybridMultilevel"/>
    <w:tmpl w:val="FC3AF586"/>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3"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2042F"/>
    <w:rsid w:val="00022240"/>
    <w:rsid w:val="00024AF4"/>
    <w:rsid w:val="00032580"/>
    <w:rsid w:val="00035788"/>
    <w:rsid w:val="00063727"/>
    <w:rsid w:val="00064636"/>
    <w:rsid w:val="0006614B"/>
    <w:rsid w:val="00083270"/>
    <w:rsid w:val="00086CA9"/>
    <w:rsid w:val="000B008D"/>
    <w:rsid w:val="00111ECB"/>
    <w:rsid w:val="00136F81"/>
    <w:rsid w:val="00137346"/>
    <w:rsid w:val="00141596"/>
    <w:rsid w:val="00147929"/>
    <w:rsid w:val="00155D56"/>
    <w:rsid w:val="00176D23"/>
    <w:rsid w:val="00193639"/>
    <w:rsid w:val="001A5E55"/>
    <w:rsid w:val="001D5F69"/>
    <w:rsid w:val="001E3163"/>
    <w:rsid w:val="0022085B"/>
    <w:rsid w:val="0023069D"/>
    <w:rsid w:val="00260F3E"/>
    <w:rsid w:val="002B61E2"/>
    <w:rsid w:val="002D427F"/>
    <w:rsid w:val="002E5F2D"/>
    <w:rsid w:val="002F51BA"/>
    <w:rsid w:val="002F74D6"/>
    <w:rsid w:val="003021F2"/>
    <w:rsid w:val="00310F1C"/>
    <w:rsid w:val="0033238A"/>
    <w:rsid w:val="00337017"/>
    <w:rsid w:val="003517AB"/>
    <w:rsid w:val="003824F5"/>
    <w:rsid w:val="00392A0E"/>
    <w:rsid w:val="003A522F"/>
    <w:rsid w:val="003A5B82"/>
    <w:rsid w:val="003D75B7"/>
    <w:rsid w:val="003F6C56"/>
    <w:rsid w:val="004073F8"/>
    <w:rsid w:val="004317F6"/>
    <w:rsid w:val="00431B1F"/>
    <w:rsid w:val="00446917"/>
    <w:rsid w:val="004500D2"/>
    <w:rsid w:val="00451E55"/>
    <w:rsid w:val="00452210"/>
    <w:rsid w:val="0046281B"/>
    <w:rsid w:val="00481CE3"/>
    <w:rsid w:val="00484488"/>
    <w:rsid w:val="004A4BA7"/>
    <w:rsid w:val="004A799B"/>
    <w:rsid w:val="004B6DD2"/>
    <w:rsid w:val="004C03C1"/>
    <w:rsid w:val="004D7650"/>
    <w:rsid w:val="004E1D30"/>
    <w:rsid w:val="004F4548"/>
    <w:rsid w:val="0050094C"/>
    <w:rsid w:val="00506AC1"/>
    <w:rsid w:val="00523F70"/>
    <w:rsid w:val="00563A75"/>
    <w:rsid w:val="005646BA"/>
    <w:rsid w:val="00580321"/>
    <w:rsid w:val="00595FB9"/>
    <w:rsid w:val="005A0231"/>
    <w:rsid w:val="005A6A1A"/>
    <w:rsid w:val="005C053A"/>
    <w:rsid w:val="005C37E9"/>
    <w:rsid w:val="005E3EF7"/>
    <w:rsid w:val="005F60B6"/>
    <w:rsid w:val="00631C43"/>
    <w:rsid w:val="0065309E"/>
    <w:rsid w:val="00654878"/>
    <w:rsid w:val="00657C22"/>
    <w:rsid w:val="00677F12"/>
    <w:rsid w:val="006978BF"/>
    <w:rsid w:val="006B1216"/>
    <w:rsid w:val="006B6B66"/>
    <w:rsid w:val="006C4E54"/>
    <w:rsid w:val="006D5657"/>
    <w:rsid w:val="007104FB"/>
    <w:rsid w:val="007235F8"/>
    <w:rsid w:val="00771D05"/>
    <w:rsid w:val="007722C4"/>
    <w:rsid w:val="00775392"/>
    <w:rsid w:val="007A6A24"/>
    <w:rsid w:val="007D5429"/>
    <w:rsid w:val="00804836"/>
    <w:rsid w:val="00805359"/>
    <w:rsid w:val="00811246"/>
    <w:rsid w:val="008301B4"/>
    <w:rsid w:val="00843D4C"/>
    <w:rsid w:val="00851F87"/>
    <w:rsid w:val="00854CAA"/>
    <w:rsid w:val="00855652"/>
    <w:rsid w:val="0086099C"/>
    <w:rsid w:val="008805DA"/>
    <w:rsid w:val="008879F9"/>
    <w:rsid w:val="008944AA"/>
    <w:rsid w:val="008B6176"/>
    <w:rsid w:val="008B6187"/>
    <w:rsid w:val="008E330B"/>
    <w:rsid w:val="0090716D"/>
    <w:rsid w:val="009122F4"/>
    <w:rsid w:val="00963267"/>
    <w:rsid w:val="00974D58"/>
    <w:rsid w:val="009958C6"/>
    <w:rsid w:val="009C6A56"/>
    <w:rsid w:val="009F7015"/>
    <w:rsid w:val="00A021DD"/>
    <w:rsid w:val="00A055DB"/>
    <w:rsid w:val="00A236EC"/>
    <w:rsid w:val="00A252D9"/>
    <w:rsid w:val="00A44CEB"/>
    <w:rsid w:val="00A506F2"/>
    <w:rsid w:val="00A52B63"/>
    <w:rsid w:val="00A57705"/>
    <w:rsid w:val="00A60140"/>
    <w:rsid w:val="00A826FC"/>
    <w:rsid w:val="00A8473E"/>
    <w:rsid w:val="00A858C0"/>
    <w:rsid w:val="00AA3CC2"/>
    <w:rsid w:val="00AA6000"/>
    <w:rsid w:val="00B00413"/>
    <w:rsid w:val="00B0181A"/>
    <w:rsid w:val="00B044F8"/>
    <w:rsid w:val="00B728E5"/>
    <w:rsid w:val="00B8392D"/>
    <w:rsid w:val="00BA78B8"/>
    <w:rsid w:val="00BB4AE3"/>
    <w:rsid w:val="00BE1CF7"/>
    <w:rsid w:val="00C16C2C"/>
    <w:rsid w:val="00C52B27"/>
    <w:rsid w:val="00C6006B"/>
    <w:rsid w:val="00C659DC"/>
    <w:rsid w:val="00CB58CD"/>
    <w:rsid w:val="00CF645C"/>
    <w:rsid w:val="00D161A5"/>
    <w:rsid w:val="00D422F4"/>
    <w:rsid w:val="00D63F0E"/>
    <w:rsid w:val="00D75B96"/>
    <w:rsid w:val="00D76649"/>
    <w:rsid w:val="00D8650A"/>
    <w:rsid w:val="00D913F5"/>
    <w:rsid w:val="00DC12AB"/>
    <w:rsid w:val="00DE5B9E"/>
    <w:rsid w:val="00DE667B"/>
    <w:rsid w:val="00DE720B"/>
    <w:rsid w:val="00DE753F"/>
    <w:rsid w:val="00DF3B09"/>
    <w:rsid w:val="00DF7BA1"/>
    <w:rsid w:val="00E31380"/>
    <w:rsid w:val="00E31453"/>
    <w:rsid w:val="00E54F40"/>
    <w:rsid w:val="00E55A13"/>
    <w:rsid w:val="00EA3244"/>
    <w:rsid w:val="00EA4921"/>
    <w:rsid w:val="00EB5E20"/>
    <w:rsid w:val="00EB79E6"/>
    <w:rsid w:val="00EF0CD2"/>
    <w:rsid w:val="00F16B8F"/>
    <w:rsid w:val="00F5753F"/>
    <w:rsid w:val="00F70217"/>
    <w:rsid w:val="00F707F0"/>
    <w:rsid w:val="00F7739D"/>
    <w:rsid w:val="00F77AEA"/>
    <w:rsid w:val="00F91FC6"/>
    <w:rsid w:val="00FB58CE"/>
    <w:rsid w:val="00FC458F"/>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unhideWhenUsed/>
    <w:rsid w:val="00022240"/>
    <w:rPr>
      <w:sz w:val="20"/>
      <w:szCs w:val="20"/>
    </w:rPr>
  </w:style>
  <w:style w:type="character" w:customStyle="1" w:styleId="TextkomenteChar">
    <w:name w:val="Text komentáře Char"/>
    <w:basedOn w:val="Standardnpsmoodstavce"/>
    <w:link w:val="Textkomente"/>
    <w:uiPriority w:val="99"/>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1386">
      <w:bodyDiv w:val="1"/>
      <w:marLeft w:val="0"/>
      <w:marRight w:val="0"/>
      <w:marTop w:val="0"/>
      <w:marBottom w:val="0"/>
      <w:divBdr>
        <w:top w:val="none" w:sz="0" w:space="0" w:color="auto"/>
        <w:left w:val="none" w:sz="0" w:space="0" w:color="auto"/>
        <w:bottom w:val="none" w:sz="0" w:space="0" w:color="auto"/>
        <w:right w:val="none" w:sz="0" w:space="0" w:color="auto"/>
      </w:divBdr>
    </w:div>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D473-11CB-4D25-A2B6-AB1CAB8B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20</Pages>
  <Words>9241</Words>
  <Characters>54526</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Radka Muhrová</cp:lastModifiedBy>
  <cp:revision>63</cp:revision>
  <cp:lastPrinted>2020-07-09T07:49:00Z</cp:lastPrinted>
  <dcterms:created xsi:type="dcterms:W3CDTF">2018-07-16T12:52:00Z</dcterms:created>
  <dcterms:modified xsi:type="dcterms:W3CDTF">2021-01-18T09:39:00Z</dcterms:modified>
</cp:coreProperties>
</file>