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1F6064">
              <w:rPr>
                <w:rFonts w:ascii="Arial Narrow" w:hAnsi="Arial Narrow" w:cs="Tahoma"/>
                <w:b/>
                <w:sz w:val="28"/>
                <w:szCs w:val="28"/>
              </w:rPr>
              <w:t>J0223/2021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1F6064">
              <w:rPr>
                <w:rFonts w:ascii="Arial Narrow" w:hAnsi="Arial Narrow" w:cs="Tahoma"/>
                <w:b/>
                <w:sz w:val="28"/>
                <w:szCs w:val="28"/>
              </w:rPr>
              <w:t>Svačina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1F6064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EG Energie, a.s.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1F6064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Ústecká 396/27, Praha - Dolní Chabry, 18400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1F6064">
              <w:rPr>
                <w:rFonts w:ascii="Arial Narrow" w:hAnsi="Arial Narrow" w:cs="Tahoma"/>
                <w:sz w:val="28"/>
                <w:szCs w:val="28"/>
              </w:rPr>
              <w:t>25680340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1F6064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motorovou naftu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1F6064">
              <w:rPr>
                <w:rFonts w:ascii="Arial Narrow" w:hAnsi="Arial Narrow" w:cs="Tahoma"/>
                <w:sz w:val="28"/>
                <w:szCs w:val="28"/>
              </w:rPr>
              <w:t xml:space="preserve">čerpací stanice TS </w:t>
            </w:r>
            <w:r w:rsidR="001F6064">
              <w:rPr>
                <w:rFonts w:ascii="Arial Narrow" w:hAnsi="Arial Narrow" w:cs="Tahoma"/>
                <w:sz w:val="28"/>
                <w:szCs w:val="28"/>
              </w:rPr>
              <w:cr/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1F6064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210 000,00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1F6064">
              <w:rPr>
                <w:rFonts w:ascii="Arial Narrow" w:hAnsi="Arial Narrow" w:cs="Tahoma"/>
                <w:sz w:val="28"/>
                <w:szCs w:val="28"/>
              </w:rPr>
              <w:t>21. 01. 2021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1F6064">
              <w:rPr>
                <w:rFonts w:ascii="Arial Narrow" w:hAnsi="Arial Narrow" w:cs="Tahoma"/>
                <w:sz w:val="28"/>
                <w:szCs w:val="28"/>
              </w:rPr>
              <w:t>31. 01. 2021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1F6064">
              <w:rPr>
                <w:rFonts w:ascii="Arial Narrow" w:hAnsi="Arial Narrow" w:cs="Tahoma"/>
                <w:sz w:val="28"/>
                <w:szCs w:val="28"/>
              </w:rPr>
              <w:t>21. 01. 2021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1F6064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AA41D4"/>
    <w:rsid w:val="00C6320C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2</cp:revision>
  <cp:lastPrinted>2020-03-24T07:14:00Z</cp:lastPrinted>
  <dcterms:created xsi:type="dcterms:W3CDTF">2021-01-21T05:45:00Z</dcterms:created>
  <dcterms:modified xsi:type="dcterms:W3CDTF">2021-01-21T05:45:00Z</dcterms:modified>
</cp:coreProperties>
</file>