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4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r w:rsidR="00C05ED4">
        <w:rPr>
          <w:rFonts w:asciiTheme="minorHAnsi" w:hAnsiTheme="minorHAnsi" w:cs="Arial"/>
          <w:b/>
        </w:rPr>
        <w:t xml:space="preserve">č. </w:t>
      </w:r>
      <w:r w:rsidR="006835E0">
        <w:rPr>
          <w:rFonts w:asciiTheme="minorHAnsi" w:hAnsiTheme="minorHAnsi" w:cs="Arial"/>
          <w:b/>
        </w:rPr>
        <w:t>1</w:t>
      </w:r>
    </w:p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RÁMCOVÉ </w:t>
      </w:r>
      <w:r w:rsidR="001116B9">
        <w:rPr>
          <w:rFonts w:asciiTheme="minorHAnsi" w:hAnsiTheme="minorHAnsi" w:cs="Arial"/>
          <w:b/>
        </w:rPr>
        <w:t>DOHODĚ ZE DNE 13</w:t>
      </w:r>
      <w:r w:rsidR="006835E0">
        <w:rPr>
          <w:rFonts w:asciiTheme="minorHAnsi" w:hAnsiTheme="minorHAnsi" w:cs="Arial"/>
          <w:b/>
        </w:rPr>
        <w:t>.</w:t>
      </w:r>
      <w:r w:rsidR="00452224">
        <w:rPr>
          <w:rFonts w:asciiTheme="minorHAnsi" w:hAnsiTheme="minorHAnsi" w:cs="Arial"/>
          <w:b/>
        </w:rPr>
        <w:t xml:space="preserve"> </w:t>
      </w:r>
      <w:r w:rsidR="001116B9">
        <w:rPr>
          <w:rFonts w:asciiTheme="minorHAnsi" w:hAnsiTheme="minorHAnsi" w:cs="Arial"/>
          <w:b/>
        </w:rPr>
        <w:t>1</w:t>
      </w:r>
      <w:r w:rsidR="006835E0">
        <w:rPr>
          <w:rFonts w:asciiTheme="minorHAnsi" w:hAnsiTheme="minorHAnsi" w:cs="Arial"/>
          <w:b/>
        </w:rPr>
        <w:t>1.</w:t>
      </w:r>
      <w:r w:rsidR="00452224">
        <w:rPr>
          <w:rFonts w:asciiTheme="minorHAnsi" w:hAnsiTheme="minorHAnsi" w:cs="Arial"/>
          <w:b/>
        </w:rPr>
        <w:t xml:space="preserve"> </w:t>
      </w:r>
      <w:r w:rsidR="006835E0">
        <w:rPr>
          <w:rFonts w:asciiTheme="minorHAnsi" w:hAnsiTheme="minorHAnsi" w:cs="Arial"/>
          <w:b/>
        </w:rPr>
        <w:t>20</w:t>
      </w:r>
      <w:r w:rsidR="001116B9">
        <w:rPr>
          <w:rFonts w:asciiTheme="minorHAnsi" w:hAnsiTheme="minorHAnsi" w:cs="Arial"/>
          <w:b/>
        </w:rPr>
        <w:t>20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538"/>
      </w:tblGrid>
      <w:tr w:rsidR="0084017C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84017C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0D194B" w:rsidP="00535743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Mgr. Bc. Jana Dubcová, ředitelka</w:t>
            </w:r>
          </w:p>
        </w:tc>
      </w:tr>
      <w:tr w:rsidR="0084017C" w:rsidRPr="00211C28" w:rsidTr="00211C28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</w:tcPr>
          <w:p w:rsidR="005A5701" w:rsidRPr="0084017C" w:rsidRDefault="0084017C" w:rsidP="006835E0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  <w:highlight w:val="black"/>
              </w:rPr>
            </w:pPr>
            <w:r w:rsidRPr="0084017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…………………………………………………………………………………………………………………….</w:t>
            </w:r>
          </w:p>
        </w:tc>
      </w:tr>
      <w:tr w:rsidR="0084017C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84017C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84017C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7512"/>
      </w:tblGrid>
      <w:tr w:rsidR="0084017C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1E2ECC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b/>
                <w:sz w:val="21"/>
                <w:szCs w:val="21"/>
              </w:rPr>
              <w:t>MANLOMKA, s.r.o.</w:t>
            </w:r>
          </w:p>
        </w:tc>
      </w:tr>
      <w:tr w:rsidR="0084017C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2B1E32" w:rsidRDefault="0084017C" w:rsidP="00A124B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84017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………………………………………………………………………….</w:t>
            </w:r>
          </w:p>
        </w:tc>
      </w:tr>
      <w:tr w:rsidR="0084017C" w:rsidRPr="00211C28" w:rsidTr="00211C28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</w:tcPr>
          <w:p w:rsidR="00C05ED4" w:rsidRPr="00C05ED4" w:rsidRDefault="0084017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84017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………………………………………………………………………………………………………….</w:t>
            </w:r>
          </w:p>
        </w:tc>
      </w:tr>
      <w:tr w:rsidR="0084017C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4C3802" w:rsidRDefault="001E2ECC" w:rsidP="0045222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Slovenská 2868/33a, 733 01 Karviná - Hranice</w:t>
            </w:r>
          </w:p>
        </w:tc>
      </w:tr>
      <w:tr w:rsidR="0084017C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C 30875 u KS Ostrava</w:t>
            </w:r>
          </w:p>
        </w:tc>
      </w:tr>
      <w:tr w:rsidR="0084017C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2B1E32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27834425</w:t>
            </w:r>
          </w:p>
        </w:tc>
      </w:tr>
      <w:tr w:rsidR="0084017C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</w:tcPr>
          <w:p w:rsidR="004B2C3B" w:rsidRPr="002B1E32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ČSOB, a.s.</w:t>
            </w:r>
          </w:p>
        </w:tc>
      </w:tr>
      <w:tr w:rsidR="0084017C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</w:tcPr>
          <w:p w:rsidR="004B2C3B" w:rsidRPr="001E2ECC" w:rsidRDefault="0084017C" w:rsidP="001E2ECC">
            <w:pPr>
              <w:spacing w:line="36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84017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…………………………………………….</w:t>
            </w: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62171">
        <w:rPr>
          <w:rFonts w:asciiTheme="minorHAnsi" w:hAnsiTheme="minorHAnsi" w:cs="Calibri"/>
          <w:b/>
          <w:sz w:val="22"/>
          <w:szCs w:val="22"/>
        </w:rPr>
        <w:t>dohodě</w:t>
      </w:r>
      <w:r w:rsidR="00FC5920" w:rsidRPr="00FC5920">
        <w:rPr>
          <w:rFonts w:asciiTheme="minorHAnsi" w:hAnsiTheme="minorHAnsi" w:cs="Calibri"/>
          <w:sz w:val="22"/>
          <w:szCs w:val="22"/>
        </w:rPr>
        <w:t xml:space="preserve"> 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C05ED4" w:rsidRDefault="00BB7C56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>Úvodní ustanovení</w:t>
      </w:r>
    </w:p>
    <w:p w:rsidR="004C3802" w:rsidRPr="00C05ED4" w:rsidRDefault="004C3802" w:rsidP="00BB7C56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Smluvní strany uzavřely dne </w:t>
      </w:r>
      <w:r w:rsidR="008308B4">
        <w:rPr>
          <w:rFonts w:asciiTheme="minorHAnsi" w:hAnsiTheme="minorHAnsi"/>
        </w:rPr>
        <w:t>13. 11. 2020</w:t>
      </w:r>
      <w:r w:rsidR="00224E0B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>R</w:t>
      </w:r>
      <w:r w:rsidRPr="00C05ED4">
        <w:rPr>
          <w:rFonts w:asciiTheme="minorHAnsi" w:hAnsiTheme="minorHAnsi"/>
        </w:rPr>
        <w:t xml:space="preserve">ámcovou </w:t>
      </w:r>
      <w:r w:rsidR="00C05ED4" w:rsidRPr="00C05ED4">
        <w:rPr>
          <w:rFonts w:asciiTheme="minorHAnsi" w:hAnsiTheme="minorHAnsi"/>
        </w:rPr>
        <w:t>dohodu</w:t>
      </w:r>
      <w:r w:rsidR="00DE0138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 xml:space="preserve">na základě realizovaného </w:t>
      </w:r>
      <w:r w:rsidR="00162171">
        <w:rPr>
          <w:rFonts w:asciiTheme="minorHAnsi" w:hAnsiTheme="minorHAnsi"/>
        </w:rPr>
        <w:t>zadávacího</w:t>
      </w:r>
      <w:r w:rsidR="00B07FB4" w:rsidRPr="00C05ED4">
        <w:rPr>
          <w:rFonts w:asciiTheme="minorHAnsi" w:hAnsiTheme="minorHAnsi"/>
        </w:rPr>
        <w:t xml:space="preserve"> řízení k</w:t>
      </w:r>
      <w:r w:rsidR="00C72982">
        <w:rPr>
          <w:rFonts w:asciiTheme="minorHAnsi" w:hAnsiTheme="minorHAnsi"/>
        </w:rPr>
        <w:t> veřejné zakázce „</w:t>
      </w:r>
      <w:r w:rsidR="00C72982" w:rsidRPr="00A32160">
        <w:rPr>
          <w:rFonts w:cs="Times New Roman"/>
          <w:b/>
        </w:rPr>
        <w:t xml:space="preserve">Papírová hygiena </w:t>
      </w:r>
      <w:r w:rsidR="00804CCF">
        <w:rPr>
          <w:rFonts w:cs="Times New Roman"/>
          <w:b/>
        </w:rPr>
        <w:t>bez náhradního</w:t>
      </w:r>
      <w:r w:rsidR="00C72982" w:rsidRPr="00A32160">
        <w:rPr>
          <w:rFonts w:cs="Times New Roman"/>
          <w:b/>
        </w:rPr>
        <w:t xml:space="preserve"> plnění pro Plzeňský kraj 2021 (2. vyhlášení)</w:t>
      </w:r>
      <w:r w:rsidRPr="00C05ED4">
        <w:rPr>
          <w:rFonts w:asciiTheme="minorHAnsi" w:hAnsiTheme="minorHAnsi"/>
        </w:rPr>
        <w:t>“.</w:t>
      </w:r>
    </w:p>
    <w:p w:rsidR="001866FF" w:rsidRPr="002C113C" w:rsidRDefault="002C113C" w:rsidP="007F1367">
      <w:pPr>
        <w:pStyle w:val="Nadpis2"/>
        <w:rPr>
          <w:rFonts w:asciiTheme="minorHAnsi" w:hAnsiTheme="minorHAnsi"/>
          <w:b/>
          <w:bCs/>
          <w:spacing w:val="30"/>
          <w:kern w:val="32"/>
          <w:szCs w:val="22"/>
        </w:rPr>
      </w:pPr>
      <w:r w:rsidRPr="002C113C">
        <w:rPr>
          <w:rFonts w:asciiTheme="minorHAnsi" w:hAnsiTheme="minorHAnsi" w:cs="Arial"/>
        </w:rPr>
        <w:t>Smluvní strany se dohodly, že vzhledem k tomu, že dodavatel není schopen dodat část předmětu plnění, dojde k nahrazení původního produktu jiným srovnatelným produktem, tak aby bylo možné pok</w:t>
      </w:r>
      <w:r w:rsidR="001B6125">
        <w:rPr>
          <w:rFonts w:asciiTheme="minorHAnsi" w:hAnsiTheme="minorHAnsi" w:cs="Arial"/>
        </w:rPr>
        <w:t>račovat v plnění dohody. Uvedená změna</w:t>
      </w:r>
      <w:r w:rsidRPr="002C113C">
        <w:rPr>
          <w:rFonts w:asciiTheme="minorHAnsi" w:hAnsiTheme="minorHAnsi" w:cs="Arial"/>
        </w:rPr>
        <w:t xml:space="preserve"> vyplývá ze článku 7.2 Rámcové dohody. </w:t>
      </w:r>
      <w:r w:rsidR="001866FF" w:rsidRPr="002C113C">
        <w:rPr>
          <w:rFonts w:asciiTheme="minorHAnsi" w:hAnsiTheme="minorHAnsi"/>
        </w:rPr>
        <w:br w:type="page"/>
      </w:r>
    </w:p>
    <w:p w:rsidR="00B065B3" w:rsidRPr="00C05ED4" w:rsidRDefault="00C64F4F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lastRenderedPageBreak/>
        <w:t xml:space="preserve">Předmět </w:t>
      </w:r>
      <w:r w:rsidR="00224E0B" w:rsidRPr="00C05ED4">
        <w:rPr>
          <w:rFonts w:asciiTheme="minorHAnsi" w:hAnsiTheme="minorHAnsi"/>
        </w:rPr>
        <w:t>dodatku</w:t>
      </w:r>
    </w:p>
    <w:p w:rsidR="001866FF" w:rsidRPr="001866FF" w:rsidRDefault="00224E0B" w:rsidP="002A656E">
      <w:pPr>
        <w:pStyle w:val="Nadpis2"/>
        <w:rPr>
          <w:rFonts w:asciiTheme="minorHAnsi" w:hAnsiTheme="minorHAnsi"/>
          <w:b/>
        </w:rPr>
      </w:pPr>
      <w:r w:rsidRPr="00C05ED4">
        <w:rPr>
          <w:rFonts w:asciiTheme="minorHAnsi" w:hAnsiTheme="minorHAnsi" w:cstheme="minorHAnsi"/>
        </w:rPr>
        <w:t>Smluvní strany se dohodly</w:t>
      </w:r>
      <w:r w:rsidR="00B07FB4" w:rsidRPr="00C05ED4">
        <w:rPr>
          <w:rFonts w:asciiTheme="minorHAnsi" w:hAnsiTheme="minorHAnsi" w:cstheme="minorHAnsi"/>
        </w:rPr>
        <w:t xml:space="preserve"> na</w:t>
      </w:r>
      <w:r w:rsidRPr="00C05ED4">
        <w:rPr>
          <w:rFonts w:asciiTheme="minorHAnsi" w:hAnsiTheme="minorHAnsi" w:cstheme="minorHAnsi"/>
        </w:rPr>
        <w:t xml:space="preserve"> </w:t>
      </w:r>
      <w:r w:rsidR="001866FF">
        <w:rPr>
          <w:rFonts w:asciiTheme="minorHAnsi" w:hAnsiTheme="minorHAnsi" w:cstheme="minorHAnsi"/>
        </w:rPr>
        <w:t xml:space="preserve">následující </w:t>
      </w:r>
      <w:r w:rsidR="00B07FB4" w:rsidRPr="00C05ED4">
        <w:rPr>
          <w:rFonts w:asciiTheme="minorHAnsi" w:hAnsiTheme="minorHAnsi" w:cstheme="minorHAnsi"/>
        </w:rPr>
        <w:t>změně</w:t>
      </w:r>
      <w:r w:rsidR="001866FF">
        <w:rPr>
          <w:rFonts w:asciiTheme="minorHAnsi" w:hAnsiTheme="minorHAnsi" w:cstheme="minorHAnsi"/>
        </w:rPr>
        <w:t>:</w:t>
      </w:r>
    </w:p>
    <w:tbl>
      <w:tblPr>
        <w:tblStyle w:val="Mkatabulky"/>
        <w:tblW w:w="9072" w:type="dxa"/>
        <w:tblInd w:w="56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66FF" w:rsidRPr="00D6290A" w:rsidTr="000A3708">
        <w:tc>
          <w:tcPr>
            <w:tcW w:w="4536" w:type="dxa"/>
          </w:tcPr>
          <w:p w:rsidR="001866FF" w:rsidRPr="00D6290A" w:rsidRDefault="001866FF" w:rsidP="00186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Nahrazovan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  <w:tc>
          <w:tcPr>
            <w:tcW w:w="4536" w:type="dxa"/>
          </w:tcPr>
          <w:p w:rsidR="001866FF" w:rsidRPr="00D6290A" w:rsidRDefault="001866FF" w:rsidP="00186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Nov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</w:tr>
      <w:tr w:rsidR="001866FF" w:rsidRPr="005F3FD1" w:rsidTr="000A3708">
        <w:tc>
          <w:tcPr>
            <w:tcW w:w="4536" w:type="dxa"/>
          </w:tcPr>
          <w:p w:rsidR="001866FF" w:rsidRPr="005F3FD1" w:rsidRDefault="005F3FD1" w:rsidP="000A37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D1">
              <w:rPr>
                <w:rFonts w:asciiTheme="minorHAnsi" w:hAnsiTheme="minorHAnsi" w:cstheme="minorHAnsi"/>
                <w:b/>
                <w:sz w:val="21"/>
                <w:szCs w:val="21"/>
              </w:rPr>
              <w:t>PH 006 – Toaletní papír Katrin 2v 24ks</w:t>
            </w:r>
          </w:p>
        </w:tc>
        <w:tc>
          <w:tcPr>
            <w:tcW w:w="4536" w:type="dxa"/>
          </w:tcPr>
          <w:p w:rsidR="001866FF" w:rsidRPr="005F3FD1" w:rsidRDefault="005F3FD1" w:rsidP="005F3FD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D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PH 006 – Toaletní papír Katrin 2v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Pr="005F3FD1">
              <w:rPr>
                <w:rFonts w:asciiTheme="minorHAnsi" w:hAnsiTheme="minorHAnsi" w:cstheme="minorHAnsi"/>
                <w:b/>
                <w:sz w:val="21"/>
                <w:szCs w:val="21"/>
              </w:rPr>
              <w:t>ks</w:t>
            </w:r>
          </w:p>
        </w:tc>
      </w:tr>
    </w:tbl>
    <w:p w:rsidR="002A656E" w:rsidRDefault="005F3FD1" w:rsidP="002A656E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Konečná cena produktu se mění:</w:t>
      </w:r>
    </w:p>
    <w:tbl>
      <w:tblPr>
        <w:tblStyle w:val="Mkatabulky"/>
        <w:tblW w:w="9072" w:type="dxa"/>
        <w:tblInd w:w="56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3FD1" w:rsidRPr="00D6290A" w:rsidTr="00ED3FC9">
        <w:tc>
          <w:tcPr>
            <w:tcW w:w="4536" w:type="dxa"/>
          </w:tcPr>
          <w:p w:rsidR="005F3FD1" w:rsidRPr="00D6290A" w:rsidRDefault="005F3FD1" w:rsidP="00ED3FC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Nahrazovan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  <w:tc>
          <w:tcPr>
            <w:tcW w:w="4536" w:type="dxa"/>
          </w:tcPr>
          <w:p w:rsidR="005F3FD1" w:rsidRPr="00D6290A" w:rsidRDefault="005F3FD1" w:rsidP="00ED3FC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Nov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</w:tr>
      <w:tr w:rsidR="005F3FD1" w:rsidRPr="005F3FD1" w:rsidTr="00ED3FC9">
        <w:tc>
          <w:tcPr>
            <w:tcW w:w="4536" w:type="dxa"/>
          </w:tcPr>
          <w:p w:rsidR="005F3FD1" w:rsidRPr="005F3FD1" w:rsidRDefault="00A558CD" w:rsidP="002C11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76,56 </w:t>
            </w:r>
            <w:r w:rsidR="002C113C">
              <w:rPr>
                <w:rFonts w:asciiTheme="minorHAnsi" w:hAnsiTheme="minorHAnsi" w:cstheme="minorHAnsi"/>
                <w:b/>
                <w:sz w:val="21"/>
                <w:szCs w:val="21"/>
              </w:rPr>
              <w:t>Kč bez DPH</w:t>
            </w:r>
          </w:p>
        </w:tc>
        <w:tc>
          <w:tcPr>
            <w:tcW w:w="4536" w:type="dxa"/>
          </w:tcPr>
          <w:p w:rsidR="005F3FD1" w:rsidRPr="005F3FD1" w:rsidRDefault="002C113C" w:rsidP="002C11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25,52</w:t>
            </w:r>
            <w:r w:rsidR="005F3FD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Kč bez DPH</w:t>
            </w:r>
          </w:p>
        </w:tc>
      </w:tr>
    </w:tbl>
    <w:p w:rsidR="005F3FD1" w:rsidRPr="005F3FD1" w:rsidRDefault="005F3FD1" w:rsidP="005F3FD1"/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tím, aby uzavřený Dodatek byl uveřejněn v registru smluv v souladu se zákonem č. 340/2015 Sb., o registru smluv</w:t>
      </w:r>
      <w:r w:rsidR="002C113C">
        <w:rPr>
          <w:rFonts w:asciiTheme="minorHAnsi" w:hAnsiTheme="minorHAnsi"/>
        </w:rPr>
        <w:t>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211C28" w:rsidTr="002C113C">
        <w:trPr>
          <w:trHeight w:val="316"/>
        </w:trPr>
        <w:tc>
          <w:tcPr>
            <w:tcW w:w="5573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31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AC339F">
        <w:tc>
          <w:tcPr>
            <w:tcW w:w="5573" w:type="dxa"/>
          </w:tcPr>
          <w:p w:rsidR="002C113C" w:rsidRPr="00211C28" w:rsidRDefault="002C113C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V</w:t>
            </w:r>
            <w:r w:rsidR="0084017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 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Plzni</w:t>
            </w:r>
            <w:r w:rsidR="0084017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="0084017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20.1.2021</w:t>
            </w:r>
            <w:proofErr w:type="gramEnd"/>
          </w:p>
        </w:tc>
        <w:tc>
          <w:tcPr>
            <w:tcW w:w="4631" w:type="dxa"/>
          </w:tcPr>
          <w:p w:rsidR="002142D6" w:rsidRPr="00211C28" w:rsidRDefault="002C113C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 Ostravě</w:t>
            </w:r>
            <w:r w:rsidR="0084017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="0084017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19.1.2021</w:t>
            </w:r>
            <w:proofErr w:type="gramEnd"/>
          </w:p>
        </w:tc>
      </w:tr>
      <w:tr w:rsidR="00AC339F" w:rsidRPr="00211C28" w:rsidTr="00AC339F">
        <w:tc>
          <w:tcPr>
            <w:tcW w:w="5573" w:type="dxa"/>
          </w:tcPr>
          <w:p w:rsidR="00AC339F" w:rsidRPr="00211C28" w:rsidRDefault="00AC339F" w:rsidP="00AC339F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Bc. Jana Dubcová</w:t>
            </w:r>
          </w:p>
        </w:tc>
        <w:tc>
          <w:tcPr>
            <w:tcW w:w="4631" w:type="dxa"/>
          </w:tcPr>
          <w:p w:rsidR="00AC339F" w:rsidRPr="00211C28" w:rsidRDefault="0084017C" w:rsidP="00AC339F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84017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</w:t>
            </w:r>
            <w:r w:rsidR="00AC339F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339F" w:rsidRPr="00211C28" w:rsidTr="00AC339F">
        <w:trPr>
          <w:trHeight w:val="1527"/>
        </w:trPr>
        <w:tc>
          <w:tcPr>
            <w:tcW w:w="5573" w:type="dxa"/>
          </w:tcPr>
          <w:p w:rsidR="00AC339F" w:rsidRPr="00211C28" w:rsidRDefault="00AC339F" w:rsidP="00AC339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:rsidR="00AC339F" w:rsidRPr="00211C28" w:rsidRDefault="00AC339F" w:rsidP="00AC339F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:rsidR="00AC339F" w:rsidRPr="00211C28" w:rsidRDefault="00AC339F" w:rsidP="00AC339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 společnosti</w:t>
            </w:r>
          </w:p>
          <w:p w:rsidR="00AC339F" w:rsidRPr="0009465D" w:rsidRDefault="00AC339F" w:rsidP="00AC339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MANLOMKA, s.r.o.</w:t>
            </w:r>
          </w:p>
        </w:tc>
      </w:tr>
    </w:tbl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BE146E" w:rsidRDefault="00BE146E">
      <w:pPr>
        <w:rPr>
          <w:rFonts w:asciiTheme="minorHAnsi" w:hAnsiTheme="minorHAnsi" w:cs="Calibri"/>
          <w:sz w:val="20"/>
          <w:szCs w:val="22"/>
        </w:rPr>
      </w:pPr>
    </w:p>
    <w:sectPr w:rsidR="00BE146E" w:rsidSect="00EE568C">
      <w:headerReference w:type="default" r:id="rId8"/>
      <w:footerReference w:type="default" r:id="rId9"/>
      <w:pgSz w:w="11906" w:h="16838"/>
      <w:pgMar w:top="1673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7C" w:rsidRDefault="00F34C7C">
      <w:r>
        <w:separator/>
      </w:r>
    </w:p>
    <w:p w:rsidR="00F34C7C" w:rsidRDefault="00F34C7C"/>
  </w:endnote>
  <w:endnote w:type="continuationSeparator" w:id="0">
    <w:p w:rsidR="00F34C7C" w:rsidRDefault="00F34C7C">
      <w:r>
        <w:continuationSeparator/>
      </w:r>
    </w:p>
    <w:p w:rsidR="00F34C7C" w:rsidRDefault="00F34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43" w:rsidRPr="003A5A45" w:rsidRDefault="00535743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84017C">
      <w:rPr>
        <w:rFonts w:ascii="Courier New" w:hAnsi="Courier New" w:cs="Courier New"/>
        <w:noProof/>
        <w:sz w:val="18"/>
      </w:rPr>
      <w:t>1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84017C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7C" w:rsidRDefault="00F34C7C">
      <w:r>
        <w:separator/>
      </w:r>
    </w:p>
    <w:p w:rsidR="00F34C7C" w:rsidRDefault="00F34C7C"/>
  </w:footnote>
  <w:footnote w:type="continuationSeparator" w:id="0">
    <w:p w:rsidR="00F34C7C" w:rsidRDefault="00F34C7C">
      <w:r>
        <w:continuationSeparator/>
      </w:r>
    </w:p>
    <w:p w:rsidR="00F34C7C" w:rsidRDefault="00F34C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8C" w:rsidRDefault="00EE568C">
    <w:pPr>
      <w:pStyle w:val="Zhlav"/>
    </w:pPr>
    <w:r w:rsidRPr="003A3E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-431165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0541D"/>
    <w:rsid w:val="00017996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A2C0C"/>
    <w:rsid w:val="000B14CB"/>
    <w:rsid w:val="000B1D17"/>
    <w:rsid w:val="000B3C25"/>
    <w:rsid w:val="000C21CF"/>
    <w:rsid w:val="000D194B"/>
    <w:rsid w:val="000E2B61"/>
    <w:rsid w:val="000F2F70"/>
    <w:rsid w:val="000F52D0"/>
    <w:rsid w:val="000F60A8"/>
    <w:rsid w:val="000F73E4"/>
    <w:rsid w:val="001116B9"/>
    <w:rsid w:val="0011458C"/>
    <w:rsid w:val="00116F41"/>
    <w:rsid w:val="00160A35"/>
    <w:rsid w:val="00162171"/>
    <w:rsid w:val="00163E16"/>
    <w:rsid w:val="00176AD3"/>
    <w:rsid w:val="00182533"/>
    <w:rsid w:val="00183B54"/>
    <w:rsid w:val="001866FF"/>
    <w:rsid w:val="00187DD3"/>
    <w:rsid w:val="00193A80"/>
    <w:rsid w:val="001956DE"/>
    <w:rsid w:val="00196129"/>
    <w:rsid w:val="001A10E6"/>
    <w:rsid w:val="001A4499"/>
    <w:rsid w:val="001A7866"/>
    <w:rsid w:val="001B5411"/>
    <w:rsid w:val="001B6125"/>
    <w:rsid w:val="001C1987"/>
    <w:rsid w:val="001C31E3"/>
    <w:rsid w:val="001C5200"/>
    <w:rsid w:val="001C5609"/>
    <w:rsid w:val="001D1EBA"/>
    <w:rsid w:val="001E26CD"/>
    <w:rsid w:val="001E2ECC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113C"/>
    <w:rsid w:val="002C27FE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3A0E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2224"/>
    <w:rsid w:val="00455875"/>
    <w:rsid w:val="00455F9A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015F"/>
    <w:rsid w:val="004E5C36"/>
    <w:rsid w:val="004E5DEA"/>
    <w:rsid w:val="004F66ED"/>
    <w:rsid w:val="00504FEE"/>
    <w:rsid w:val="00511A03"/>
    <w:rsid w:val="0052495B"/>
    <w:rsid w:val="0053196C"/>
    <w:rsid w:val="00535743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C5126"/>
    <w:rsid w:val="005E3A27"/>
    <w:rsid w:val="005E4EAF"/>
    <w:rsid w:val="005E57E3"/>
    <w:rsid w:val="005F3028"/>
    <w:rsid w:val="005F3FD1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835E0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C5FB6"/>
    <w:rsid w:val="007D2E36"/>
    <w:rsid w:val="007E30CD"/>
    <w:rsid w:val="007F03AB"/>
    <w:rsid w:val="007F21D1"/>
    <w:rsid w:val="007F7633"/>
    <w:rsid w:val="00804CCF"/>
    <w:rsid w:val="0080675C"/>
    <w:rsid w:val="00815251"/>
    <w:rsid w:val="0081581F"/>
    <w:rsid w:val="00816986"/>
    <w:rsid w:val="0082761D"/>
    <w:rsid w:val="00827E1A"/>
    <w:rsid w:val="008308B4"/>
    <w:rsid w:val="00834904"/>
    <w:rsid w:val="00837552"/>
    <w:rsid w:val="0084017C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E7E94"/>
    <w:rsid w:val="008F34E6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2DEB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24B8"/>
    <w:rsid w:val="00A16692"/>
    <w:rsid w:val="00A17D46"/>
    <w:rsid w:val="00A3190C"/>
    <w:rsid w:val="00A367A6"/>
    <w:rsid w:val="00A471BA"/>
    <w:rsid w:val="00A558CD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339F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146E"/>
    <w:rsid w:val="00BE3668"/>
    <w:rsid w:val="00BE42EB"/>
    <w:rsid w:val="00BF069E"/>
    <w:rsid w:val="00BF5AF6"/>
    <w:rsid w:val="00BF6BEF"/>
    <w:rsid w:val="00BF6EA9"/>
    <w:rsid w:val="00C020D9"/>
    <w:rsid w:val="00C05ED4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2982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E568C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4C7C"/>
    <w:rsid w:val="00F357E9"/>
    <w:rsid w:val="00F40934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customStyle="1" w:styleId="Default">
    <w:name w:val="Default"/>
    <w:rsid w:val="00186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0242-95CC-4B93-AACF-CD4CED3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2737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3</cp:revision>
  <cp:lastPrinted>2021-01-18T12:54:00Z</cp:lastPrinted>
  <dcterms:created xsi:type="dcterms:W3CDTF">2021-01-20T11:56:00Z</dcterms:created>
  <dcterms:modified xsi:type="dcterms:W3CDTF">2021-01-20T11:58:00Z</dcterms:modified>
</cp:coreProperties>
</file>