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BE" w:rsidRDefault="000A3DBE">
      <w:pPr>
        <w:pStyle w:val="Standard"/>
        <w:jc w:val="center"/>
      </w:pPr>
      <w:r>
        <w:t>1.</w:t>
      </w:r>
    </w:p>
    <w:p w:rsidR="000A3DBE" w:rsidRDefault="000A3DBE">
      <w:pPr>
        <w:pStyle w:val="Standard"/>
        <w:jc w:val="center"/>
      </w:pPr>
    </w:p>
    <w:p w:rsidR="000A3DBE" w:rsidRDefault="000A3DBE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SMLOUVA O DÍLO</w:t>
      </w:r>
      <w:r w:rsidR="00BB2EBD">
        <w:rPr>
          <w:b/>
          <w:bCs/>
          <w:sz w:val="24"/>
          <w:szCs w:val="24"/>
        </w:rPr>
        <w:t xml:space="preserve"> 1/2017</w:t>
      </w:r>
      <w:bookmarkStart w:id="0" w:name="_GoBack"/>
      <w:bookmarkEnd w:id="0"/>
    </w:p>
    <w:p w:rsidR="000A3DBE" w:rsidRDefault="000A3DBE">
      <w:pPr>
        <w:pStyle w:val="Standard"/>
        <w:jc w:val="center"/>
        <w:rPr>
          <w:b/>
          <w:bCs/>
          <w:sz w:val="24"/>
          <w:szCs w:val="24"/>
        </w:rPr>
      </w:pPr>
    </w:p>
    <w:p w:rsidR="000A3DBE" w:rsidRDefault="000A3DBE">
      <w:pPr>
        <w:pStyle w:val="Standard"/>
        <w:rPr>
          <w:b/>
          <w:bCs/>
          <w:sz w:val="24"/>
          <w:szCs w:val="24"/>
        </w:rPr>
      </w:pPr>
    </w:p>
    <w:p w:rsidR="000A3DBE" w:rsidRDefault="004B6573" w:rsidP="00154233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Č. </w:t>
      </w:r>
    </w:p>
    <w:p w:rsidR="000A3DBE" w:rsidRDefault="000A3DBE">
      <w:pPr>
        <w:pStyle w:val="Standard"/>
        <w:rPr>
          <w:b/>
          <w:bCs/>
          <w:sz w:val="24"/>
          <w:szCs w:val="24"/>
        </w:rPr>
      </w:pPr>
    </w:p>
    <w:p w:rsidR="000A3DBE" w:rsidRDefault="000A3DBE" w:rsidP="00164E55">
      <w:pPr>
        <w:pStyle w:val="Standard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SMLUVNÍ STRANY</w:t>
      </w:r>
    </w:p>
    <w:p w:rsidR="000A3DBE" w:rsidRDefault="000A3DBE">
      <w:pPr>
        <w:pStyle w:val="Standard"/>
        <w:rPr>
          <w:sz w:val="24"/>
          <w:szCs w:val="24"/>
        </w:rPr>
      </w:pPr>
    </w:p>
    <w:p w:rsidR="000A3DBE" w:rsidRPr="00F77522" w:rsidRDefault="000A3DBE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  <w:rPr>
          <w:b/>
          <w:bCs/>
          <w:sz w:val="24"/>
          <w:szCs w:val="24"/>
        </w:rPr>
      </w:pPr>
      <w:r w:rsidRPr="00164E55">
        <w:rPr>
          <w:bCs/>
          <w:sz w:val="24"/>
          <w:szCs w:val="24"/>
        </w:rPr>
        <w:t xml:space="preserve">Objednatel: </w:t>
      </w:r>
      <w:r w:rsidRPr="00164E55">
        <w:rPr>
          <w:sz w:val="24"/>
          <w:szCs w:val="24"/>
        </w:rPr>
        <w:tab/>
        <w:t xml:space="preserve">                      </w:t>
      </w:r>
      <w:r w:rsidRPr="00164E5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4B6573">
        <w:rPr>
          <w:bCs/>
          <w:sz w:val="24"/>
          <w:szCs w:val="24"/>
        </w:rPr>
        <w:t>Město Náchod</w:t>
      </w:r>
    </w:p>
    <w:p w:rsidR="000A3DBE" w:rsidRPr="00164E55" w:rsidRDefault="000A3DBE">
      <w:pPr>
        <w:pStyle w:val="Standard"/>
        <w:rPr>
          <w:sz w:val="24"/>
          <w:szCs w:val="24"/>
        </w:rPr>
      </w:pPr>
      <w:r w:rsidRPr="00164E55">
        <w:rPr>
          <w:bCs/>
          <w:sz w:val="24"/>
          <w:szCs w:val="24"/>
        </w:rPr>
        <w:t xml:space="preserve">Adresa:         </w:t>
      </w:r>
      <w:r w:rsidRPr="00164E55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="004B6573">
        <w:rPr>
          <w:sz w:val="24"/>
          <w:szCs w:val="24"/>
        </w:rPr>
        <w:t>Masarykovo náměstí 40</w:t>
      </w:r>
      <w:r w:rsidRPr="00B467A2">
        <w:rPr>
          <w:sz w:val="24"/>
          <w:szCs w:val="24"/>
        </w:rPr>
        <w:t>, Náchod</w:t>
      </w:r>
      <w:r w:rsidRPr="00164E55">
        <w:rPr>
          <w:sz w:val="24"/>
          <w:szCs w:val="24"/>
        </w:rPr>
        <w:tab/>
      </w:r>
      <w:r w:rsidRPr="00164E55">
        <w:rPr>
          <w:sz w:val="24"/>
          <w:szCs w:val="24"/>
        </w:rPr>
        <w:tab/>
      </w:r>
      <w:r w:rsidRPr="00164E55">
        <w:rPr>
          <w:sz w:val="24"/>
          <w:szCs w:val="24"/>
        </w:rPr>
        <w:tab/>
      </w:r>
    </w:p>
    <w:p w:rsidR="000A3DBE" w:rsidRPr="00164E55" w:rsidRDefault="000A3DBE" w:rsidP="00F77522">
      <w:pPr>
        <w:pStyle w:val="Standard"/>
        <w:rPr>
          <w:sz w:val="24"/>
          <w:szCs w:val="24"/>
        </w:rPr>
      </w:pPr>
      <w:r w:rsidRPr="00164E55">
        <w:rPr>
          <w:sz w:val="24"/>
          <w:szCs w:val="24"/>
        </w:rPr>
        <w:t>IČ:</w:t>
      </w:r>
      <w:r w:rsidRPr="00164E55">
        <w:rPr>
          <w:sz w:val="24"/>
          <w:szCs w:val="24"/>
        </w:rPr>
        <w:tab/>
      </w:r>
      <w:r w:rsidRPr="00164E55">
        <w:rPr>
          <w:sz w:val="24"/>
          <w:szCs w:val="24"/>
        </w:rPr>
        <w:tab/>
      </w:r>
      <w:r w:rsidRPr="00164E55">
        <w:rPr>
          <w:sz w:val="24"/>
          <w:szCs w:val="24"/>
        </w:rPr>
        <w:tab/>
      </w:r>
      <w:r w:rsidRPr="00164E55">
        <w:rPr>
          <w:sz w:val="24"/>
          <w:szCs w:val="24"/>
        </w:rPr>
        <w:tab/>
      </w:r>
      <w:r w:rsidR="004B6573">
        <w:rPr>
          <w:b/>
          <w:sz w:val="24"/>
          <w:szCs w:val="24"/>
        </w:rPr>
        <w:t>00272868</w:t>
      </w:r>
    </w:p>
    <w:p w:rsidR="000A3DBE" w:rsidRPr="00164E55" w:rsidRDefault="000A3DBE" w:rsidP="00F77522">
      <w:pPr>
        <w:pStyle w:val="Standard"/>
        <w:rPr>
          <w:bCs/>
          <w:sz w:val="24"/>
          <w:szCs w:val="24"/>
        </w:rPr>
      </w:pPr>
      <w:r w:rsidRPr="00164E55">
        <w:rPr>
          <w:sz w:val="24"/>
          <w:szCs w:val="24"/>
        </w:rPr>
        <w:t xml:space="preserve">DIČ:                                       </w:t>
      </w:r>
      <w:r w:rsidR="004B6573">
        <w:rPr>
          <w:b/>
          <w:bCs/>
          <w:sz w:val="24"/>
          <w:szCs w:val="24"/>
        </w:rPr>
        <w:t>CZ00272868</w:t>
      </w:r>
    </w:p>
    <w:p w:rsidR="000A3DBE" w:rsidRPr="00164E55" w:rsidRDefault="000A3DBE" w:rsidP="00F77522">
      <w:pPr>
        <w:pStyle w:val="Standard"/>
        <w:rPr>
          <w:sz w:val="24"/>
        </w:rPr>
      </w:pPr>
    </w:p>
    <w:p w:rsidR="000A3DBE" w:rsidRPr="00AB15C2" w:rsidRDefault="000A3DBE" w:rsidP="009E3C02">
      <w:pPr>
        <w:rPr>
          <w:color w:val="FF0000"/>
          <w:sz w:val="24"/>
        </w:rPr>
      </w:pPr>
    </w:p>
    <w:p w:rsidR="000A3DBE" w:rsidRDefault="000A3DBE">
      <w:pPr>
        <w:pStyle w:val="Standard"/>
        <w:rPr>
          <w:sz w:val="24"/>
          <w:szCs w:val="24"/>
        </w:rPr>
      </w:pPr>
      <w:r w:rsidRPr="00164E55">
        <w:rPr>
          <w:bCs/>
          <w:sz w:val="24"/>
          <w:szCs w:val="24"/>
        </w:rPr>
        <w:t>zastoupený:</w:t>
      </w:r>
      <w:r w:rsidRPr="00164E55">
        <w:rPr>
          <w:bCs/>
          <w:sz w:val="24"/>
          <w:szCs w:val="24"/>
        </w:rPr>
        <w:tab/>
      </w:r>
      <w:r w:rsidR="004B6573">
        <w:rPr>
          <w:sz w:val="24"/>
          <w:szCs w:val="24"/>
        </w:rPr>
        <w:tab/>
      </w:r>
      <w:r w:rsidR="004B6573">
        <w:rPr>
          <w:sz w:val="24"/>
          <w:szCs w:val="24"/>
        </w:rPr>
        <w:tab/>
        <w:t>Správou budov Náchod s.r.o.</w:t>
      </w: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  <w:rPr>
          <w:sz w:val="24"/>
          <w:szCs w:val="24"/>
        </w:rPr>
      </w:pPr>
    </w:p>
    <w:p w:rsidR="000A3DBE" w:rsidRPr="00F77522" w:rsidRDefault="000A3DBE">
      <w:pPr>
        <w:pStyle w:val="Standard"/>
        <w:rPr>
          <w:sz w:val="24"/>
          <w:szCs w:val="24"/>
        </w:rPr>
      </w:pPr>
      <w:r w:rsidRPr="00F77522">
        <w:rPr>
          <w:bCs/>
          <w:sz w:val="24"/>
          <w:szCs w:val="24"/>
        </w:rPr>
        <w:t xml:space="preserve">Zhotovitel: </w:t>
      </w:r>
      <w:r w:rsidR="004B6573">
        <w:rPr>
          <w:sz w:val="24"/>
          <w:szCs w:val="24"/>
        </w:rPr>
        <w:tab/>
      </w:r>
      <w:r w:rsidR="002B40B7">
        <w:rPr>
          <w:sz w:val="24"/>
          <w:szCs w:val="24"/>
        </w:rPr>
        <w:t xml:space="preserve">                        firma </w:t>
      </w:r>
      <w:proofErr w:type="spellStart"/>
      <w:r w:rsidR="002B40B7">
        <w:rPr>
          <w:sz w:val="24"/>
          <w:szCs w:val="24"/>
        </w:rPr>
        <w:t>Hepnar</w:t>
      </w:r>
      <w:proofErr w:type="spellEnd"/>
      <w:r w:rsidR="002B40B7">
        <w:rPr>
          <w:sz w:val="24"/>
          <w:szCs w:val="24"/>
        </w:rPr>
        <w:t xml:space="preserve"> Ladislav</w:t>
      </w:r>
    </w:p>
    <w:p w:rsidR="000A3DBE" w:rsidRDefault="004B657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40B7">
        <w:rPr>
          <w:sz w:val="24"/>
          <w:szCs w:val="24"/>
        </w:rPr>
        <w:t xml:space="preserve">            Studnice 129</w:t>
      </w:r>
    </w:p>
    <w:p w:rsidR="002B40B7" w:rsidRPr="00F77522" w:rsidRDefault="002B40B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PSČ 549 48</w:t>
      </w:r>
    </w:p>
    <w:p w:rsidR="000A3DBE" w:rsidRPr="00F77522" w:rsidRDefault="0037149A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</w:p>
    <w:p w:rsidR="000A3DBE" w:rsidRPr="00F77522" w:rsidRDefault="000A3DBE">
      <w:pPr>
        <w:pStyle w:val="Standard"/>
        <w:rPr>
          <w:sz w:val="24"/>
          <w:szCs w:val="24"/>
        </w:rPr>
      </w:pPr>
      <w:r w:rsidRPr="00F77522">
        <w:rPr>
          <w:sz w:val="24"/>
          <w:szCs w:val="24"/>
        </w:rPr>
        <w:t xml:space="preserve">IČ:   </w:t>
      </w:r>
      <w:r w:rsidR="004B6573">
        <w:rPr>
          <w:sz w:val="24"/>
          <w:szCs w:val="24"/>
        </w:rPr>
        <w:t xml:space="preserve">                      </w:t>
      </w:r>
      <w:r w:rsidR="004B6573">
        <w:rPr>
          <w:sz w:val="24"/>
          <w:szCs w:val="24"/>
        </w:rPr>
        <w:tab/>
      </w:r>
      <w:r w:rsidR="004B6573">
        <w:rPr>
          <w:sz w:val="24"/>
          <w:szCs w:val="24"/>
        </w:rPr>
        <w:tab/>
      </w:r>
      <w:r w:rsidR="0037149A">
        <w:rPr>
          <w:sz w:val="24"/>
          <w:szCs w:val="24"/>
        </w:rPr>
        <w:t>62716948</w:t>
      </w:r>
    </w:p>
    <w:p w:rsidR="000A3DBE" w:rsidRPr="00F77522" w:rsidRDefault="004B657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149A">
        <w:rPr>
          <w:sz w:val="24"/>
          <w:szCs w:val="24"/>
        </w:rPr>
        <w:t>CZ 6011011853</w:t>
      </w:r>
    </w:p>
    <w:p w:rsidR="000A3DBE" w:rsidRPr="00F77522" w:rsidRDefault="000A3DBE">
      <w:pPr>
        <w:pStyle w:val="Standard"/>
        <w:rPr>
          <w:sz w:val="24"/>
          <w:szCs w:val="24"/>
        </w:rPr>
      </w:pPr>
      <w:r w:rsidRPr="00F77522">
        <w:rPr>
          <w:bCs/>
          <w:sz w:val="24"/>
          <w:szCs w:val="24"/>
        </w:rPr>
        <w:tab/>
      </w:r>
      <w:r w:rsidR="004B6573">
        <w:rPr>
          <w:sz w:val="24"/>
          <w:szCs w:val="24"/>
        </w:rPr>
        <w:tab/>
      </w:r>
      <w:r w:rsidR="004B6573">
        <w:rPr>
          <w:sz w:val="24"/>
          <w:szCs w:val="24"/>
        </w:rPr>
        <w:tab/>
      </w:r>
      <w:r w:rsidRPr="00F77522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A3DBE" w:rsidRPr="00F77522" w:rsidRDefault="0037149A">
      <w:pPr>
        <w:pStyle w:val="Standard"/>
        <w:rPr>
          <w:sz w:val="24"/>
          <w:szCs w:val="24"/>
        </w:rPr>
      </w:pPr>
      <w:r>
        <w:rPr>
          <w:bCs/>
          <w:sz w:val="24"/>
          <w:szCs w:val="24"/>
        </w:rPr>
        <w:t xml:space="preserve">Číslo účtu:                              </w:t>
      </w:r>
      <w:r w:rsidR="00732163">
        <w:rPr>
          <w:bCs/>
          <w:sz w:val="24"/>
          <w:szCs w:val="24"/>
        </w:rPr>
        <w:t>XXXXXXXXXXX</w:t>
      </w:r>
      <w:r w:rsidR="000A3DBE" w:rsidRPr="00F77522">
        <w:rPr>
          <w:bCs/>
          <w:sz w:val="24"/>
          <w:szCs w:val="24"/>
        </w:rPr>
        <w:tab/>
      </w:r>
      <w:r w:rsidR="004B6573">
        <w:rPr>
          <w:sz w:val="24"/>
          <w:szCs w:val="24"/>
        </w:rPr>
        <w:tab/>
      </w:r>
      <w:r w:rsidR="004B6573">
        <w:rPr>
          <w:sz w:val="24"/>
          <w:szCs w:val="24"/>
        </w:rPr>
        <w:tab/>
      </w:r>
      <w:r w:rsidR="004B6573">
        <w:rPr>
          <w:sz w:val="24"/>
          <w:szCs w:val="24"/>
        </w:rPr>
        <w:tab/>
      </w:r>
    </w:p>
    <w:p w:rsidR="000A3DBE" w:rsidRPr="00F77522" w:rsidRDefault="004B657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PŘEDMĚT PLNĚNÍ</w:t>
      </w: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B6573">
        <w:rPr>
          <w:sz w:val="24"/>
          <w:szCs w:val="24"/>
        </w:rPr>
        <w:t xml:space="preserve">   Zhotovitel dodá </w:t>
      </w:r>
      <w:r w:rsidR="008A2E91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4B6573">
        <w:rPr>
          <w:sz w:val="24"/>
          <w:szCs w:val="24"/>
        </w:rPr>
        <w:t xml:space="preserve">ks plastových </w:t>
      </w:r>
      <w:proofErr w:type="gramStart"/>
      <w:r w:rsidR="004B6573">
        <w:rPr>
          <w:sz w:val="24"/>
          <w:szCs w:val="24"/>
        </w:rPr>
        <w:t>oken . Okna</w:t>
      </w:r>
      <w:proofErr w:type="gramEnd"/>
      <w:r>
        <w:rPr>
          <w:sz w:val="24"/>
          <w:szCs w:val="24"/>
        </w:rPr>
        <w:t xml:space="preserve"> budou  vyrobeny ve velikostech </w:t>
      </w:r>
      <w:r w:rsidR="004B6573">
        <w:rPr>
          <w:sz w:val="24"/>
          <w:szCs w:val="24"/>
        </w:rPr>
        <w:t xml:space="preserve">dle zaměření </w:t>
      </w:r>
      <w:r>
        <w:rPr>
          <w:sz w:val="24"/>
          <w:szCs w:val="24"/>
        </w:rPr>
        <w:t xml:space="preserve"> zhot</w:t>
      </w:r>
      <w:r>
        <w:rPr>
          <w:sz w:val="24"/>
          <w:szCs w:val="24"/>
        </w:rPr>
        <w:t>o</w:t>
      </w:r>
      <w:r>
        <w:rPr>
          <w:sz w:val="24"/>
          <w:szCs w:val="24"/>
        </w:rPr>
        <w:t>vitele za přítomnosti zástupce objednatele.</w:t>
      </w:r>
    </w:p>
    <w:p w:rsidR="000A3DBE" w:rsidRDefault="000A3DB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Součástí předmětu smlouvy je dodávka </w:t>
      </w:r>
      <w:r w:rsidR="004B6573">
        <w:rPr>
          <w:sz w:val="24"/>
          <w:szCs w:val="24"/>
        </w:rPr>
        <w:t>výrobků, spojovacího materiálu,</w:t>
      </w:r>
      <w:r>
        <w:rPr>
          <w:sz w:val="24"/>
          <w:szCs w:val="24"/>
        </w:rPr>
        <w:t xml:space="preserve"> a likvidace vzniklého odp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du. </w:t>
      </w: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Počty kusů, rozm</w:t>
      </w:r>
      <w:r w:rsidR="004B6573">
        <w:rPr>
          <w:sz w:val="24"/>
          <w:szCs w:val="24"/>
        </w:rPr>
        <w:t>ěry a provedení jsou stanoveny na základě poptávky, která byla dodána objednat</w:t>
      </w:r>
      <w:r w:rsidR="004B6573">
        <w:rPr>
          <w:sz w:val="24"/>
          <w:szCs w:val="24"/>
        </w:rPr>
        <w:t>e</w:t>
      </w:r>
      <w:r w:rsidR="004B6573">
        <w:rPr>
          <w:sz w:val="24"/>
          <w:szCs w:val="24"/>
        </w:rPr>
        <w:t>lem.</w:t>
      </w:r>
      <w:r>
        <w:rPr>
          <w:sz w:val="24"/>
          <w:szCs w:val="24"/>
        </w:rPr>
        <w:t xml:space="preserve"> Objednatel schvaluje výrobky v jednotlivých pozicích jak z hlediska technického, tak estetick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ho a barevného </w:t>
      </w:r>
      <w:proofErr w:type="spellStart"/>
      <w:proofErr w:type="gramStart"/>
      <w:r>
        <w:rPr>
          <w:sz w:val="24"/>
          <w:szCs w:val="24"/>
        </w:rPr>
        <w:t>řešení.</w:t>
      </w:r>
      <w:r w:rsidR="001D34D0">
        <w:rPr>
          <w:sz w:val="24"/>
          <w:szCs w:val="24"/>
        </w:rPr>
        <w:t>Číslo</w:t>
      </w:r>
      <w:proofErr w:type="spellEnd"/>
      <w:proofErr w:type="gramEnd"/>
      <w:r w:rsidR="001D34D0">
        <w:rPr>
          <w:sz w:val="24"/>
          <w:szCs w:val="24"/>
        </w:rPr>
        <w:t xml:space="preserve"> cenového návrhu-11198.</w:t>
      </w:r>
    </w:p>
    <w:p w:rsidR="000A3DBE" w:rsidRDefault="000A3DBE">
      <w:pPr>
        <w:pStyle w:val="Standard"/>
      </w:pPr>
    </w:p>
    <w:p w:rsidR="000A3DBE" w:rsidRDefault="000A3DB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0A3DBE" w:rsidRDefault="000A3DBE" w:rsidP="00610162">
      <w:pPr>
        <w:pStyle w:val="Standard"/>
        <w:jc w:val="center"/>
        <w:rPr>
          <w:sz w:val="24"/>
          <w:szCs w:val="24"/>
        </w:rPr>
      </w:pPr>
    </w:p>
    <w:p w:rsidR="000A3DBE" w:rsidRDefault="000A3DBE" w:rsidP="00610162">
      <w:pPr>
        <w:pStyle w:val="Standard"/>
        <w:jc w:val="center"/>
        <w:rPr>
          <w:sz w:val="24"/>
          <w:szCs w:val="24"/>
        </w:rPr>
      </w:pPr>
    </w:p>
    <w:p w:rsidR="000A3DBE" w:rsidRDefault="000A3DBE" w:rsidP="00610162">
      <w:pPr>
        <w:pStyle w:val="Standard"/>
        <w:jc w:val="center"/>
        <w:rPr>
          <w:sz w:val="24"/>
          <w:szCs w:val="24"/>
        </w:rPr>
      </w:pPr>
    </w:p>
    <w:p w:rsidR="002B40B7" w:rsidRDefault="002B40B7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2B40B7" w:rsidRDefault="002B40B7">
      <w:pPr>
        <w:pStyle w:val="Standard"/>
        <w:jc w:val="center"/>
        <w:rPr>
          <w:b/>
          <w:bCs/>
          <w:sz w:val="24"/>
          <w:szCs w:val="24"/>
        </w:rPr>
      </w:pPr>
    </w:p>
    <w:p w:rsidR="002B40B7" w:rsidRDefault="0037149A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</w:t>
      </w:r>
    </w:p>
    <w:p w:rsidR="0037149A" w:rsidRDefault="0037149A">
      <w:pPr>
        <w:pStyle w:val="Standard"/>
        <w:jc w:val="center"/>
        <w:rPr>
          <w:b/>
          <w:bCs/>
          <w:sz w:val="24"/>
          <w:szCs w:val="24"/>
        </w:rPr>
      </w:pPr>
    </w:p>
    <w:p w:rsidR="002B40B7" w:rsidRDefault="002B40B7">
      <w:pPr>
        <w:pStyle w:val="Standard"/>
        <w:jc w:val="center"/>
        <w:rPr>
          <w:b/>
          <w:bCs/>
          <w:sz w:val="24"/>
          <w:szCs w:val="24"/>
        </w:rPr>
      </w:pPr>
    </w:p>
    <w:p w:rsidR="000A3DBE" w:rsidRDefault="000A3DBE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TERMÍN PLNĚNÍ</w:t>
      </w:r>
    </w:p>
    <w:p w:rsidR="000A3DBE" w:rsidRDefault="000A3DBE">
      <w:pPr>
        <w:pStyle w:val="Standard"/>
        <w:rPr>
          <w:sz w:val="24"/>
          <w:szCs w:val="24"/>
        </w:rPr>
      </w:pPr>
    </w:p>
    <w:p w:rsidR="000A3DBE" w:rsidRPr="004B6573" w:rsidRDefault="000A3DBE" w:rsidP="004554FF">
      <w:pPr>
        <w:pStyle w:val="Standard"/>
      </w:pPr>
      <w:r w:rsidRPr="00164E55">
        <w:rPr>
          <w:sz w:val="24"/>
          <w:szCs w:val="24"/>
        </w:rPr>
        <w:t xml:space="preserve">Termín výroby se stanoví na </w:t>
      </w:r>
      <w:r w:rsidR="004B6573">
        <w:rPr>
          <w:b/>
          <w:sz w:val="24"/>
          <w:szCs w:val="24"/>
        </w:rPr>
        <w:t>5</w:t>
      </w:r>
      <w:r w:rsidRPr="00164E55">
        <w:rPr>
          <w:b/>
          <w:bCs/>
          <w:sz w:val="24"/>
          <w:szCs w:val="24"/>
        </w:rPr>
        <w:t xml:space="preserve"> týdnů </w:t>
      </w:r>
      <w:r w:rsidRPr="00164E55">
        <w:rPr>
          <w:sz w:val="24"/>
          <w:szCs w:val="24"/>
        </w:rPr>
        <w:t>od data podpisu t</w:t>
      </w:r>
      <w:r w:rsidR="004B6573">
        <w:rPr>
          <w:sz w:val="24"/>
          <w:szCs w:val="24"/>
        </w:rPr>
        <w:t>éto smlouvy.</w:t>
      </w:r>
    </w:p>
    <w:p w:rsidR="000A3DBE" w:rsidRDefault="000A3DBE" w:rsidP="004554FF">
      <w:pPr>
        <w:pStyle w:val="Standard"/>
        <w:rPr>
          <w:b/>
          <w:bCs/>
          <w:sz w:val="24"/>
          <w:szCs w:val="24"/>
        </w:rPr>
      </w:pPr>
    </w:p>
    <w:p w:rsidR="000A3DBE" w:rsidRDefault="001D34D0" w:rsidP="004554FF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Místo dodání: 3. </w:t>
      </w:r>
      <w:proofErr w:type="gramStart"/>
      <w:r>
        <w:rPr>
          <w:b/>
          <w:bCs/>
          <w:sz w:val="24"/>
          <w:szCs w:val="24"/>
        </w:rPr>
        <w:t>N.P.</w:t>
      </w:r>
      <w:proofErr w:type="gramEnd"/>
      <w:r>
        <w:rPr>
          <w:b/>
          <w:bCs/>
          <w:sz w:val="24"/>
          <w:szCs w:val="24"/>
        </w:rPr>
        <w:t xml:space="preserve"> č.p.267, Duhová </w:t>
      </w:r>
      <w:r w:rsidR="000A3DBE">
        <w:rPr>
          <w:b/>
          <w:bCs/>
          <w:sz w:val="24"/>
          <w:szCs w:val="24"/>
        </w:rPr>
        <w:t xml:space="preserve"> ul. Náchod </w:t>
      </w:r>
    </w:p>
    <w:p w:rsidR="000A3DBE" w:rsidRPr="002B40B7" w:rsidRDefault="000A3DBE">
      <w:pPr>
        <w:pStyle w:val="Standard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D34D0">
        <w:rPr>
          <w:b/>
          <w:bCs/>
          <w:sz w:val="24"/>
          <w:szCs w:val="24"/>
        </w:rPr>
        <w:t xml:space="preserve">                     ( byt č.9 </w:t>
      </w:r>
      <w:r w:rsidR="00B00C9A">
        <w:rPr>
          <w:b/>
          <w:bCs/>
          <w:sz w:val="24"/>
          <w:szCs w:val="24"/>
        </w:rPr>
        <w:t>)</w:t>
      </w:r>
    </w:p>
    <w:p w:rsidR="000A3DBE" w:rsidRPr="00610162" w:rsidRDefault="000A3DBE">
      <w:pPr>
        <w:pStyle w:val="Standard"/>
        <w:rPr>
          <w:color w:val="FF0000"/>
          <w:sz w:val="24"/>
          <w:szCs w:val="24"/>
        </w:rPr>
      </w:pP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 CENA DODÁVKY, ZPŮSOB</w:t>
      </w:r>
    </w:p>
    <w:p w:rsidR="000A3DBE" w:rsidRDefault="000A3DBE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ÚHRADY, PENÁLE</w:t>
      </w:r>
    </w:p>
    <w:p w:rsidR="000A3DBE" w:rsidRDefault="000A3DBE">
      <w:pPr>
        <w:pStyle w:val="Standard"/>
        <w:rPr>
          <w:b/>
          <w:bCs/>
          <w:sz w:val="24"/>
          <w:szCs w:val="24"/>
        </w:rPr>
      </w:pPr>
    </w:p>
    <w:p w:rsidR="000A3DBE" w:rsidRDefault="000A3DB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0A3DBE" w:rsidRPr="009E3C02" w:rsidRDefault="000A3DBE">
      <w:pPr>
        <w:pStyle w:val="Standard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1.Cena</w:t>
      </w:r>
      <w:proofErr w:type="gramEnd"/>
      <w:r>
        <w:rPr>
          <w:sz w:val="24"/>
          <w:szCs w:val="24"/>
        </w:rPr>
        <w:t xml:space="preserve"> předmětu smlouvy činí po zaokrouhlení částku  </w:t>
      </w:r>
      <w:r>
        <w:rPr>
          <w:b/>
          <w:sz w:val="24"/>
          <w:szCs w:val="24"/>
        </w:rPr>
        <w:t>5</w:t>
      </w:r>
      <w:r w:rsidR="001D34D0">
        <w:rPr>
          <w:b/>
          <w:sz w:val="24"/>
          <w:szCs w:val="24"/>
        </w:rPr>
        <w:t>5.696</w:t>
      </w:r>
      <w:r w:rsidRPr="008065DA">
        <w:rPr>
          <w:b/>
          <w:bCs/>
          <w:sz w:val="24"/>
          <w:szCs w:val="24"/>
        </w:rPr>
        <w:t>,-</w:t>
      </w:r>
      <w:r>
        <w:rPr>
          <w:b/>
          <w:bCs/>
          <w:sz w:val="24"/>
          <w:szCs w:val="24"/>
        </w:rPr>
        <w:t xml:space="preserve">Kč bez DPH, </w:t>
      </w:r>
      <w:r>
        <w:rPr>
          <w:sz w:val="24"/>
          <w:szCs w:val="24"/>
        </w:rPr>
        <w:t xml:space="preserve">slovy :  </w:t>
      </w:r>
      <w:proofErr w:type="spellStart"/>
      <w:r w:rsidR="001D34D0">
        <w:rPr>
          <w:b/>
          <w:sz w:val="24"/>
          <w:szCs w:val="24"/>
        </w:rPr>
        <w:t>padesátpětt</w:t>
      </w:r>
      <w:r w:rsidR="001D34D0">
        <w:rPr>
          <w:b/>
          <w:sz w:val="24"/>
          <w:szCs w:val="24"/>
        </w:rPr>
        <w:t>i</w:t>
      </w:r>
      <w:r w:rsidR="001D34D0">
        <w:rPr>
          <w:b/>
          <w:sz w:val="24"/>
          <w:szCs w:val="24"/>
        </w:rPr>
        <w:t>sícšestsetdevadesátšestkorun</w:t>
      </w:r>
      <w:r>
        <w:rPr>
          <w:b/>
          <w:bCs/>
          <w:sz w:val="24"/>
          <w:szCs w:val="24"/>
        </w:rPr>
        <w:t>českých</w:t>
      </w:r>
      <w:proofErr w:type="spellEnd"/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 DPH ve výši 21 % </w:t>
      </w:r>
      <w:r>
        <w:rPr>
          <w:b/>
          <w:sz w:val="24"/>
          <w:szCs w:val="24"/>
        </w:rPr>
        <w:t>.</w:t>
      </w:r>
    </w:p>
    <w:p w:rsidR="000A3DBE" w:rsidRDefault="000A3DB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Jedná se o režim přenesené daňové povinnosti a daň odvede zákazník. </w:t>
      </w:r>
    </w:p>
    <w:p w:rsidR="000A3DBE" w:rsidRPr="00B31CCD" w:rsidRDefault="000A3DBE">
      <w:pPr>
        <w:pStyle w:val="Standard"/>
      </w:pPr>
      <w:r>
        <w:rPr>
          <w:sz w:val="24"/>
          <w:szCs w:val="24"/>
        </w:rPr>
        <w:t>V ceně předmětu smlouvy j</w:t>
      </w:r>
      <w:r w:rsidR="001D34D0">
        <w:rPr>
          <w:sz w:val="24"/>
          <w:szCs w:val="24"/>
        </w:rPr>
        <w:t>e zahrnuta cena výrobků,</w:t>
      </w:r>
      <w:r>
        <w:rPr>
          <w:sz w:val="24"/>
          <w:szCs w:val="24"/>
        </w:rPr>
        <w:t xml:space="preserve"> a likvidace odpadu. Dopravu poskytuje zhotov</w:t>
      </w:r>
      <w:r>
        <w:rPr>
          <w:sz w:val="24"/>
          <w:szCs w:val="24"/>
        </w:rPr>
        <w:t>i</w:t>
      </w:r>
      <w:r>
        <w:rPr>
          <w:sz w:val="24"/>
          <w:szCs w:val="24"/>
        </w:rPr>
        <w:t>tel zdarma.</w:t>
      </w: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  <w:rPr>
          <w:sz w:val="24"/>
          <w:szCs w:val="24"/>
        </w:rPr>
      </w:pPr>
    </w:p>
    <w:p w:rsidR="000A3DBE" w:rsidRPr="00C04C82" w:rsidRDefault="000A3DBE">
      <w:pPr>
        <w:pStyle w:val="Nzev"/>
        <w:rPr>
          <w:u w:val="none"/>
        </w:rPr>
      </w:pPr>
      <w:r w:rsidRPr="00C04C82">
        <w:rPr>
          <w:sz w:val="24"/>
          <w:szCs w:val="24"/>
          <w:u w:val="none"/>
        </w:rPr>
        <w:t>V. Z</w:t>
      </w:r>
      <w:r>
        <w:rPr>
          <w:sz w:val="24"/>
          <w:szCs w:val="24"/>
          <w:u w:val="none"/>
        </w:rPr>
        <w:t>PŮSOB ÚHRADY</w:t>
      </w: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Cena předmětu smlouvy bude hrazena následujícím způsobem:</w:t>
      </w:r>
    </w:p>
    <w:p w:rsidR="000A3DBE" w:rsidRDefault="000A3DBE" w:rsidP="00F53586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</w:pPr>
    </w:p>
    <w:p w:rsidR="000A3DBE" w:rsidRDefault="000A3DBE">
      <w:pPr>
        <w:pStyle w:val="Nzev"/>
        <w:numPr>
          <w:ilvl w:val="0"/>
          <w:numId w:val="1"/>
        </w:numPr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po dokončení montáže předmětu smlouvy bude vystaven zápis o předání a převzetí díla,</w:t>
      </w:r>
    </w:p>
    <w:p w:rsidR="000A3DBE" w:rsidRDefault="000A3DBE">
      <w:pPr>
        <w:pStyle w:val="Nzev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      na jehož základě je zhotovitel oprávněn provést vyúčtování předmětu plnění.</w:t>
      </w:r>
    </w:p>
    <w:p w:rsidR="000A3DBE" w:rsidRDefault="000A3DBE">
      <w:pPr>
        <w:pStyle w:val="Standard"/>
        <w:rPr>
          <w:sz w:val="24"/>
          <w:szCs w:val="24"/>
        </w:rPr>
      </w:pPr>
    </w:p>
    <w:p w:rsidR="000A3DBE" w:rsidRPr="002B40B7" w:rsidRDefault="000A3DBE" w:rsidP="002B40B7">
      <w:pPr>
        <w:pStyle w:val="Nzev"/>
        <w:numPr>
          <w:ilvl w:val="0"/>
          <w:numId w:val="1"/>
        </w:numPr>
        <w:jc w:val="lef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objednatel se zavazuje uhradit fakturu do </w:t>
      </w:r>
      <w:proofErr w:type="gramStart"/>
      <w:r>
        <w:rPr>
          <w:b w:val="0"/>
          <w:sz w:val="24"/>
          <w:szCs w:val="24"/>
          <w:u w:val="none"/>
        </w:rPr>
        <w:t>30-ti</w:t>
      </w:r>
      <w:proofErr w:type="gramEnd"/>
      <w:r>
        <w:rPr>
          <w:b w:val="0"/>
          <w:sz w:val="24"/>
          <w:szCs w:val="24"/>
          <w:u w:val="none"/>
        </w:rPr>
        <w:t xml:space="preserve"> dnů ode dne doručení </w:t>
      </w:r>
      <w:r w:rsidRPr="00164E55">
        <w:rPr>
          <w:b w:val="0"/>
          <w:sz w:val="24"/>
          <w:szCs w:val="24"/>
          <w:u w:val="none"/>
        </w:rPr>
        <w:t>(faktura se splatností 30 dní)</w:t>
      </w: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2B40B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  <w:jc w:val="center"/>
        <w:rPr>
          <w:b/>
          <w:bCs/>
          <w:sz w:val="24"/>
          <w:szCs w:val="24"/>
        </w:rPr>
      </w:pPr>
      <w:r w:rsidRPr="00164E55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I</w:t>
      </w:r>
      <w:r w:rsidRPr="00164E55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PENÁLE A ODPOVĚDNOST</w:t>
      </w: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>-     při</w:t>
      </w:r>
      <w:proofErr w:type="gramEnd"/>
      <w:r>
        <w:rPr>
          <w:sz w:val="24"/>
          <w:szCs w:val="24"/>
        </w:rPr>
        <w:t xml:space="preserve"> nedodržení termínu úhrady dle odst. IV. Bodu 2) uhradí objednatel smluvní pokutu ve        </w:t>
      </w:r>
    </w:p>
    <w:p w:rsidR="000A3DBE" w:rsidRDefault="000A3DB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výši 0,05% z fakturované částky za každý den prodlení do zaplacení.</w:t>
      </w:r>
    </w:p>
    <w:p w:rsidR="000A3DBE" w:rsidRDefault="002B40B7">
      <w:pPr>
        <w:pStyle w:val="Nzev"/>
        <w:numPr>
          <w:ilvl w:val="0"/>
          <w:numId w:val="1"/>
        </w:numPr>
        <w:jc w:val="lef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při nedodržení termínu dodání</w:t>
      </w:r>
      <w:r w:rsidR="000A3DBE">
        <w:rPr>
          <w:b w:val="0"/>
          <w:sz w:val="24"/>
          <w:szCs w:val="24"/>
          <w:u w:val="none"/>
        </w:rPr>
        <w:t xml:space="preserve"> uhradí zhotovitel smluvní pokutu ve výši 0,05% denně</w:t>
      </w:r>
    </w:p>
    <w:p w:rsidR="000A3DBE" w:rsidRDefault="002B40B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z ceny nedodaných</w:t>
      </w:r>
      <w:r w:rsidR="000A3DBE">
        <w:rPr>
          <w:sz w:val="24"/>
          <w:szCs w:val="24"/>
        </w:rPr>
        <w:t xml:space="preserve"> výrobků do splnění předmětu smlouvy.</w:t>
      </w:r>
    </w:p>
    <w:p w:rsidR="000A3DBE" w:rsidRDefault="000A3DBE">
      <w:pPr>
        <w:pStyle w:val="Nzev"/>
        <w:numPr>
          <w:ilvl w:val="0"/>
          <w:numId w:val="1"/>
        </w:numPr>
        <w:jc w:val="lef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v případě odstoupení objednatele od smlouvy uhradí objednatel </w:t>
      </w:r>
      <w:proofErr w:type="gramStart"/>
      <w:r>
        <w:rPr>
          <w:b w:val="0"/>
          <w:sz w:val="24"/>
          <w:szCs w:val="24"/>
          <w:u w:val="none"/>
        </w:rPr>
        <w:t>zhotoviteli  náklady</w:t>
      </w:r>
      <w:proofErr w:type="gramEnd"/>
      <w:r>
        <w:rPr>
          <w:b w:val="0"/>
          <w:sz w:val="24"/>
          <w:szCs w:val="24"/>
          <w:u w:val="none"/>
        </w:rPr>
        <w:t xml:space="preserve">  </w:t>
      </w:r>
      <w:proofErr w:type="spellStart"/>
      <w:r>
        <w:rPr>
          <w:b w:val="0"/>
          <w:sz w:val="24"/>
          <w:szCs w:val="24"/>
          <w:u w:val="none"/>
        </w:rPr>
        <w:t>prokaza</w:t>
      </w:r>
      <w:proofErr w:type="spellEnd"/>
      <w:r>
        <w:rPr>
          <w:b w:val="0"/>
          <w:sz w:val="24"/>
          <w:szCs w:val="24"/>
          <w:u w:val="none"/>
        </w:rPr>
        <w:t>-</w:t>
      </w:r>
    </w:p>
    <w:p w:rsidR="000A3DBE" w:rsidRDefault="000A3DB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telně</w:t>
      </w:r>
      <w:proofErr w:type="spellEnd"/>
      <w:r>
        <w:rPr>
          <w:sz w:val="24"/>
          <w:szCs w:val="24"/>
        </w:rPr>
        <w:t xml:space="preserve"> zhotovitelem vynaložené v souvislosti s realizací smlouvy do data odstoupení od smlouvy</w:t>
      </w:r>
    </w:p>
    <w:p w:rsidR="000A3DBE" w:rsidRDefault="000A3DBE">
      <w:pPr>
        <w:pStyle w:val="Nzev"/>
        <w:numPr>
          <w:ilvl w:val="0"/>
          <w:numId w:val="1"/>
        </w:numPr>
        <w:jc w:val="lef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odstoupení od smlouvy je možné pouze písemnou formou a za datum odstoupení je  </w:t>
      </w:r>
    </w:p>
    <w:p w:rsidR="000A3DBE" w:rsidRDefault="000A3DB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považováno datum prokazatelného doručení zhotoviteli.</w:t>
      </w:r>
    </w:p>
    <w:p w:rsidR="000A3DBE" w:rsidRPr="00FA33AD" w:rsidRDefault="000A3DBE">
      <w:pPr>
        <w:pStyle w:val="Standard"/>
        <w:rPr>
          <w:b/>
          <w:color w:val="FF0000"/>
          <w:sz w:val="24"/>
          <w:szCs w:val="24"/>
        </w:rPr>
      </w:pPr>
      <w:r w:rsidRPr="00164E55">
        <w:rPr>
          <w:b/>
          <w:sz w:val="24"/>
          <w:szCs w:val="24"/>
        </w:rPr>
        <w:t>Zhotovitel je zodpovědný za jakékoliv škody na díle nebo na majetku objednatele, které by on nebo jeho subdodavatelé způsobili při realizaci díla nebo v přímé souvislosti s ní</w:t>
      </w:r>
      <w:r w:rsidRPr="00FA33AD">
        <w:rPr>
          <w:b/>
          <w:color w:val="FF0000"/>
          <w:sz w:val="24"/>
          <w:szCs w:val="24"/>
        </w:rPr>
        <w:t>.</w:t>
      </w:r>
    </w:p>
    <w:p w:rsidR="000A3DBE" w:rsidRDefault="000A3DBE">
      <w:pPr>
        <w:pStyle w:val="Standard"/>
        <w:rPr>
          <w:sz w:val="24"/>
          <w:szCs w:val="24"/>
        </w:rPr>
      </w:pPr>
    </w:p>
    <w:p w:rsidR="000A3DBE" w:rsidRPr="002B40B7" w:rsidRDefault="002B40B7" w:rsidP="002B40B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37149A">
        <w:rPr>
          <w:sz w:val="24"/>
          <w:szCs w:val="24"/>
        </w:rPr>
        <w:t xml:space="preserve">                              </w:t>
      </w:r>
    </w:p>
    <w:p w:rsidR="000A3DBE" w:rsidRDefault="000A3DBE">
      <w:pPr>
        <w:pStyle w:val="Standard"/>
        <w:jc w:val="both"/>
        <w:rPr>
          <w:sz w:val="24"/>
          <w:szCs w:val="24"/>
        </w:rPr>
      </w:pPr>
    </w:p>
    <w:p w:rsidR="000A3DBE" w:rsidRDefault="0037149A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3.</w:t>
      </w:r>
    </w:p>
    <w:p w:rsidR="0037149A" w:rsidRDefault="0037149A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2B40B7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</w:t>
      </w:r>
      <w:r w:rsidR="000A3DBE">
        <w:rPr>
          <w:b/>
          <w:bCs/>
          <w:sz w:val="24"/>
          <w:szCs w:val="24"/>
        </w:rPr>
        <w:t>. OSOBY ZMOCNĚNÉ JEDNAT ZA SMLUVNÍ STRANY</w:t>
      </w:r>
    </w:p>
    <w:p w:rsidR="000A3DBE" w:rsidRDefault="000A3DBE">
      <w:pPr>
        <w:pStyle w:val="Standard"/>
        <w:jc w:val="center"/>
        <w:rPr>
          <w:sz w:val="24"/>
          <w:szCs w:val="24"/>
        </w:rPr>
      </w:pP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1. Za zhotovitele je oprávněn jednat:  </w:t>
      </w: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ve </w:t>
      </w:r>
      <w:r w:rsidR="002B40B7">
        <w:rPr>
          <w:sz w:val="24"/>
          <w:szCs w:val="24"/>
        </w:rPr>
        <w:t xml:space="preserve">věcech smluvních     </w:t>
      </w:r>
      <w:r w:rsidR="002B40B7">
        <w:rPr>
          <w:sz w:val="24"/>
          <w:szCs w:val="24"/>
        </w:rPr>
        <w:tab/>
        <w:t>-</w:t>
      </w:r>
      <w:r w:rsidR="002B40B7">
        <w:rPr>
          <w:sz w:val="24"/>
          <w:szCs w:val="24"/>
        </w:rPr>
        <w:tab/>
        <w:t xml:space="preserve"> </w:t>
      </w:r>
      <w:proofErr w:type="spellStart"/>
      <w:r w:rsidR="002B40B7">
        <w:rPr>
          <w:sz w:val="24"/>
          <w:szCs w:val="24"/>
        </w:rPr>
        <w:t>Hepnar</w:t>
      </w:r>
      <w:proofErr w:type="spellEnd"/>
      <w:r w:rsidR="002B40B7">
        <w:rPr>
          <w:sz w:val="24"/>
          <w:szCs w:val="24"/>
        </w:rPr>
        <w:t xml:space="preserve"> Ladislav</w:t>
      </w:r>
    </w:p>
    <w:p w:rsidR="000A3DBE" w:rsidRDefault="000A3DBE">
      <w:pPr>
        <w:pStyle w:val="Standard"/>
      </w:pPr>
      <w:r>
        <w:rPr>
          <w:sz w:val="24"/>
          <w:szCs w:val="24"/>
        </w:rPr>
        <w:t xml:space="preserve">                      </w:t>
      </w:r>
      <w:r w:rsidR="002B40B7">
        <w:rPr>
          <w:sz w:val="24"/>
          <w:szCs w:val="24"/>
        </w:rPr>
        <w:t xml:space="preserve">  </w:t>
      </w: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2. Za objednatele je oprávněn jednat:</w:t>
      </w:r>
    </w:p>
    <w:p w:rsidR="000A3DBE" w:rsidRDefault="000A3DBE">
      <w:pPr>
        <w:pStyle w:val="Standard"/>
        <w:rPr>
          <w:sz w:val="24"/>
          <w:szCs w:val="24"/>
        </w:rPr>
      </w:pPr>
    </w:p>
    <w:p w:rsidR="000A3DBE" w:rsidRPr="002B40B7" w:rsidRDefault="000A3DBE">
      <w:pPr>
        <w:pStyle w:val="Standard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ve věcech smluvní</w:t>
      </w:r>
      <w:r w:rsidR="002B40B7">
        <w:rPr>
          <w:sz w:val="24"/>
          <w:szCs w:val="24"/>
        </w:rPr>
        <w:t>ch</w:t>
      </w:r>
      <w:r w:rsidR="002B40B7">
        <w:rPr>
          <w:sz w:val="24"/>
          <w:szCs w:val="24"/>
        </w:rPr>
        <w:tab/>
      </w:r>
      <w:r w:rsidR="002B40B7">
        <w:rPr>
          <w:sz w:val="24"/>
          <w:szCs w:val="24"/>
        </w:rPr>
        <w:tab/>
        <w:t xml:space="preserve">-             Jan Mojžíš </w:t>
      </w: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2B40B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37149A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</w:t>
      </w:r>
      <w:r w:rsidR="000A3DBE">
        <w:rPr>
          <w:b/>
          <w:bCs/>
          <w:sz w:val="24"/>
          <w:szCs w:val="24"/>
        </w:rPr>
        <w:t>. ZVLÁŠTNÍ UJEDNÁNÍ</w:t>
      </w:r>
    </w:p>
    <w:p w:rsidR="000A3DBE" w:rsidRDefault="000A3DBE">
      <w:pPr>
        <w:pStyle w:val="Standard"/>
        <w:jc w:val="center"/>
        <w:rPr>
          <w:sz w:val="24"/>
          <w:szCs w:val="24"/>
        </w:rPr>
      </w:pPr>
    </w:p>
    <w:p w:rsidR="000A3DBE" w:rsidRDefault="000A3DBE">
      <w:pPr>
        <w:pStyle w:val="Standard"/>
        <w:rPr>
          <w:sz w:val="24"/>
          <w:szCs w:val="24"/>
        </w:rPr>
      </w:pPr>
    </w:p>
    <w:p w:rsidR="000A3DBE" w:rsidRDefault="000A3DBE">
      <w:pPr>
        <w:pStyle w:val="Nzev"/>
        <w:numPr>
          <w:ilvl w:val="0"/>
          <w:numId w:val="2"/>
        </w:numPr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Veškeré změny této smlouvy mohou být provedeny pouze písemným dodatkem potvrzeným oboustranně odpovědnými zástupci.</w:t>
      </w:r>
    </w:p>
    <w:p w:rsidR="000A3DBE" w:rsidRDefault="000A3DBE">
      <w:pPr>
        <w:pStyle w:val="Standard"/>
        <w:rPr>
          <w:sz w:val="24"/>
          <w:szCs w:val="24"/>
        </w:rPr>
      </w:pPr>
    </w:p>
    <w:p w:rsidR="000A3DBE" w:rsidRPr="002B40B7" w:rsidRDefault="000A3DBE" w:rsidP="002B40B7">
      <w:pPr>
        <w:pStyle w:val="Nzev"/>
        <w:numPr>
          <w:ilvl w:val="0"/>
          <w:numId w:val="2"/>
        </w:numPr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Tato smlouva je vyhotovena ve dvou výtiscích, z nichž každá strana obdrží jedno vyhotovení.</w:t>
      </w:r>
    </w:p>
    <w:p w:rsidR="000A3DBE" w:rsidRDefault="000A3DBE">
      <w:pPr>
        <w:rPr>
          <w:sz w:val="24"/>
          <w:szCs w:val="24"/>
        </w:rPr>
      </w:pPr>
    </w:p>
    <w:p w:rsidR="000A3DBE" w:rsidRDefault="000A3DBE">
      <w:pPr>
        <w:rPr>
          <w:sz w:val="24"/>
          <w:szCs w:val="24"/>
        </w:rPr>
      </w:pPr>
    </w:p>
    <w:p w:rsidR="000A3DBE" w:rsidRDefault="002B40B7">
      <w:pPr>
        <w:pStyle w:val="Heading11"/>
        <w:rPr>
          <w:szCs w:val="24"/>
        </w:rPr>
      </w:pPr>
      <w:r>
        <w:rPr>
          <w:szCs w:val="24"/>
        </w:rPr>
        <w:t>V Náchodě</w:t>
      </w:r>
      <w:r w:rsidR="000A3DBE">
        <w:rPr>
          <w:szCs w:val="24"/>
        </w:rPr>
        <w:t xml:space="preserve"> </w:t>
      </w:r>
      <w:proofErr w:type="gramStart"/>
      <w:r w:rsidR="000A3DBE">
        <w:rPr>
          <w:szCs w:val="24"/>
        </w:rPr>
        <w:t xml:space="preserve">dne :  </w:t>
      </w:r>
      <w:r w:rsidR="0037149A">
        <w:rPr>
          <w:szCs w:val="24"/>
        </w:rPr>
        <w:t>8.února</w:t>
      </w:r>
      <w:proofErr w:type="gramEnd"/>
      <w:r w:rsidR="0037149A">
        <w:rPr>
          <w:szCs w:val="24"/>
        </w:rPr>
        <w:t xml:space="preserve"> 2017</w:t>
      </w:r>
    </w:p>
    <w:p w:rsidR="000A3DBE" w:rsidRDefault="000A3DBE">
      <w:pPr>
        <w:rPr>
          <w:sz w:val="24"/>
          <w:szCs w:val="24"/>
        </w:rPr>
      </w:pPr>
    </w:p>
    <w:p w:rsidR="000A3DBE" w:rsidRDefault="000A3DBE">
      <w:pPr>
        <w:rPr>
          <w:sz w:val="24"/>
          <w:szCs w:val="24"/>
        </w:rPr>
      </w:pPr>
    </w:p>
    <w:p w:rsidR="000A3DBE" w:rsidRDefault="000A3DBE">
      <w:pPr>
        <w:rPr>
          <w:sz w:val="24"/>
          <w:szCs w:val="24"/>
        </w:rPr>
      </w:pPr>
    </w:p>
    <w:p w:rsidR="000A3DBE" w:rsidRDefault="000A3DBE">
      <w:pPr>
        <w:rPr>
          <w:sz w:val="24"/>
          <w:szCs w:val="24"/>
        </w:rPr>
      </w:pPr>
    </w:p>
    <w:p w:rsidR="000A3DBE" w:rsidRDefault="000A3DBE">
      <w:pPr>
        <w:rPr>
          <w:sz w:val="24"/>
          <w:szCs w:val="24"/>
        </w:rPr>
      </w:pPr>
    </w:p>
    <w:p w:rsidR="000A3DBE" w:rsidRDefault="000A3DBE">
      <w:pPr>
        <w:rPr>
          <w:sz w:val="24"/>
          <w:szCs w:val="24"/>
        </w:rPr>
      </w:pPr>
    </w:p>
    <w:p w:rsidR="000A3DBE" w:rsidRDefault="0073216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XXXXXXXXXXXXXXXXXX                                XXXXXXXXXXXXXXXXXXXX</w:t>
      </w:r>
      <w:proofErr w:type="gramEnd"/>
    </w:p>
    <w:p w:rsidR="000A3DBE" w:rsidRDefault="000A3DB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                        …………………………………………..</w:t>
      </w:r>
    </w:p>
    <w:p w:rsidR="000A3DBE" w:rsidRDefault="000A3D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zhotovit</w:t>
      </w:r>
      <w:r w:rsidR="002B40B7">
        <w:rPr>
          <w:sz w:val="24"/>
          <w:szCs w:val="24"/>
        </w:rPr>
        <w:t>el</w:t>
      </w:r>
      <w:r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ab/>
        <w:t xml:space="preserve">   objednatel</w:t>
      </w:r>
    </w:p>
    <w:p w:rsidR="000A3DBE" w:rsidRDefault="000A3DBE">
      <w:pPr>
        <w:rPr>
          <w:sz w:val="24"/>
          <w:szCs w:val="24"/>
        </w:rPr>
      </w:pPr>
    </w:p>
    <w:p w:rsidR="000A3DBE" w:rsidRDefault="002B40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0A3DBE" w:rsidRDefault="000A3DBE">
      <w:r>
        <w:rPr>
          <w:sz w:val="24"/>
          <w:szCs w:val="24"/>
        </w:rPr>
        <w:t xml:space="preserve">   </w:t>
      </w:r>
      <w:r w:rsidR="002B40B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0A3DBE" w:rsidSect="00D1344E">
      <w:pgSz w:w="11905" w:h="16837"/>
      <w:pgMar w:top="1134" w:right="1134" w:bottom="1134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DBE" w:rsidRDefault="000A3DBE" w:rsidP="00D1344E">
      <w:r>
        <w:separator/>
      </w:r>
    </w:p>
  </w:endnote>
  <w:endnote w:type="continuationSeparator" w:id="0">
    <w:p w:rsidR="000A3DBE" w:rsidRDefault="000A3DBE" w:rsidP="00D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DBE" w:rsidRDefault="000A3DBE" w:rsidP="00D1344E">
      <w:r w:rsidRPr="00D1344E">
        <w:rPr>
          <w:color w:val="000000"/>
        </w:rPr>
        <w:separator/>
      </w:r>
    </w:p>
  </w:footnote>
  <w:footnote w:type="continuationSeparator" w:id="0">
    <w:p w:rsidR="000A3DBE" w:rsidRDefault="000A3DBE" w:rsidP="00D1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540D"/>
    <w:multiLevelType w:val="hybridMultilevel"/>
    <w:tmpl w:val="B76E7EDC"/>
    <w:lvl w:ilvl="0" w:tplc="5E5428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A6516A"/>
    <w:multiLevelType w:val="hybridMultilevel"/>
    <w:tmpl w:val="3DD6B39E"/>
    <w:lvl w:ilvl="0" w:tplc="6E10EA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881566"/>
    <w:multiLevelType w:val="multilevel"/>
    <w:tmpl w:val="30B2AA76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>
    <w:nsid w:val="75826086"/>
    <w:multiLevelType w:val="multilevel"/>
    <w:tmpl w:val="778A8832"/>
    <w:lvl w:ilvl="0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4E"/>
    <w:rsid w:val="000A3DBE"/>
    <w:rsid w:val="000B4BFF"/>
    <w:rsid w:val="00101CF1"/>
    <w:rsid w:val="00121B9D"/>
    <w:rsid w:val="00126239"/>
    <w:rsid w:val="001265DE"/>
    <w:rsid w:val="00154233"/>
    <w:rsid w:val="00164E55"/>
    <w:rsid w:val="00185D08"/>
    <w:rsid w:val="001D34D0"/>
    <w:rsid w:val="00223BC7"/>
    <w:rsid w:val="0024183F"/>
    <w:rsid w:val="002B40B7"/>
    <w:rsid w:val="002E38E5"/>
    <w:rsid w:val="0037149A"/>
    <w:rsid w:val="00416AA0"/>
    <w:rsid w:val="004224E8"/>
    <w:rsid w:val="00444094"/>
    <w:rsid w:val="004554FF"/>
    <w:rsid w:val="004B6573"/>
    <w:rsid w:val="004E4152"/>
    <w:rsid w:val="005351D2"/>
    <w:rsid w:val="0057536A"/>
    <w:rsid w:val="005F0C75"/>
    <w:rsid w:val="00610162"/>
    <w:rsid w:val="00647067"/>
    <w:rsid w:val="00732163"/>
    <w:rsid w:val="00733EFB"/>
    <w:rsid w:val="007615FF"/>
    <w:rsid w:val="008065DA"/>
    <w:rsid w:val="008667A9"/>
    <w:rsid w:val="00892E45"/>
    <w:rsid w:val="008A2E91"/>
    <w:rsid w:val="008A3048"/>
    <w:rsid w:val="008C0BE0"/>
    <w:rsid w:val="00931215"/>
    <w:rsid w:val="00983888"/>
    <w:rsid w:val="0099731A"/>
    <w:rsid w:val="009A479E"/>
    <w:rsid w:val="009E3C02"/>
    <w:rsid w:val="00A05026"/>
    <w:rsid w:val="00A1320C"/>
    <w:rsid w:val="00AB15C2"/>
    <w:rsid w:val="00B00C9A"/>
    <w:rsid w:val="00B31CCD"/>
    <w:rsid w:val="00B41951"/>
    <w:rsid w:val="00B41BDB"/>
    <w:rsid w:val="00B467A2"/>
    <w:rsid w:val="00BA3D67"/>
    <w:rsid w:val="00BA4267"/>
    <w:rsid w:val="00BB2EBD"/>
    <w:rsid w:val="00BD67D1"/>
    <w:rsid w:val="00C04C82"/>
    <w:rsid w:val="00C73CE4"/>
    <w:rsid w:val="00D1344E"/>
    <w:rsid w:val="00D3490C"/>
    <w:rsid w:val="00ED0E58"/>
    <w:rsid w:val="00F01C0B"/>
    <w:rsid w:val="00F53586"/>
    <w:rsid w:val="00F77522"/>
    <w:rsid w:val="00FA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344E"/>
    <w:pPr>
      <w:suppressAutoHyphens/>
      <w:autoSpaceDN w:val="0"/>
      <w:textAlignment w:val="baseline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rsid w:val="00D1344E"/>
    <w:pPr>
      <w:autoSpaceDN w:val="0"/>
      <w:textAlignment w:val="baseline"/>
    </w:pPr>
    <w:rPr>
      <w:sz w:val="20"/>
      <w:szCs w:val="20"/>
    </w:rPr>
  </w:style>
  <w:style w:type="paragraph" w:customStyle="1" w:styleId="Heading">
    <w:name w:val="Heading"/>
    <w:basedOn w:val="Standard"/>
    <w:next w:val="Textbody"/>
    <w:uiPriority w:val="99"/>
    <w:rsid w:val="00D1344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D1344E"/>
    <w:pPr>
      <w:spacing w:after="120"/>
    </w:pPr>
  </w:style>
  <w:style w:type="paragraph" w:customStyle="1" w:styleId="Heading11">
    <w:name w:val="Heading 11"/>
    <w:basedOn w:val="Normln"/>
    <w:next w:val="Normln"/>
    <w:uiPriority w:val="99"/>
    <w:rsid w:val="00D1344E"/>
    <w:pPr>
      <w:keepNext/>
      <w:outlineLvl w:val="0"/>
    </w:pPr>
    <w:rPr>
      <w:sz w:val="24"/>
    </w:rPr>
  </w:style>
  <w:style w:type="paragraph" w:styleId="Nzev">
    <w:name w:val="Title"/>
    <w:basedOn w:val="Normln"/>
    <w:link w:val="NzevChar"/>
    <w:uiPriority w:val="99"/>
    <w:qFormat/>
    <w:rsid w:val="00D1344E"/>
    <w:pPr>
      <w:jc w:val="center"/>
    </w:pPr>
    <w:rPr>
      <w:b/>
      <w:sz w:val="52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6C4D7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Heading"/>
    <w:next w:val="Textbody"/>
    <w:link w:val="PodtitulChar"/>
    <w:uiPriority w:val="99"/>
    <w:qFormat/>
    <w:rsid w:val="00D1344E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6C4D71"/>
    <w:rPr>
      <w:rFonts w:asciiTheme="majorHAnsi" w:eastAsiaTheme="majorEastAsia" w:hAnsiTheme="majorHAnsi" w:cstheme="majorBidi"/>
      <w:sz w:val="24"/>
      <w:szCs w:val="24"/>
    </w:rPr>
  </w:style>
  <w:style w:type="character" w:customStyle="1" w:styleId="BulletSymbols">
    <w:name w:val="Bullet Symbols"/>
    <w:uiPriority w:val="99"/>
    <w:rsid w:val="00D1344E"/>
    <w:rPr>
      <w:rFonts w:ascii="OpenSymbol" w:eastAsia="Times New Roman" w:hAnsi="OpenSymbol"/>
    </w:rPr>
  </w:style>
  <w:style w:type="character" w:customStyle="1" w:styleId="NumberingSymbols">
    <w:name w:val="Numbering Symbols"/>
    <w:uiPriority w:val="99"/>
    <w:rsid w:val="00D1344E"/>
    <w:rPr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F5358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C4D71"/>
    <w:rPr>
      <w:sz w:val="0"/>
      <w:szCs w:val="0"/>
    </w:rPr>
  </w:style>
  <w:style w:type="paragraph" w:styleId="Zhlav">
    <w:name w:val="header"/>
    <w:basedOn w:val="Normln"/>
    <w:link w:val="ZhlavChar"/>
    <w:uiPriority w:val="99"/>
    <w:unhideWhenUsed/>
    <w:rsid w:val="002B40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40B7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B40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40B7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14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14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344E"/>
    <w:pPr>
      <w:suppressAutoHyphens/>
      <w:autoSpaceDN w:val="0"/>
      <w:textAlignment w:val="baseline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rsid w:val="00D1344E"/>
    <w:pPr>
      <w:autoSpaceDN w:val="0"/>
      <w:textAlignment w:val="baseline"/>
    </w:pPr>
    <w:rPr>
      <w:sz w:val="20"/>
      <w:szCs w:val="20"/>
    </w:rPr>
  </w:style>
  <w:style w:type="paragraph" w:customStyle="1" w:styleId="Heading">
    <w:name w:val="Heading"/>
    <w:basedOn w:val="Standard"/>
    <w:next w:val="Textbody"/>
    <w:uiPriority w:val="99"/>
    <w:rsid w:val="00D1344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D1344E"/>
    <w:pPr>
      <w:spacing w:after="120"/>
    </w:pPr>
  </w:style>
  <w:style w:type="paragraph" w:customStyle="1" w:styleId="Heading11">
    <w:name w:val="Heading 11"/>
    <w:basedOn w:val="Normln"/>
    <w:next w:val="Normln"/>
    <w:uiPriority w:val="99"/>
    <w:rsid w:val="00D1344E"/>
    <w:pPr>
      <w:keepNext/>
      <w:outlineLvl w:val="0"/>
    </w:pPr>
    <w:rPr>
      <w:sz w:val="24"/>
    </w:rPr>
  </w:style>
  <w:style w:type="paragraph" w:styleId="Nzev">
    <w:name w:val="Title"/>
    <w:basedOn w:val="Normln"/>
    <w:link w:val="NzevChar"/>
    <w:uiPriority w:val="99"/>
    <w:qFormat/>
    <w:rsid w:val="00D1344E"/>
    <w:pPr>
      <w:jc w:val="center"/>
    </w:pPr>
    <w:rPr>
      <w:b/>
      <w:sz w:val="52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6C4D7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Heading"/>
    <w:next w:val="Textbody"/>
    <w:link w:val="PodtitulChar"/>
    <w:uiPriority w:val="99"/>
    <w:qFormat/>
    <w:rsid w:val="00D1344E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6C4D71"/>
    <w:rPr>
      <w:rFonts w:asciiTheme="majorHAnsi" w:eastAsiaTheme="majorEastAsia" w:hAnsiTheme="majorHAnsi" w:cstheme="majorBidi"/>
      <w:sz w:val="24"/>
      <w:szCs w:val="24"/>
    </w:rPr>
  </w:style>
  <w:style w:type="character" w:customStyle="1" w:styleId="BulletSymbols">
    <w:name w:val="Bullet Symbols"/>
    <w:uiPriority w:val="99"/>
    <w:rsid w:val="00D1344E"/>
    <w:rPr>
      <w:rFonts w:ascii="OpenSymbol" w:eastAsia="Times New Roman" w:hAnsi="OpenSymbol"/>
    </w:rPr>
  </w:style>
  <w:style w:type="character" w:customStyle="1" w:styleId="NumberingSymbols">
    <w:name w:val="Numbering Symbols"/>
    <w:uiPriority w:val="99"/>
    <w:rsid w:val="00D1344E"/>
    <w:rPr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F5358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C4D71"/>
    <w:rPr>
      <w:sz w:val="0"/>
      <w:szCs w:val="0"/>
    </w:rPr>
  </w:style>
  <w:style w:type="paragraph" w:styleId="Zhlav">
    <w:name w:val="header"/>
    <w:basedOn w:val="Normln"/>
    <w:link w:val="ZhlavChar"/>
    <w:uiPriority w:val="99"/>
    <w:unhideWhenUsed/>
    <w:rsid w:val="002B40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40B7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B40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40B7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14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1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Jarda</dc:creator>
  <cp:lastModifiedBy>Zeidlerová Alena</cp:lastModifiedBy>
  <cp:revision>3</cp:revision>
  <cp:lastPrinted>2017-02-23T08:28:00Z</cp:lastPrinted>
  <dcterms:created xsi:type="dcterms:W3CDTF">2017-02-27T09:27:00Z</dcterms:created>
  <dcterms:modified xsi:type="dcterms:W3CDTF">2017-02-27T09:27:00Z</dcterms:modified>
</cp:coreProperties>
</file>