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393" w:rsidRDefault="00503393" w:rsidP="0050339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503393" w:rsidRDefault="00503393" w:rsidP="00503393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20, 2021 9:50 AM</w:t>
      </w:r>
      <w:r>
        <w:br/>
      </w:r>
      <w:r>
        <w:rPr>
          <w:b/>
          <w:bCs/>
        </w:rPr>
        <w:t>To:</w:t>
      </w:r>
      <w:r>
        <w:t xml:space="preserve"> </w:t>
      </w:r>
    </w:p>
    <w:p w:rsidR="00503393" w:rsidRDefault="00503393" w:rsidP="00503393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veterinární rozbory v roce 2021</w:t>
      </w:r>
    </w:p>
    <w:p w:rsidR="00503393" w:rsidRDefault="00503393" w:rsidP="00503393"/>
    <w:p w:rsidR="00503393" w:rsidRDefault="00503393" w:rsidP="00503393">
      <w:r>
        <w:t xml:space="preserve">Dobrý den, potvrzujeme převzetí objednávky a tímto jí akceptujeme. Prosím, dle domluvy, o </w:t>
      </w:r>
      <w:proofErr w:type="gramStart"/>
      <w:r>
        <w:t>zveřejnění  v</w:t>
      </w:r>
      <w:proofErr w:type="gramEnd"/>
      <w:r>
        <w:t> Registru smluv vaší stranou.</w:t>
      </w:r>
    </w:p>
    <w:p w:rsidR="00503393" w:rsidRDefault="00503393" w:rsidP="00503393"/>
    <w:p w:rsidR="00503393" w:rsidRDefault="00503393" w:rsidP="00503393">
      <w:r>
        <w:t xml:space="preserve">S pozdravem </w:t>
      </w: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4"/>
        <w:gridCol w:w="6"/>
      </w:tblGrid>
      <w:tr w:rsidR="00503393" w:rsidTr="0050339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03393" w:rsidRDefault="00503393">
            <w:pPr>
              <w:spacing w:before="300"/>
              <w:rPr>
                <w:sz w:val="24"/>
                <w:szCs w:val="24"/>
              </w:rPr>
            </w:pPr>
          </w:p>
        </w:tc>
      </w:tr>
      <w:tr w:rsidR="00503393" w:rsidTr="00503393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1125" w:type="dxa"/>
            </w:tcMar>
            <w:hideMark/>
          </w:tcPr>
          <w:p w:rsidR="00503393" w:rsidRDefault="00503393">
            <w:pPr>
              <w:rPr>
                <w:rFonts w:ascii="Arial" w:hAnsi="Arial" w:cs="Arial"/>
                <w:color w:val="969696"/>
                <w:sz w:val="17"/>
                <w:szCs w:val="17"/>
              </w:rPr>
            </w:pPr>
            <w:r>
              <w:rPr>
                <w:rFonts w:ascii="Arial" w:hAnsi="Arial" w:cs="Arial"/>
                <w:color w:val="969696"/>
                <w:sz w:val="17"/>
                <w:szCs w:val="17"/>
              </w:rPr>
              <w:t xml:space="preserve"> </w:t>
            </w:r>
          </w:p>
          <w:p w:rsidR="00503393" w:rsidRDefault="00503393">
            <w:r>
              <w:t>Státní veterinární ústav Praha</w:t>
            </w:r>
          </w:p>
        </w:tc>
        <w:tc>
          <w:tcPr>
            <w:tcW w:w="2385" w:type="dxa"/>
            <w:hideMark/>
          </w:tcPr>
          <w:p w:rsidR="00503393" w:rsidRDefault="00503393">
            <w:pPr>
              <w:spacing w:before="300"/>
              <w:rPr>
                <w:sz w:val="24"/>
                <w:szCs w:val="24"/>
              </w:rPr>
            </w:pPr>
          </w:p>
        </w:tc>
      </w:tr>
    </w:tbl>
    <w:p w:rsidR="00503393" w:rsidRDefault="00503393" w:rsidP="00503393"/>
    <w:p w:rsidR="00503393" w:rsidRDefault="00503393" w:rsidP="00503393"/>
    <w:p w:rsidR="00503393" w:rsidRDefault="00503393" w:rsidP="0050339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8, 2021 1:37 PM</w:t>
      </w:r>
      <w:r>
        <w:br/>
      </w:r>
      <w:r>
        <w:rPr>
          <w:b/>
          <w:bCs/>
        </w:rPr>
        <w:t>To:</w:t>
      </w:r>
      <w:r>
        <w:t xml:space="preserve"> 'Státní veterinární ústav Praha' </w:t>
      </w:r>
    </w:p>
    <w:p w:rsidR="00503393" w:rsidRDefault="00503393" w:rsidP="00503393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veterinární rozbory v roce 2021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503393" w:rsidRDefault="00503393" w:rsidP="00503393"/>
    <w:p w:rsidR="00503393" w:rsidRDefault="00503393" w:rsidP="00503393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Veterinární rozbory v roce 2021</w:t>
      </w:r>
    </w:p>
    <w:p w:rsidR="00503393" w:rsidRDefault="00503393" w:rsidP="00503393">
      <w:r>
        <w:t>objednávka: 3800427</w:t>
      </w:r>
    </w:p>
    <w:p w:rsidR="00503393" w:rsidRDefault="00503393" w:rsidP="00503393">
      <w:r>
        <w:t>ze dne: 05.01.2021</w:t>
      </w:r>
    </w:p>
    <w:p w:rsidR="00503393" w:rsidRDefault="00503393" w:rsidP="00503393">
      <w:pPr>
        <w:spacing w:after="240"/>
      </w:pPr>
      <w:r>
        <w:t>předběžná cena vč. DPH: 90 000,00 Kč</w:t>
      </w:r>
    </w:p>
    <w:p w:rsidR="00503393" w:rsidRDefault="00503393" w:rsidP="00503393"/>
    <w:p w:rsidR="00503393" w:rsidRPr="00503393" w:rsidRDefault="00503393" w:rsidP="00503393">
      <w:pPr>
        <w:rPr>
          <w:color w:val="00008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503393" w:rsidRDefault="00503393" w:rsidP="0050339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503393" w:rsidRDefault="00503393" w:rsidP="0050339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503393" w:rsidRDefault="00503393" w:rsidP="00503393">
      <w:pPr>
        <w:spacing w:after="240"/>
      </w:pPr>
    </w:p>
    <w:p w:rsidR="00185AB6" w:rsidRDefault="00185AB6">
      <w:bookmarkStart w:id="0" w:name="_GoBack"/>
      <w:bookmarkEnd w:id="0"/>
    </w:p>
    <w:sectPr w:rsidR="0018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93"/>
    <w:rsid w:val="00185AB6"/>
    <w:rsid w:val="0050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C529"/>
  <w15:chartTrackingRefBased/>
  <w15:docId w15:val="{2987A0E0-F766-4B59-8411-CFC860EB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339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3393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5033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Cizkova Alena</dc:creator>
  <cp:keywords/>
  <dc:description/>
  <cp:lastModifiedBy>Cizkova Alena</cp:lastModifiedBy>
  <cp:revision>1</cp:revision>
  <dcterms:created xsi:type="dcterms:W3CDTF">2021-01-20T11:29:00Z</dcterms:created>
  <dcterms:modified xsi:type="dcterms:W3CDTF">2021-01-20T11:32:00Z</dcterms:modified>
</cp:coreProperties>
</file>