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D5" w:rsidRPr="00925E6C" w:rsidRDefault="001921D5" w:rsidP="001921D5">
      <w:pPr>
        <w:rPr>
          <w:lang w:val="cs-CZ"/>
        </w:rPr>
      </w:pPr>
      <w:bookmarkStart w:id="0" w:name="_GoBack"/>
      <w:bookmarkEnd w:id="0"/>
    </w:p>
    <w:p w:rsidR="001921D5" w:rsidRPr="00925E6C" w:rsidRDefault="001921D5" w:rsidP="001921D5">
      <w:pPr>
        <w:rPr>
          <w:lang w:val="cs-CZ"/>
        </w:rPr>
      </w:pPr>
      <w:r w:rsidRPr="00925E6C">
        <w:rPr>
          <w:noProof/>
          <w:lang w:val="cs-CZ" w:eastAsia="cs-CZ"/>
        </w:rPr>
        <w:drawing>
          <wp:inline distT="0" distB="0" distL="0" distR="0" wp14:anchorId="61EC3125" wp14:editId="3D264AA2">
            <wp:extent cx="2743200" cy="403860"/>
            <wp:effectExtent l="0" t="0" r="0" b="0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D5" w:rsidRPr="00925E6C" w:rsidRDefault="001921D5" w:rsidP="001921D5">
      <w:pPr>
        <w:spacing w:before="60"/>
        <w:rPr>
          <w:b/>
          <w:bCs/>
          <w:sz w:val="20"/>
          <w:szCs w:val="20"/>
          <w:lang w:val="cs-CZ"/>
        </w:rPr>
      </w:pPr>
      <w:r w:rsidRPr="00925E6C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Květná 15, 603 00 Brno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tel.: 543 540 201, fax: 543 540 202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</w:t>
      </w:r>
      <w:r w:rsidRPr="00925E6C">
        <w:rPr>
          <w:sz w:val="20"/>
          <w:lang w:val="cs-CZ"/>
        </w:rPr>
        <w:t xml:space="preserve">e-mail: epodatelna@szpi.gov.cz, ID datové schránky: </w:t>
      </w:r>
      <w:proofErr w:type="spellStart"/>
      <w:r w:rsidRPr="00925E6C">
        <w:rPr>
          <w:sz w:val="20"/>
          <w:lang w:val="cs-CZ"/>
        </w:rPr>
        <w:t>avraiqg</w:t>
      </w:r>
      <w:proofErr w:type="spellEnd"/>
    </w:p>
    <w:p w:rsidR="001921D5" w:rsidRPr="00925E6C" w:rsidRDefault="001921D5" w:rsidP="001921D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1921D5" w:rsidRPr="00925E6C" w:rsidTr="002C576E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1D5" w:rsidRPr="00925E6C" w:rsidRDefault="00E52BBC" w:rsidP="001921D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21D5" w:rsidRPr="00925E6C" w:rsidRDefault="00E52BBC" w:rsidP="001921D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921D5" w:rsidRPr="00925E6C" w:rsidRDefault="00E52BBC" w:rsidP="00DD6B95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1921D5" w:rsidRPr="00925E6C" w:rsidTr="002C576E">
        <w:trPr>
          <w:cantSplit/>
          <w:trHeight w:val="352"/>
        </w:trPr>
        <w:tc>
          <w:tcPr>
            <w:tcW w:w="921" w:type="dxa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</w:tcPr>
          <w:p w:rsidR="001921D5" w:rsidRPr="00925E6C" w:rsidRDefault="00E52BBC" w:rsidP="002C576E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SZPI/AA914-25/2017</w:t>
            </w:r>
          </w:p>
        </w:tc>
        <w:tc>
          <w:tcPr>
            <w:tcW w:w="851" w:type="dxa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:rsidR="001921D5" w:rsidRPr="00925E6C" w:rsidRDefault="007041AB" w:rsidP="002C576E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8</w:t>
            </w:r>
            <w:r w:rsidR="00335F88">
              <w:rPr>
                <w:sz w:val="20"/>
                <w:szCs w:val="20"/>
                <w:lang w:val="cs-CZ"/>
              </w:rPr>
              <w:t>.</w:t>
            </w:r>
            <w:r w:rsidR="009408A3">
              <w:rPr>
                <w:sz w:val="20"/>
                <w:szCs w:val="20"/>
                <w:lang w:val="cs-CZ"/>
              </w:rPr>
              <w:t xml:space="preserve"> února </w:t>
            </w:r>
            <w:r w:rsidR="00335F88">
              <w:rPr>
                <w:sz w:val="20"/>
                <w:szCs w:val="20"/>
                <w:lang w:val="cs-CZ"/>
              </w:rPr>
              <w:t>201</w:t>
            </w:r>
            <w:r w:rsidR="009408A3">
              <w:rPr>
                <w:sz w:val="20"/>
                <w:szCs w:val="20"/>
                <w:lang w:val="cs-CZ"/>
              </w:rPr>
              <w:t>7</w:t>
            </w:r>
          </w:p>
        </w:tc>
      </w:tr>
    </w:tbl>
    <w:p w:rsidR="001921D5" w:rsidRPr="00925E6C" w:rsidRDefault="002C576E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>Objednávka číslo:</w:t>
      </w:r>
      <w:r w:rsidR="0040052B" w:rsidRPr="00925E6C">
        <w:rPr>
          <w:sz w:val="20"/>
          <w:szCs w:val="20"/>
          <w:lang w:val="cs-CZ"/>
        </w:rPr>
        <w:t xml:space="preserve"> </w:t>
      </w:r>
      <w:r w:rsidR="00E52BBC">
        <w:rPr>
          <w:sz w:val="20"/>
          <w:szCs w:val="20"/>
          <w:lang w:val="cs-CZ"/>
        </w:rPr>
        <w:t>OBJ/192/17/031</w:t>
      </w:r>
    </w:p>
    <w:p w:rsidR="001921D5" w:rsidRPr="008F51A5" w:rsidRDefault="001921D5" w:rsidP="001921D5">
      <w:pPr>
        <w:rPr>
          <w:rFonts w:ascii="JHZFMK+Arial" w:eastAsiaTheme="minorHAnsi" w:hAnsi="JHZFMK+Arial" w:cs="JHZFMK+Arial"/>
          <w:color w:val="000000"/>
          <w:lang w:val="cs-CZ"/>
        </w:rPr>
      </w:pPr>
    </w:p>
    <w:p w:rsidR="0005355C" w:rsidRPr="00953797" w:rsidRDefault="00953797" w:rsidP="00A523D2">
      <w:pPr>
        <w:rPr>
          <w:lang w:val="cs-CZ"/>
        </w:rPr>
      </w:pPr>
      <w:r w:rsidRPr="00953797">
        <w:rPr>
          <w:bCs/>
          <w:lang w:val="cs-CZ"/>
        </w:rPr>
        <w:t xml:space="preserve">Výzkumný ústav pivovarský a sladařský, </w:t>
      </w:r>
      <w:proofErr w:type="spellStart"/>
      <w:r w:rsidRPr="00953797">
        <w:rPr>
          <w:bCs/>
          <w:lang w:val="cs-CZ"/>
        </w:rPr>
        <w:t>a.s</w:t>
      </w:r>
      <w:proofErr w:type="spellEnd"/>
    </w:p>
    <w:p w:rsidR="00953797" w:rsidRPr="00953797" w:rsidRDefault="00ED73E2" w:rsidP="0005355C">
      <w:pPr>
        <w:rPr>
          <w:lang w:val="cs-CZ"/>
        </w:rPr>
      </w:pPr>
      <w:hyperlink r:id="rId5" w:tgtFrame="_self" w:history="1">
        <w:proofErr w:type="spellStart"/>
        <w:r w:rsidR="00E52BBC">
          <w:rPr>
            <w:lang w:val="cs-CZ"/>
          </w:rPr>
          <w:t>xxx</w:t>
        </w:r>
        <w:proofErr w:type="spellEnd"/>
      </w:hyperlink>
    </w:p>
    <w:p w:rsidR="00953797" w:rsidRDefault="00953797" w:rsidP="00953797">
      <w:r w:rsidRPr="00953797">
        <w:rPr>
          <w:lang w:val="cs-CZ"/>
        </w:rPr>
        <w:t>Lípová</w:t>
      </w:r>
      <w:r w:rsidRPr="00F42F81">
        <w:t xml:space="preserve"> 15</w:t>
      </w:r>
    </w:p>
    <w:p w:rsidR="00953797" w:rsidRDefault="00953797" w:rsidP="00953797">
      <w:r>
        <w:t xml:space="preserve">120 44 </w:t>
      </w:r>
      <w:r w:rsidRPr="00F42F81">
        <w:t>Praha 2</w:t>
      </w:r>
    </w:p>
    <w:p w:rsidR="001921D5" w:rsidRPr="00925E6C" w:rsidRDefault="001921D5" w:rsidP="001921D5">
      <w:pPr>
        <w:rPr>
          <w:u w:val="single"/>
          <w:lang w:val="cs-CZ"/>
        </w:rPr>
      </w:pPr>
    </w:p>
    <w:p w:rsidR="002C576E" w:rsidRPr="00925E6C" w:rsidRDefault="00E52BB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u w:val="single"/>
          <w:lang w:val="cs-CZ"/>
        </w:rPr>
      </w:pPr>
      <w:proofErr w:type="spellStart"/>
      <w:r>
        <w:rPr>
          <w:rFonts w:ascii="JHZFMK+Arial" w:eastAsiaTheme="minorHAnsi" w:hAnsi="JHZFMK+Arial" w:cs="JHZFMK+Arial"/>
          <w:color w:val="000000"/>
          <w:u w:val="single"/>
          <w:lang w:val="cs-CZ"/>
        </w:rPr>
        <w:t>xxx</w:t>
      </w:r>
      <w:proofErr w:type="spellEnd"/>
      <w:r w:rsidR="005F22F8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 </w:t>
      </w:r>
      <w:r w:rsidR="00DD6B95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objednávka </w:t>
      </w:r>
      <w:r w:rsidR="005F22F8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 xml:space="preserve">na provádění laboratorních </w:t>
      </w:r>
      <w:r w:rsidR="00DD6B95" w:rsidRPr="00925E6C">
        <w:rPr>
          <w:rFonts w:ascii="JHZFMK+Arial" w:eastAsiaTheme="minorHAnsi" w:hAnsi="JHZFMK+Arial" w:cs="JHZFMK+Arial"/>
          <w:color w:val="000000"/>
          <w:u w:val="single"/>
          <w:lang w:val="cs-CZ"/>
        </w:rPr>
        <w:t>rozborů</w:t>
      </w:r>
    </w:p>
    <w:p w:rsidR="00DD6B95" w:rsidRDefault="00DD6B95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u w:val="single"/>
          <w:lang w:val="cs-CZ"/>
        </w:rPr>
      </w:pPr>
    </w:p>
    <w:p w:rsidR="00DD198D" w:rsidRPr="00925E6C" w:rsidRDefault="00DD198D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2C576E" w:rsidRPr="00925E6C" w:rsidRDefault="00E52BBC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  <w:proofErr w:type="spellStart"/>
      <w:r>
        <w:rPr>
          <w:rFonts w:ascii="JHZFMK+Arial" w:eastAsiaTheme="minorHAnsi" w:hAnsi="JHZFMK+Arial" w:cs="JHZFMK+Arial"/>
          <w:color w:val="000000"/>
          <w:lang w:val="cs-CZ"/>
        </w:rPr>
        <w:t>xxx</w:t>
      </w:r>
      <w:proofErr w:type="spellEnd"/>
      <w:r w:rsidR="002C576E" w:rsidRPr="00925E6C">
        <w:rPr>
          <w:rFonts w:ascii="JHZFMK+Arial" w:eastAsiaTheme="minorHAnsi" w:hAnsi="JHZFMK+Arial" w:cs="JHZFMK+Arial"/>
          <w:color w:val="000000"/>
          <w:lang w:val="cs-CZ"/>
        </w:rPr>
        <w:t>,</w:t>
      </w:r>
    </w:p>
    <w:p w:rsidR="002C576E" w:rsidRPr="00925E6C" w:rsidRDefault="002C576E" w:rsidP="002C576E">
      <w:pPr>
        <w:autoSpaceDE w:val="0"/>
        <w:autoSpaceDN w:val="0"/>
        <w:adjustRightInd w:val="0"/>
        <w:jc w:val="both"/>
        <w:rPr>
          <w:rFonts w:ascii="JHZFMK+Arial" w:eastAsiaTheme="minorHAnsi" w:hAnsi="JHZFMK+Arial" w:cs="JHZFMK+Arial"/>
          <w:color w:val="000000"/>
          <w:lang w:val="cs-CZ"/>
        </w:rPr>
      </w:pPr>
    </w:p>
    <w:p w:rsidR="00003E8F" w:rsidRPr="00A523D2" w:rsidRDefault="002C576E" w:rsidP="009408A3">
      <w:pPr>
        <w:autoSpaceDE w:val="0"/>
        <w:autoSpaceDN w:val="0"/>
        <w:adjustRightInd w:val="0"/>
        <w:jc w:val="both"/>
        <w:rPr>
          <w:rFonts w:ascii="JHZFMK+Arial" w:eastAsia="Calibri" w:hAnsi="JHZFMK+Arial" w:cs="JHZFMK+Arial"/>
          <w:color w:val="000000"/>
          <w:lang w:val="cs-CZ"/>
        </w:rPr>
      </w:pP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v návaznosti </w:t>
      </w:r>
      <w:r w:rsidR="00DD6B95" w:rsidRPr="00925E6C">
        <w:rPr>
          <w:rFonts w:ascii="JHZFMK+Arial" w:eastAsiaTheme="minorHAnsi" w:hAnsi="JHZFMK+Arial" w:cs="JHZFMK+Arial"/>
          <w:color w:val="000000"/>
          <w:lang w:val="cs-CZ"/>
        </w:rPr>
        <w:t xml:space="preserve">na požadavky kladené na Státní zemědělskou a potravinářskou inspekci (SZPI) týkající se objednávek a uzavírání smluv právními předpisy (např. zákon </w:t>
      </w:r>
      <w:r w:rsidR="00DD6B95" w:rsidRPr="00925E6C">
        <w:rPr>
          <w:bCs/>
          <w:color w:val="000000"/>
          <w:lang w:val="cs-CZ" w:eastAsia="cs-CZ"/>
        </w:rPr>
        <w:t xml:space="preserve">č. 340/2015 Sb., o registru smluv, ve znění pozdějších předpisů) a požadavky na transparentnost orgánů státní správy při zadávání veřejných zakázek, </w:t>
      </w:r>
      <w:r w:rsidR="00DD6B95" w:rsidRPr="00925E6C">
        <w:rPr>
          <w:b/>
          <w:bCs/>
          <w:color w:val="000000"/>
          <w:lang w:val="cs-CZ" w:eastAsia="cs-CZ"/>
        </w:rPr>
        <w:t>objednáváme</w:t>
      </w:r>
      <w:r w:rsidR="0027101A" w:rsidRPr="00925E6C">
        <w:rPr>
          <w:b/>
          <w:bCs/>
          <w:color w:val="000000"/>
          <w:lang w:val="cs-CZ" w:eastAsia="cs-CZ"/>
        </w:rPr>
        <w:t>,</w:t>
      </w:r>
      <w:r w:rsidR="00DD6B95" w:rsidRPr="00925E6C">
        <w:rPr>
          <w:bCs/>
          <w:color w:val="000000"/>
          <w:lang w:val="cs-CZ" w:eastAsia="cs-CZ"/>
        </w:rPr>
        <w:t xml:space="preserve"> jakožto SZPI (Odbor kontroly, laboratoří a certifikace Ústředního inspektorátu SZPI a jednotlivé místně příslušné Inspektoráty SZPI) </w:t>
      </w:r>
      <w:r w:rsidR="00DD6B95" w:rsidRPr="00925E6C">
        <w:rPr>
          <w:b/>
          <w:bCs/>
          <w:color w:val="000000"/>
          <w:lang w:val="cs-CZ" w:eastAsia="cs-CZ"/>
        </w:rPr>
        <w:t>v</w:t>
      </w:r>
      <w:r w:rsidR="00925E6C" w:rsidRPr="00925E6C">
        <w:rPr>
          <w:b/>
          <w:bCs/>
          <w:color w:val="000000"/>
          <w:lang w:val="cs-CZ" w:eastAsia="cs-CZ"/>
        </w:rPr>
        <w:t xml:space="preserve"> laboratoř</w:t>
      </w:r>
      <w:r w:rsidR="00953797">
        <w:rPr>
          <w:b/>
          <w:bCs/>
          <w:color w:val="000000"/>
          <w:lang w:val="cs-CZ" w:eastAsia="cs-CZ"/>
        </w:rPr>
        <w:t>i</w:t>
      </w:r>
      <w:r w:rsidR="00925E6C" w:rsidRPr="00925E6C">
        <w:rPr>
          <w:b/>
          <w:bCs/>
          <w:color w:val="000000"/>
          <w:lang w:val="cs-CZ" w:eastAsia="cs-CZ"/>
        </w:rPr>
        <w:t xml:space="preserve"> </w:t>
      </w:r>
      <w:r w:rsidR="00DD6B95" w:rsidRPr="00925E6C">
        <w:rPr>
          <w:b/>
          <w:bCs/>
          <w:color w:val="000000"/>
          <w:lang w:val="cs-CZ" w:eastAsia="cs-CZ"/>
        </w:rPr>
        <w:t>Vámi řízené</w:t>
      </w:r>
      <w:r w:rsidR="0005355C">
        <w:rPr>
          <w:b/>
          <w:bCs/>
          <w:color w:val="000000"/>
          <w:lang w:val="cs-CZ" w:eastAsia="cs-CZ"/>
        </w:rPr>
        <w:t>ho ústavu</w:t>
      </w:r>
      <w:r w:rsidR="00925E6C" w:rsidRPr="00925E6C">
        <w:rPr>
          <w:b/>
          <w:bCs/>
          <w:color w:val="000000"/>
          <w:lang w:val="cs-CZ" w:eastAsia="cs-CZ"/>
        </w:rPr>
        <w:t xml:space="preserve"> </w:t>
      </w:r>
      <w:r w:rsidR="00DD6B95" w:rsidRPr="00925E6C">
        <w:rPr>
          <w:b/>
          <w:bCs/>
          <w:color w:val="000000"/>
          <w:lang w:val="cs-CZ" w:eastAsia="cs-CZ"/>
        </w:rPr>
        <w:t xml:space="preserve">v roce 2017 laboratorní rozbory </w:t>
      </w:r>
      <w:r w:rsidR="009408A3" w:rsidRPr="00403E85">
        <w:rPr>
          <w:rFonts w:ascii="JHZFMK+Arial" w:eastAsia="Calibri" w:hAnsi="JHZFMK+Arial" w:cs="JHZFMK+Arial"/>
          <w:b/>
          <w:color w:val="000000"/>
        </w:rPr>
        <w:t xml:space="preserve">v </w:t>
      </w:r>
      <w:r w:rsidR="00B80991" w:rsidRPr="00403E85">
        <w:rPr>
          <w:rFonts w:ascii="JHZFMK+Arial" w:eastAsia="Calibri" w:hAnsi="JHZFMK+Arial" w:cs="JHZFMK+Arial"/>
          <w:b/>
          <w:color w:val="000000"/>
          <w:lang w:val="cs-CZ"/>
        </w:rPr>
        <w:t>m</w:t>
      </w:r>
      <w:r w:rsidR="00003E8F" w:rsidRPr="00403E85">
        <w:rPr>
          <w:rFonts w:ascii="JHZFMK+Arial" w:eastAsia="Calibri" w:hAnsi="JHZFMK+Arial" w:cs="JHZFMK+Arial"/>
          <w:b/>
          <w:color w:val="000000"/>
          <w:lang w:val="cs-CZ"/>
        </w:rPr>
        <w:t xml:space="preserve">aximální </w:t>
      </w:r>
      <w:r w:rsidR="00B80991" w:rsidRPr="00403E85">
        <w:rPr>
          <w:rFonts w:ascii="JHZFMK+Arial" w:eastAsia="Calibri" w:hAnsi="JHZFMK+Arial" w:cs="JHZFMK+Arial"/>
          <w:b/>
          <w:color w:val="000000"/>
          <w:lang w:val="cs-CZ"/>
        </w:rPr>
        <w:t>celkové výši 199.999,- Kč včetně DPH</w:t>
      </w:r>
      <w:r w:rsidR="00B80991" w:rsidRPr="00200E98">
        <w:rPr>
          <w:rFonts w:ascii="JHZFMK+Arial" w:eastAsia="Calibri" w:hAnsi="JHZFMK+Arial" w:cs="JHZFMK+Arial"/>
          <w:color w:val="000000"/>
          <w:lang w:val="cs-CZ"/>
        </w:rPr>
        <w:t>, dle Vašeho aktuálního ceníku na rok 2017.</w:t>
      </w:r>
      <w:r w:rsidR="009408A3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="00403E85">
        <w:rPr>
          <w:rFonts w:ascii="JHZFMK+Arial" w:eastAsiaTheme="minorHAnsi" w:hAnsi="JHZFMK+Arial" w:cs="JHZFMK+Arial"/>
          <w:color w:val="000000"/>
          <w:lang w:val="cs-CZ"/>
        </w:rPr>
        <w:t>SZPI (jakožto o</w:t>
      </w:r>
      <w:r w:rsidR="00003E8F" w:rsidRPr="00200E98">
        <w:rPr>
          <w:rFonts w:ascii="JHZFMK+Arial" w:eastAsiaTheme="minorHAnsi" w:hAnsi="JHZFMK+Arial" w:cs="JHZFMK+Arial"/>
          <w:color w:val="000000"/>
          <w:lang w:val="cs-CZ"/>
        </w:rPr>
        <w:t>dběratel</w:t>
      </w:r>
      <w:r w:rsidR="00403E85">
        <w:rPr>
          <w:rFonts w:ascii="JHZFMK+Arial" w:eastAsiaTheme="minorHAnsi" w:hAnsi="JHZFMK+Arial" w:cs="JHZFMK+Arial"/>
          <w:color w:val="000000"/>
          <w:lang w:val="cs-CZ"/>
        </w:rPr>
        <w:t>)</w:t>
      </w:r>
      <w:r w:rsidR="00003E8F" w:rsidRPr="00200E98">
        <w:rPr>
          <w:rFonts w:ascii="JHZFMK+Arial" w:eastAsiaTheme="minorHAnsi" w:hAnsi="JHZFMK+Arial" w:cs="JHZFMK+Arial"/>
          <w:color w:val="000000"/>
          <w:lang w:val="cs-CZ"/>
        </w:rPr>
        <w:t xml:space="preserve"> není </w:t>
      </w:r>
      <w:r w:rsidR="00403E85" w:rsidRPr="00200E98">
        <w:rPr>
          <w:rFonts w:ascii="JHZFMK+Arial" w:eastAsiaTheme="minorHAnsi" w:hAnsi="JHZFMK+Arial" w:cs="JHZFMK+Arial"/>
          <w:color w:val="000000"/>
          <w:lang w:val="cs-CZ"/>
        </w:rPr>
        <w:t>povin</w:t>
      </w:r>
      <w:r w:rsidR="00403E85">
        <w:rPr>
          <w:rFonts w:ascii="JHZFMK+Arial" w:eastAsiaTheme="minorHAnsi" w:hAnsi="JHZFMK+Arial" w:cs="JHZFMK+Arial"/>
          <w:color w:val="000000"/>
          <w:lang w:val="cs-CZ"/>
        </w:rPr>
        <w:t>na</w:t>
      </w:r>
      <w:r w:rsidR="00003E8F" w:rsidRPr="00200E98">
        <w:rPr>
          <w:rFonts w:ascii="JHZFMK+Arial" w:eastAsiaTheme="minorHAnsi" w:hAnsi="JHZFMK+Arial" w:cs="JHZFMK+Arial"/>
          <w:color w:val="000000"/>
          <w:lang w:val="cs-CZ"/>
        </w:rPr>
        <w:t xml:space="preserve"> za dobu trvání platnosti </w:t>
      </w:r>
      <w:r w:rsidR="008F51A5">
        <w:rPr>
          <w:rFonts w:ascii="JHZFMK+Arial" w:eastAsiaTheme="minorHAnsi" w:hAnsi="JHZFMK+Arial" w:cs="JHZFMK+Arial"/>
          <w:color w:val="000000"/>
          <w:lang w:val="cs-CZ"/>
        </w:rPr>
        <w:t xml:space="preserve">této </w:t>
      </w:r>
      <w:r w:rsidR="00003E8F" w:rsidRPr="00200E98">
        <w:rPr>
          <w:rFonts w:ascii="JHZFMK+Arial" w:eastAsiaTheme="minorHAnsi" w:hAnsi="JHZFMK+Arial" w:cs="JHZFMK+Arial"/>
          <w:color w:val="000000"/>
          <w:lang w:val="cs-CZ"/>
        </w:rPr>
        <w:t xml:space="preserve">objednávky vyčerpat celou výši stanoveného finančního rámce. </w:t>
      </w:r>
    </w:p>
    <w:p w:rsidR="00DD6B95" w:rsidRPr="00925E6C" w:rsidRDefault="00DD6B95" w:rsidP="002C576E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D44A13" w:rsidRPr="00925E6C" w:rsidRDefault="00DD6B95" w:rsidP="002C576E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  <w:r w:rsidRPr="00925E6C">
        <w:rPr>
          <w:bCs/>
          <w:color w:val="000000"/>
          <w:lang w:val="cs-CZ" w:eastAsia="cs-CZ"/>
        </w:rPr>
        <w:t xml:space="preserve">V případě odběru vzorků inspektory SZPI a v případě požadavku na jejich analýzu ve Vámi řízené laboratoři budou tyto vzorky </w:t>
      </w:r>
      <w:r w:rsidR="00B91A8B" w:rsidRPr="00925E6C">
        <w:rPr>
          <w:bCs/>
          <w:color w:val="000000"/>
          <w:lang w:val="cs-CZ" w:eastAsia="cs-CZ"/>
        </w:rPr>
        <w:t xml:space="preserve">do příslušné laboratoře </w:t>
      </w:r>
      <w:r w:rsidRPr="00925E6C">
        <w:rPr>
          <w:bCs/>
          <w:color w:val="000000"/>
          <w:lang w:val="cs-CZ" w:eastAsia="cs-CZ"/>
        </w:rPr>
        <w:t>doruč</w:t>
      </w:r>
      <w:r w:rsidR="00B91A8B" w:rsidRPr="00925E6C">
        <w:rPr>
          <w:bCs/>
          <w:color w:val="000000"/>
          <w:lang w:val="cs-CZ" w:eastAsia="cs-CZ"/>
        </w:rPr>
        <w:t>ovány</w:t>
      </w:r>
      <w:r w:rsidRPr="00925E6C">
        <w:rPr>
          <w:bCs/>
          <w:color w:val="000000"/>
          <w:lang w:val="cs-CZ" w:eastAsia="cs-CZ"/>
        </w:rPr>
        <w:t xml:space="preserve"> včetně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>kopií záznamu o odběru vzorků a provázeny písemnou informací (dopisem) s podrobnějšími instrukcemi</w:t>
      </w:r>
      <w:r w:rsidR="00B91A8B" w:rsidRPr="00925E6C">
        <w:rPr>
          <w:rFonts w:ascii="JHZFMK+Arial" w:eastAsiaTheme="minorHAnsi" w:hAnsi="JHZFMK+Arial" w:cs="JHZFMK+Arial"/>
          <w:color w:val="000000"/>
          <w:lang w:val="cs-CZ"/>
        </w:rPr>
        <w:t xml:space="preserve"> týkajícími se požadovaných analýz, odeslání protokolů o zkoušce a požadavků na fakturaci</w:t>
      </w:r>
      <w:r w:rsidR="005F22F8" w:rsidRPr="00925E6C">
        <w:rPr>
          <w:rFonts w:ascii="JHZFMK+Arial" w:eastAsiaTheme="minorHAnsi" w:hAnsi="JHZFMK+Arial" w:cs="JHZFMK+Arial"/>
          <w:color w:val="000000"/>
          <w:lang w:val="cs-CZ"/>
        </w:rPr>
        <w:t>.</w:t>
      </w:r>
    </w:p>
    <w:p w:rsidR="00DD6B95" w:rsidRPr="00925E6C" w:rsidRDefault="00DD6B95" w:rsidP="002C576E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B91A8B" w:rsidRPr="00925E6C" w:rsidRDefault="00DD6B95" w:rsidP="008F51A5">
      <w:pPr>
        <w:jc w:val="both"/>
        <w:rPr>
          <w:rFonts w:ascii="JHZFMK+Arial" w:eastAsiaTheme="minorHAnsi" w:hAnsi="JHZFMK+Arial" w:cs="JHZFMK+Arial"/>
          <w:color w:val="000000"/>
          <w:lang w:val="cs-CZ"/>
        </w:rPr>
      </w:pPr>
      <w:r w:rsidRPr="00925E6C">
        <w:rPr>
          <w:bCs/>
          <w:color w:val="000000"/>
          <w:lang w:val="cs-CZ" w:eastAsia="cs-CZ"/>
        </w:rPr>
        <w:t xml:space="preserve">Tato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roční </w:t>
      </w:r>
      <w:proofErr w:type="spellStart"/>
      <w:r w:rsidR="00E52BBC">
        <w:rPr>
          <w:rFonts w:ascii="JHZFMK+Arial" w:eastAsiaTheme="minorHAnsi" w:hAnsi="JHZFMK+Arial" w:cs="JHZFMK+Arial"/>
          <w:color w:val="000000"/>
          <w:lang w:val="cs-CZ"/>
        </w:rPr>
        <w:t>xxx</w:t>
      </w:r>
      <w:proofErr w:type="spellEnd"/>
      <w:r w:rsidR="00925E6C" w:rsidRPr="00925E6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objednávka </w:t>
      </w:r>
      <w:r w:rsidR="00DD198D">
        <w:rPr>
          <w:rFonts w:ascii="JHZFMK+Arial" w:eastAsiaTheme="minorHAnsi" w:hAnsi="JHZFMK+Arial" w:cs="JHZFMK+Arial"/>
          <w:color w:val="000000"/>
          <w:lang w:val="cs-CZ"/>
        </w:rPr>
        <w:t>se vztahuje</w:t>
      </w:r>
      <w:r w:rsidR="003D5035">
        <w:rPr>
          <w:rFonts w:ascii="JHZFMK+Arial" w:eastAsiaTheme="minorHAnsi" w:hAnsi="JHZFMK+Arial" w:cs="JHZFMK+Arial"/>
          <w:color w:val="000000"/>
          <w:lang w:val="cs-CZ"/>
        </w:rPr>
        <w:t xml:space="preserve"> na </w:t>
      </w:r>
      <w:r w:rsidR="00280C8B">
        <w:rPr>
          <w:rFonts w:ascii="JHZFMK+Arial" w:eastAsiaTheme="minorHAnsi" w:hAnsi="JHZFMK+Arial" w:cs="JHZFMK+Arial"/>
          <w:color w:val="000000"/>
          <w:lang w:val="cs-CZ"/>
        </w:rPr>
        <w:t>rozbory</w:t>
      </w:r>
      <w:r w:rsidR="001E46DF">
        <w:rPr>
          <w:rFonts w:ascii="JHZFMK+Arial" w:eastAsiaTheme="minorHAnsi" w:hAnsi="JHZFMK+Arial" w:cs="JHZFMK+Arial"/>
          <w:color w:val="000000"/>
          <w:lang w:val="cs-CZ"/>
        </w:rPr>
        <w:t xml:space="preserve"> v rozsahu</w:t>
      </w:r>
      <w:r w:rsidR="00280C8B">
        <w:rPr>
          <w:rFonts w:ascii="JHZFMK+Arial" w:eastAsiaTheme="minorHAnsi" w:hAnsi="JHZFMK+Arial" w:cs="JHZFMK+Arial"/>
          <w:color w:val="000000"/>
          <w:lang w:val="cs-CZ"/>
        </w:rPr>
        <w:t xml:space="preserve"> přílohy Osvědčení o akreditaci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>i případné p</w:t>
      </w:r>
      <w:r w:rsidR="00B91A8B" w:rsidRPr="00925E6C">
        <w:rPr>
          <w:rFonts w:ascii="JHZFMK+Arial" w:eastAsiaTheme="minorHAnsi" w:hAnsi="JHZFMK+Arial" w:cs="JHZFMK+Arial"/>
          <w:color w:val="000000"/>
          <w:lang w:val="cs-CZ"/>
        </w:rPr>
        <w:t>ožadavky SZPI na provedení analýz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 mimo </w:t>
      </w:r>
      <w:r w:rsidR="00925E6C" w:rsidRPr="00925E6C">
        <w:rPr>
          <w:rFonts w:ascii="JHZFMK+Arial" w:eastAsiaTheme="minorHAnsi" w:hAnsi="JHZFMK+Arial" w:cs="JHZFMK+Arial"/>
          <w:color w:val="000000"/>
          <w:lang w:val="cs-CZ"/>
        </w:rPr>
        <w:t>r</w:t>
      </w:r>
      <w:r w:rsidR="001E46DF">
        <w:rPr>
          <w:rFonts w:ascii="JHZFMK+Arial" w:eastAsiaTheme="minorHAnsi" w:hAnsi="JHZFMK+Arial" w:cs="JHZFMK+Arial"/>
          <w:color w:val="000000"/>
          <w:lang w:val="cs-CZ"/>
        </w:rPr>
        <w:t>ámec</w:t>
      </w:r>
      <w:r w:rsidR="00925E6C" w:rsidRPr="00925E6C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Pr="00925E6C">
        <w:rPr>
          <w:rFonts w:ascii="JHZFMK+Arial" w:eastAsiaTheme="minorHAnsi" w:hAnsi="JHZFMK+Arial" w:cs="JHZFMK+Arial"/>
          <w:color w:val="000000"/>
          <w:lang w:val="cs-CZ"/>
        </w:rPr>
        <w:t xml:space="preserve">akreditovaných </w:t>
      </w:r>
      <w:r w:rsidR="00B91A8B" w:rsidRPr="00925E6C">
        <w:rPr>
          <w:rFonts w:ascii="JHZFMK+Arial" w:eastAsiaTheme="minorHAnsi" w:hAnsi="JHZFMK+Arial" w:cs="JHZFMK+Arial"/>
          <w:color w:val="000000"/>
          <w:lang w:val="cs-CZ"/>
        </w:rPr>
        <w:t>zkoušek nebo k zajištění rozboru formou subdodávky přednostně v laboratořích pověřených SZPI k provádění analýz vzorků odebraných při úředních kontrolách dle nařízení EPR (ES) č.</w:t>
      </w:r>
      <w:r w:rsidR="00403E85">
        <w:rPr>
          <w:rFonts w:ascii="JHZFMK+Arial" w:eastAsiaTheme="minorHAnsi" w:hAnsi="JHZFMK+Arial" w:cs="JHZFMK+Arial"/>
          <w:color w:val="000000"/>
          <w:lang w:val="cs-CZ"/>
        </w:rPr>
        <w:t xml:space="preserve"> </w:t>
      </w:r>
      <w:r w:rsidR="00B91A8B" w:rsidRPr="00925E6C">
        <w:rPr>
          <w:rFonts w:ascii="JHZFMK+Arial" w:eastAsiaTheme="minorHAnsi" w:hAnsi="JHZFMK+Arial" w:cs="JHZFMK+Arial"/>
          <w:color w:val="000000"/>
          <w:lang w:val="cs-CZ"/>
        </w:rPr>
        <w:t>882/2004, v platném znění.</w:t>
      </w:r>
    </w:p>
    <w:p w:rsidR="002C576E" w:rsidRPr="00925E6C" w:rsidRDefault="002C576E" w:rsidP="002C576E">
      <w:pPr>
        <w:rPr>
          <w:rFonts w:ascii="JHZFMK+Arial" w:eastAsiaTheme="minorHAnsi" w:hAnsi="JHZFMK+Arial" w:cs="JHZFMK+Arial"/>
          <w:color w:val="000000"/>
          <w:lang w:val="cs-CZ"/>
        </w:rPr>
      </w:pPr>
    </w:p>
    <w:p w:rsidR="00B043BC" w:rsidRPr="00925E6C" w:rsidRDefault="00B91A8B" w:rsidP="00B043BC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 w:rsidRPr="00925E6C">
        <w:rPr>
          <w:b/>
          <w:bCs/>
          <w:color w:val="000000"/>
          <w:lang w:val="cs-CZ" w:eastAsia="cs-CZ"/>
        </w:rPr>
        <w:t xml:space="preserve">Z výše uvedených důvodů </w:t>
      </w:r>
      <w:r w:rsidR="00B043BC" w:rsidRPr="00925E6C">
        <w:rPr>
          <w:b/>
          <w:bCs/>
          <w:color w:val="000000"/>
          <w:lang w:val="cs-CZ" w:eastAsia="cs-CZ"/>
        </w:rPr>
        <w:t xml:space="preserve">si Vás dovolujeme požádat o písemnou akceptaci (např. e-mailem) této </w:t>
      </w:r>
      <w:r w:rsidRPr="00925E6C">
        <w:rPr>
          <w:b/>
          <w:bCs/>
          <w:color w:val="000000"/>
          <w:lang w:val="cs-CZ" w:eastAsia="cs-CZ"/>
        </w:rPr>
        <w:t>roční</w:t>
      </w:r>
      <w:r w:rsidR="00EF6725">
        <w:rPr>
          <w:b/>
          <w:bCs/>
          <w:color w:val="000000"/>
          <w:lang w:val="cs-CZ" w:eastAsia="cs-CZ"/>
        </w:rPr>
        <w:t xml:space="preserve"> </w:t>
      </w:r>
      <w:proofErr w:type="spellStart"/>
      <w:r w:rsidR="00E52BBC">
        <w:rPr>
          <w:b/>
          <w:bCs/>
          <w:color w:val="000000"/>
          <w:lang w:val="cs-CZ" w:eastAsia="cs-CZ"/>
        </w:rPr>
        <w:t>xxx</w:t>
      </w:r>
      <w:proofErr w:type="spellEnd"/>
      <w:r w:rsidRPr="00925E6C">
        <w:rPr>
          <w:b/>
          <w:bCs/>
          <w:color w:val="000000"/>
          <w:lang w:val="cs-CZ" w:eastAsia="cs-CZ"/>
        </w:rPr>
        <w:t xml:space="preserve"> </w:t>
      </w:r>
      <w:r w:rsidR="00B043BC" w:rsidRPr="00925E6C">
        <w:rPr>
          <w:b/>
          <w:bCs/>
          <w:color w:val="000000"/>
          <w:lang w:val="cs-CZ" w:eastAsia="cs-CZ"/>
        </w:rPr>
        <w:t>objednávky, která je nezbytná pro </w:t>
      </w:r>
      <w:r w:rsidR="005F22F8" w:rsidRPr="00925E6C">
        <w:rPr>
          <w:b/>
          <w:bCs/>
          <w:color w:val="000000"/>
          <w:lang w:val="cs-CZ" w:eastAsia="cs-CZ"/>
        </w:rPr>
        <w:t>její</w:t>
      </w:r>
      <w:r w:rsidR="00003E8F">
        <w:rPr>
          <w:b/>
          <w:bCs/>
          <w:color w:val="000000"/>
          <w:lang w:val="cs-CZ" w:eastAsia="cs-CZ"/>
        </w:rPr>
        <w:t xml:space="preserve"> </w:t>
      </w:r>
      <w:r w:rsidR="00B043BC" w:rsidRPr="00925E6C">
        <w:rPr>
          <w:b/>
          <w:bCs/>
          <w:color w:val="000000"/>
          <w:lang w:val="cs-CZ" w:eastAsia="cs-CZ"/>
        </w:rPr>
        <w:t>zveřejnění v Registru smluv dle zák. č. 340/2015 Sb.</w:t>
      </w:r>
      <w:r w:rsidR="0027101A" w:rsidRPr="00925E6C">
        <w:rPr>
          <w:b/>
          <w:bCs/>
          <w:color w:val="000000"/>
          <w:lang w:val="cs-CZ" w:eastAsia="cs-CZ"/>
        </w:rPr>
        <w:t>, ve znění pozdějších předpisů.</w:t>
      </w:r>
    </w:p>
    <w:p w:rsidR="00316A7C" w:rsidRPr="00925E6C" w:rsidRDefault="00316A7C" w:rsidP="002C576E">
      <w:pPr>
        <w:rPr>
          <w:lang w:val="cs-CZ"/>
        </w:rPr>
      </w:pPr>
    </w:p>
    <w:p w:rsidR="00316A7C" w:rsidRPr="00925E6C" w:rsidRDefault="00316A7C" w:rsidP="002C576E">
      <w:pPr>
        <w:rPr>
          <w:lang w:val="cs-CZ"/>
        </w:rPr>
      </w:pPr>
      <w:r w:rsidRPr="00925E6C">
        <w:rPr>
          <w:lang w:val="cs-CZ"/>
        </w:rPr>
        <w:t xml:space="preserve">Děkuji Vám za spolupráci. </w:t>
      </w:r>
    </w:p>
    <w:p w:rsidR="00316A7C" w:rsidRPr="00925E6C" w:rsidRDefault="00316A7C" w:rsidP="002C576E">
      <w:pPr>
        <w:rPr>
          <w:lang w:val="cs-CZ"/>
        </w:rPr>
      </w:pPr>
    </w:p>
    <w:p w:rsidR="00316A7C" w:rsidRPr="00925E6C" w:rsidRDefault="00316A7C" w:rsidP="002C576E">
      <w:pPr>
        <w:rPr>
          <w:lang w:val="cs-CZ"/>
        </w:rPr>
      </w:pPr>
      <w:r w:rsidRPr="00925E6C">
        <w:rPr>
          <w:lang w:val="cs-CZ"/>
        </w:rPr>
        <w:t>S pozdravem</w:t>
      </w:r>
      <w:r w:rsidR="0027101A" w:rsidRPr="00925E6C">
        <w:rPr>
          <w:lang w:val="cs-CZ"/>
        </w:rPr>
        <w:t>,</w:t>
      </w:r>
      <w:r w:rsidRPr="00925E6C">
        <w:rPr>
          <w:lang w:val="cs-CZ"/>
        </w:rPr>
        <w:t xml:space="preserve"> </w:t>
      </w:r>
    </w:p>
    <w:p w:rsidR="00316A7C" w:rsidRPr="00925E6C" w:rsidRDefault="00316A7C" w:rsidP="002C576E">
      <w:pPr>
        <w:rPr>
          <w:lang w:val="cs-CZ"/>
        </w:rPr>
      </w:pPr>
    </w:p>
    <w:p w:rsidR="00D44A13" w:rsidRDefault="00E52BBC" w:rsidP="00D44A13">
      <w:pPr>
        <w:autoSpaceDE w:val="0"/>
        <w:autoSpaceDN w:val="0"/>
        <w:adjustRightInd w:val="0"/>
        <w:jc w:val="both"/>
        <w:rPr>
          <w:rFonts w:ascii="MIUBWK+Arial" w:hAnsi="MIUBWK+Arial" w:cs="MIUBWK+Arial"/>
          <w:color w:val="000000"/>
          <w:lang w:val="cs-CZ" w:eastAsia="cs-CZ"/>
        </w:rPr>
      </w:pPr>
      <w:proofErr w:type="spellStart"/>
      <w:r>
        <w:rPr>
          <w:rFonts w:ascii="MIUBWK+Arial" w:hAnsi="MIUBWK+Arial" w:cs="MIUBWK+Arial"/>
          <w:color w:val="000000"/>
          <w:lang w:val="cs-CZ" w:eastAsia="cs-CZ"/>
        </w:rPr>
        <w:t>xxx</w:t>
      </w:r>
      <w:proofErr w:type="spellEnd"/>
    </w:p>
    <w:p w:rsidR="008F51A5" w:rsidRDefault="00E52BBC" w:rsidP="008F51A5">
      <w:pPr>
        <w:autoSpaceDE w:val="0"/>
        <w:autoSpaceDN w:val="0"/>
        <w:adjustRightInd w:val="0"/>
        <w:jc w:val="both"/>
        <w:rPr>
          <w:rFonts w:ascii="MIUBWK+Arial" w:hAnsi="MIUBWK+Arial" w:cs="MIUBWK+Arial"/>
          <w:color w:val="000000"/>
          <w:lang w:val="cs-CZ" w:eastAsia="cs-CZ"/>
        </w:rPr>
      </w:pPr>
      <w:proofErr w:type="spellStart"/>
      <w:r>
        <w:rPr>
          <w:rFonts w:ascii="MIUBWK+Arial" w:hAnsi="MIUBWK+Arial" w:cs="MIUBWK+Arial"/>
          <w:color w:val="000000"/>
          <w:lang w:val="cs-CZ" w:eastAsia="cs-CZ"/>
        </w:rPr>
        <w:t>xxx</w:t>
      </w:r>
      <w:proofErr w:type="spellEnd"/>
    </w:p>
    <w:p w:rsidR="00B043BC" w:rsidRPr="008F51A5" w:rsidRDefault="00B043BC" w:rsidP="008F51A5">
      <w:pPr>
        <w:autoSpaceDE w:val="0"/>
        <w:autoSpaceDN w:val="0"/>
        <w:adjustRightInd w:val="0"/>
        <w:jc w:val="both"/>
        <w:rPr>
          <w:rFonts w:ascii="MIUBWK+Arial" w:hAnsi="MIUBWK+Arial" w:cs="MIUBWK+Arial"/>
          <w:color w:val="000000"/>
          <w:lang w:val="cs-CZ" w:eastAsia="cs-CZ"/>
        </w:rPr>
      </w:pPr>
      <w:r w:rsidRPr="00925E6C">
        <w:rPr>
          <w:u w:val="single"/>
          <w:lang w:val="cs-CZ"/>
        </w:rPr>
        <w:lastRenderedPageBreak/>
        <w:t>Na vědomí</w:t>
      </w:r>
      <w:r w:rsidR="00B91A8B" w:rsidRPr="00925E6C">
        <w:rPr>
          <w:u w:val="single"/>
          <w:lang w:val="cs-CZ"/>
        </w:rPr>
        <w:t>:</w:t>
      </w:r>
      <w:r w:rsidRPr="00925E6C">
        <w:rPr>
          <w:u w:val="single"/>
          <w:lang w:val="cs-CZ"/>
        </w:rPr>
        <w:t xml:space="preserve"> </w:t>
      </w:r>
    </w:p>
    <w:p w:rsidR="00953797" w:rsidRPr="000726A4" w:rsidRDefault="00E52BBC" w:rsidP="00953797">
      <w:pPr>
        <w:rPr>
          <w:sz w:val="20"/>
          <w:szCs w:val="20"/>
        </w:rPr>
      </w:pPr>
      <w:proofErr w:type="spellStart"/>
      <w:r>
        <w:rPr>
          <w:lang w:val="cs-CZ"/>
        </w:rPr>
        <w:t>xxx</w:t>
      </w:r>
      <w:proofErr w:type="spellEnd"/>
    </w:p>
    <w:p w:rsidR="001921D5" w:rsidRPr="00925E6C" w:rsidRDefault="00E52BBC" w:rsidP="00C73885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sectPr w:rsidR="001921D5" w:rsidRPr="0092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HZFM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UBW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D5"/>
    <w:rsid w:val="00003E8F"/>
    <w:rsid w:val="0005355C"/>
    <w:rsid w:val="001921D5"/>
    <w:rsid w:val="001953C3"/>
    <w:rsid w:val="001E46DF"/>
    <w:rsid w:val="00200E98"/>
    <w:rsid w:val="00235F6B"/>
    <w:rsid w:val="0027101A"/>
    <w:rsid w:val="00280C8B"/>
    <w:rsid w:val="002A27D9"/>
    <w:rsid w:val="002C576E"/>
    <w:rsid w:val="00316A7C"/>
    <w:rsid w:val="00326612"/>
    <w:rsid w:val="00335F88"/>
    <w:rsid w:val="00340EBE"/>
    <w:rsid w:val="003867E0"/>
    <w:rsid w:val="00391DD5"/>
    <w:rsid w:val="003D5035"/>
    <w:rsid w:val="0040052B"/>
    <w:rsid w:val="00403E85"/>
    <w:rsid w:val="00421B6A"/>
    <w:rsid w:val="005026FB"/>
    <w:rsid w:val="005645EA"/>
    <w:rsid w:val="00597DF8"/>
    <w:rsid w:val="005F22F8"/>
    <w:rsid w:val="006F1872"/>
    <w:rsid w:val="007041AB"/>
    <w:rsid w:val="00731B99"/>
    <w:rsid w:val="00803D16"/>
    <w:rsid w:val="008166DF"/>
    <w:rsid w:val="008F51A5"/>
    <w:rsid w:val="00925E6C"/>
    <w:rsid w:val="009408A3"/>
    <w:rsid w:val="00953797"/>
    <w:rsid w:val="009B2451"/>
    <w:rsid w:val="00A523D2"/>
    <w:rsid w:val="00AF0682"/>
    <w:rsid w:val="00B043BC"/>
    <w:rsid w:val="00B2231E"/>
    <w:rsid w:val="00B80991"/>
    <w:rsid w:val="00B91A8B"/>
    <w:rsid w:val="00C73885"/>
    <w:rsid w:val="00C94550"/>
    <w:rsid w:val="00CC2B1D"/>
    <w:rsid w:val="00D44A13"/>
    <w:rsid w:val="00D82F3C"/>
    <w:rsid w:val="00DD198D"/>
    <w:rsid w:val="00DD6B95"/>
    <w:rsid w:val="00E52BBC"/>
    <w:rsid w:val="00ED73E2"/>
    <w:rsid w:val="00EF6725"/>
    <w:rsid w:val="00F6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8AA5F-F71F-4BE5-8CA4-B789F541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1D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921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D5"/>
    <w:rPr>
      <w:rFonts w:ascii="Tahoma" w:eastAsia="Times New Roman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B0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5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E6C"/>
    <w:rPr>
      <w:rFonts w:ascii="Arial" w:eastAsia="Times New Roman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E6C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A52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erresearch.cz/index.php?option=com_contact&amp;view=contact&amp;id=4%3Akosar&amp;catid=34%3Ageneral&amp;Itemid=144&amp;lang=c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2</cp:revision>
  <dcterms:created xsi:type="dcterms:W3CDTF">2017-02-23T07:29:00Z</dcterms:created>
  <dcterms:modified xsi:type="dcterms:W3CDTF">2017-02-23T07:29:00Z</dcterms:modified>
</cp:coreProperties>
</file>