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A619B2">
      <w:pPr>
        <w:jc w:val="center"/>
      </w:pPr>
      <w:bookmarkStart w:id="0" w:name="_GoBack"/>
      <w:bookmarkEnd w:id="0"/>
      <w:r>
        <w:t xml:space="preserve">Příloha </w:t>
      </w:r>
      <w:r w:rsidRPr="007C5D0F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Pr="00DD442B" w:rsidRDefault="00DD442B" w:rsidP="00DD442B">
            <w:pPr>
              <w:rPr>
                <w:i/>
              </w:rPr>
            </w:pPr>
            <w:bookmarkStart w:id="1" w:name="_Toc57961207"/>
            <w:r w:rsidRPr="00DD442B">
              <w:t>P10</w:t>
            </w:r>
            <w:r w:rsidRPr="00DD442B">
              <w:rPr>
                <w:rStyle w:val="Zdraznnintenzivn"/>
                <w:i w:val="0"/>
                <w:color w:val="auto"/>
              </w:rPr>
              <w:t xml:space="preserve"> </w:t>
            </w:r>
            <w:r w:rsidRPr="00DD442B">
              <w:rPr>
                <w:rStyle w:val="Zdraznnintenzivn"/>
                <w:i w:val="0"/>
                <w:color w:val="auto"/>
              </w:rPr>
              <w:t xml:space="preserve">Gymnázium a Střední odborná škola pedagogická, Nová Paka, </w:t>
            </w:r>
            <w:proofErr w:type="spellStart"/>
            <w:r w:rsidRPr="00DD442B">
              <w:rPr>
                <w:rStyle w:val="Zdraznnintenzivn"/>
                <w:i w:val="0"/>
                <w:color w:val="auto"/>
              </w:rPr>
              <w:t>Kumburská</w:t>
            </w:r>
            <w:proofErr w:type="spellEnd"/>
            <w:r w:rsidRPr="00DD442B">
              <w:rPr>
                <w:rStyle w:val="Zdraznnintenzivn"/>
                <w:i w:val="0"/>
                <w:color w:val="auto"/>
              </w:rPr>
              <w:t xml:space="preserve"> 740</w:t>
            </w:r>
            <w:bookmarkEnd w:id="1"/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D442B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DD442B">
              <w:rPr>
                <w:rFonts w:ascii="Calibri" w:hAnsi="Calibri"/>
                <w:color w:val="000000"/>
              </w:rPr>
              <w:t>13 01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D442B" w:rsidP="00ED0197">
            <w:pPr>
              <w:rPr>
                <w:rFonts w:ascii="Calibri" w:hAnsi="Calibri"/>
                <w:color w:val="000000"/>
              </w:rPr>
            </w:pPr>
            <w:r w:rsidRPr="00DD442B">
              <w:rPr>
                <w:rFonts w:ascii="Calibri" w:hAnsi="Calibri"/>
                <w:color w:val="000000"/>
              </w:rPr>
              <w:t>Počet vzdělávacích modulů s metodikou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D442B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DD442B">
              <w:rPr>
                <w:rFonts w:ascii="Calibri" w:hAnsi="Calibri"/>
                <w:color w:val="000000"/>
              </w:rPr>
              <w:t>21 07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D442B" w:rsidP="00ED0197">
            <w:pPr>
              <w:rPr>
                <w:rFonts w:ascii="Calibri" w:hAnsi="Calibri"/>
                <w:color w:val="000000"/>
              </w:rPr>
            </w:pPr>
            <w:r w:rsidRPr="00DD442B">
              <w:rPr>
                <w:rFonts w:ascii="Calibri" w:hAnsi="Calibri"/>
                <w:color w:val="000000"/>
              </w:rPr>
              <w:t>Počet zrealizovaných aktivit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7b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D442B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DD442B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7C5D0F"/>
    <w:rsid w:val="00A619B2"/>
    <w:rsid w:val="00C44C3D"/>
    <w:rsid w:val="00D26345"/>
    <w:rsid w:val="00DD442B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4EE2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DD442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6</cp:revision>
  <dcterms:created xsi:type="dcterms:W3CDTF">2020-12-04T09:59:00Z</dcterms:created>
  <dcterms:modified xsi:type="dcterms:W3CDTF">2020-12-07T13:20:00Z</dcterms:modified>
</cp:coreProperties>
</file>