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27202E">
      <w:pPr>
        <w:jc w:val="center"/>
      </w:pPr>
      <w:r>
        <w:t xml:space="preserve">Příloha </w:t>
      </w:r>
      <w:r w:rsidRPr="0027202E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27202E" w:rsidP="00ED0197">
            <w:proofErr w:type="gramStart"/>
            <w:r w:rsidRPr="0027202E">
              <w:t>P23 - Biskupské</w:t>
            </w:r>
            <w:proofErr w:type="gramEnd"/>
            <w:r w:rsidRPr="0027202E">
              <w:t xml:space="preserve"> gymnázium, církevní základní škola, mateřská škola a základní umělecká škola Hradec Králové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</w:t>
            </w:r>
            <w:r w:rsidR="0027202E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27202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27202E">
              <w:rPr>
                <w:rFonts w:ascii="Calibri" w:hAnsi="Calibri"/>
                <w:color w:val="000000"/>
              </w:rPr>
              <w:t>zrealizovaných aktivit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27202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27202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7202E"/>
    <w:rsid w:val="002E1E2C"/>
    <w:rsid w:val="002F1732"/>
    <w:rsid w:val="00462C85"/>
    <w:rsid w:val="00507C71"/>
    <w:rsid w:val="005160FF"/>
    <w:rsid w:val="006E3C47"/>
    <w:rsid w:val="00775822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680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2020-12-07T16:09:00Z</dcterms:modified>
</cp:coreProperties>
</file>