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97" w:rsidRPr="00A6747D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6747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KUPNÍ SMLOUVA</w:t>
      </w:r>
      <w:r w:rsidR="00A6747D" w:rsidRPr="00A6747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 xml:space="preserve"> č. Sml.2021/01/</w:t>
      </w:r>
      <w:r w:rsidR="00A6747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01</w:t>
      </w:r>
      <w:r w:rsidR="00A6747D" w:rsidRPr="00A6747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-ZŠ</w:t>
      </w:r>
      <w:r w:rsidRPr="00A6747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  <w:t> </w:t>
      </w:r>
    </w:p>
    <w:p w:rsidR="00261397" w:rsidRDefault="00E841A2" w:rsidP="00261397">
      <w:pPr>
        <w:pStyle w:val="xmsonormal"/>
        <w:shd w:val="clear" w:color="auto" w:fill="FFFFFF"/>
        <w:spacing w:before="0" w:beforeAutospacing="0" w:after="0" w:afterAutospacing="0"/>
      </w:pPr>
      <w:r>
        <w:t> </w:t>
      </w:r>
      <w:r w:rsidR="00261397" w:rsidRPr="00261397">
        <w:br/>
      </w:r>
      <w:r w:rsidR="00261397">
        <w:rPr>
          <w:b/>
          <w:bCs/>
        </w:rPr>
        <w:t>Zbyněk Hubka</w:t>
      </w:r>
      <w:r w:rsidR="00261397" w:rsidRPr="00261397">
        <w:br/>
        <w:t>se sídlem</w:t>
      </w:r>
      <w:r w:rsidR="00261397">
        <w:t xml:space="preserve"> </w:t>
      </w:r>
      <w:r w:rsidR="00261397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Lidická 1758/25, 79201 Bruntál</w:t>
      </w:r>
    </w:p>
    <w:p w:rsidR="00261397" w:rsidRPr="00261397" w:rsidRDefault="00261397" w:rsidP="002613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t>IČ:</w:t>
      </w:r>
      <w:r w:rsidR="009E6740">
        <w:t xml:space="preserve"> </w:t>
      </w:r>
      <w:r w:rsidR="009E6740">
        <w:rPr>
          <w:rFonts w:ascii="Calibri" w:hAnsi="Calibri" w:cs="Calibri"/>
          <w:color w:val="000000"/>
          <w:shd w:val="clear" w:color="auto" w:fill="FFFFFF"/>
        </w:rPr>
        <w:t>42980071</w:t>
      </w:r>
      <w:r w:rsidRPr="00261397">
        <w:br/>
        <w:t>bankovní spojení:</w:t>
      </w:r>
      <w:r w:rsidR="009E6740">
        <w:t xml:space="preserve"> </w:t>
      </w:r>
      <w:r w:rsidR="009E6740">
        <w:rPr>
          <w:rFonts w:ascii="Calibri" w:hAnsi="Calibri" w:cs="Calibri"/>
          <w:color w:val="000000"/>
          <w:shd w:val="clear" w:color="auto" w:fill="FFFFFF"/>
        </w:rPr>
        <w:t>885941771/0100</w:t>
      </w:r>
      <w:r w:rsidRPr="00261397">
        <w:br/>
        <w:t> </w:t>
      </w:r>
      <w:r w:rsidRPr="00261397">
        <w:br/>
      </w:r>
      <w:r w:rsidRPr="00261397">
        <w:rPr>
          <w:i/>
          <w:iCs/>
        </w:rPr>
        <w:t>na jedné straně</w:t>
      </w:r>
      <w:r w:rsidRPr="00261397">
        <w:t>,</w:t>
      </w:r>
      <w:r w:rsidRPr="00261397">
        <w:br/>
        <w:t>dále jen „</w:t>
      </w:r>
      <w:r w:rsidRPr="00261397">
        <w:rPr>
          <w:b/>
          <w:bCs/>
          <w:i/>
          <w:iCs/>
        </w:rPr>
        <w:t>Prodávající</w:t>
      </w:r>
      <w:r w:rsidRPr="00261397">
        <w:t>“</w:t>
      </w:r>
      <w:r w:rsidRPr="00261397">
        <w:br/>
      </w:r>
      <w:r w:rsidRPr="00261397">
        <w:br/>
        <w:t>a</w:t>
      </w:r>
      <w:r w:rsidRPr="00261397">
        <w:br/>
      </w:r>
      <w:r w:rsidRPr="00261397">
        <w:br/>
      </w:r>
      <w:r>
        <w:rPr>
          <w:b/>
          <w:bCs/>
        </w:rPr>
        <w:t>Základní škola Bruntál, Cihelní 6</w:t>
      </w:r>
      <w:r w:rsidRPr="00261397">
        <w:br/>
        <w:t xml:space="preserve">se sídlem </w:t>
      </w:r>
      <w:r w:rsidR="001216C1">
        <w:t>Cihelní 1620/6</w:t>
      </w:r>
      <w:r>
        <w:t>, 79201 Bruntál</w:t>
      </w:r>
      <w:r w:rsidRPr="00261397">
        <w:br/>
        <w:t xml:space="preserve">zastoupena: </w:t>
      </w:r>
      <w:r>
        <w:t>Bc. Mgr. Jiří Pozdíšek, ředitel školy</w:t>
      </w:r>
      <w:r w:rsidRPr="00261397">
        <w:br/>
        <w:t xml:space="preserve">IČ: </w:t>
      </w:r>
      <w:r>
        <w:t>66145309</w:t>
      </w:r>
      <w:r w:rsidRPr="00261397">
        <w:br/>
        <w:t>bankovní spojení:</w:t>
      </w:r>
      <w:r>
        <w:t>153456420/0300</w:t>
      </w:r>
      <w:r w:rsidRPr="00261397">
        <w:br/>
        <w:t> </w:t>
      </w:r>
      <w:r w:rsidRPr="00261397">
        <w:br/>
      </w:r>
      <w:r w:rsidRPr="00261397">
        <w:rPr>
          <w:i/>
          <w:iCs/>
        </w:rPr>
        <w:t>na druhé straně</w:t>
      </w:r>
      <w:r w:rsidRPr="00261397">
        <w:t>,</w:t>
      </w:r>
      <w:r w:rsidRPr="00261397">
        <w:br/>
        <w:t>dále jen „</w:t>
      </w:r>
      <w:r w:rsidRPr="00261397">
        <w:rPr>
          <w:b/>
          <w:bCs/>
          <w:i/>
          <w:iCs/>
        </w:rPr>
        <w:t>Kupující</w:t>
      </w:r>
      <w:r w:rsidRPr="00261397">
        <w:t>“</w:t>
      </w:r>
      <w:r w:rsidRPr="00261397">
        <w:br/>
        <w:t> </w:t>
      </w:r>
      <w:r w:rsidRPr="00261397">
        <w:br/>
      </w:r>
      <w:r w:rsidRPr="00261397">
        <w:rPr>
          <w:i/>
          <w:iCs/>
        </w:rPr>
        <w:t>uzavírají podle ustanovení § 2079 a násl. občanského zákoníku</w:t>
      </w:r>
      <w:r w:rsidRPr="00261397">
        <w:br/>
        <w:t> </w:t>
      </w:r>
      <w:r w:rsidRPr="00261397">
        <w:br/>
        <w:t>kupní smlouvu</w:t>
      </w:r>
      <w:r w:rsidRPr="00261397"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841A2" w:rsidRDefault="009E6740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Kupující má zájem o dodávku </w:t>
      </w:r>
      <w:r w:rsidR="00F208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ks notebo</w:t>
      </w:r>
      <w:r w:rsidR="00E31E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bookmarkStart w:id="0" w:name="_GoBack"/>
      <w:bookmarkEnd w:id="0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ků </w:t>
      </w:r>
      <w:proofErr w:type="spellStart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Lenovo</w:t>
      </w:r>
      <w:proofErr w:type="spellEnd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IdeaPad</w:t>
      </w:r>
      <w:proofErr w:type="spellEnd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208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 15 ARE05, RAM 8 GB, HDD 512 GB SSDSW Windows 10 </w:t>
      </w:r>
      <w:proofErr w:type="spellStart"/>
      <w:r w:rsidR="00F208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home</w:t>
      </w:r>
      <w:proofErr w:type="spellEnd"/>
      <w:r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základě poptávky Kupujícího Prodávající zpracoval Nabídku, která tvoří </w:t>
      </w:r>
      <w:r w:rsidR="009E67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přílohu č. 1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>. Na základě shora popsaných dokumentů uzavírají Prodávající a Kupující tuto kupní smlouvu.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se touto smlouvou zavazuje dodat Kupujícímu </w:t>
      </w:r>
      <w:r w:rsidR="00F208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F20888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ks </w:t>
      </w:r>
      <w:proofErr w:type="spellStart"/>
      <w:r w:rsidR="00F20888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noteboků</w:t>
      </w:r>
      <w:proofErr w:type="spellEnd"/>
      <w:r w:rsidR="00F20888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F20888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Lenovo</w:t>
      </w:r>
      <w:proofErr w:type="spellEnd"/>
      <w:r w:rsidR="00F20888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F20888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IdeaPad</w:t>
      </w:r>
      <w:proofErr w:type="spellEnd"/>
      <w:r w:rsidR="00F20888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208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 15 ARE05, RAM 8 GB, HDD 512 GB SSDSW Windows 10 </w:t>
      </w:r>
      <w:proofErr w:type="spellStart"/>
      <w:r w:rsidR="00F208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home</w:t>
      </w:r>
      <w:proofErr w:type="spellEnd"/>
      <w:r w:rsidR="00F208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 v </w:t>
      </w:r>
      <w:r w:rsidR="009E67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příloze č. 1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označené jako „Specifikace zboží“ Dodávka zboží bude provedena za podmínek upravených dále v této smlouvě a Kupující se zavazuje způsobem sjednaným dále v této smlouvě zaplatit prodávajícímu za dodávku zboží kupní cenu.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íloha č. 1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III.</w:t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Práva a povinnosti smluvních stran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E6740" w:rsidRPr="009E6740" w:rsidRDefault="00261397" w:rsidP="009E674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Prodávající: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je povinen dodat Kupujíc</w:t>
      </w:r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ímu zboží uvedené v příloze č. 1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(dále jen „z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boží“), a to na adresu </w:t>
      </w:r>
      <w:r w:rsidR="009E6740" w:rsidRPr="009E67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Základní škola</w:t>
      </w:r>
      <w:r w:rsidR="001216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Bruntál, Cihelní 6, Cihelní 1620/6</w:t>
      </w:r>
      <w:r w:rsidR="009E6740" w:rsidRPr="009E67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79201 Bruntál</w:t>
      </w:r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dopravu z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boží do místa dodání nese Prodávající. Termín dodání je sjednán na den </w:t>
      </w:r>
      <w:proofErr w:type="gramStart"/>
      <w:r w:rsidR="00F20888">
        <w:rPr>
          <w:rFonts w:ascii="Times New Roman" w:eastAsia="Times New Roman" w:hAnsi="Times New Roman" w:cs="Times New Roman"/>
          <w:sz w:val="24"/>
          <w:szCs w:val="24"/>
          <w:lang w:eastAsia="cs-CZ"/>
        </w:rPr>
        <w:t>29.1.2021</w:t>
      </w:r>
      <w:proofErr w:type="gramEnd"/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b) je v rozsahu stanoveném právními předpisy a touto smlouvou odpovědný za kvalitu, jakost a další vlastnosti zboží </w:t>
      </w:r>
    </w:p>
    <w:p w:rsidR="00261397" w:rsidRPr="009E6740" w:rsidRDefault="00261397" w:rsidP="009E674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je povinen před do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dáním vyzkoušet funkčnost dodávaného Zboží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. Kupující je zejména povinen: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uhradit Prodávajícímu řádně a včas sjednanou kupní cenu podle článku IV. této smlouvy,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bezodkladně sdělit Prodávajícímu veškeré skutečnosti, které mají význam pro naplnění účelu spolupráce podle této smlouvy.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IV.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 cena a její úhrada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841A2" w:rsidRPr="00E841A2" w:rsidRDefault="00261397" w:rsidP="00E841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touto smlouvou prodává kupujícímu Zboží za ce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lkovou sjednanou kupní cenu </w:t>
      </w:r>
      <w:r w:rsidR="00F208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149 900</w:t>
      </w:r>
      <w:r w:rsidR="009E6740" w:rsidRPr="00E84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Pr="00E84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včetně DPH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Cena jednotlivých dodávaných předmětů je 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položkově uvedena v příloze č. 1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Prodávající se zavazuje kupu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jícímu uhradit kupní </w:t>
      </w:r>
      <w:r w:rsidR="00F20888">
        <w:rPr>
          <w:rFonts w:ascii="Times New Roman" w:eastAsia="Times New Roman" w:hAnsi="Times New Roman" w:cs="Times New Roman"/>
          <w:sz w:val="24"/>
          <w:szCs w:val="24"/>
          <w:lang w:eastAsia="cs-CZ"/>
        </w:rPr>
        <w:t>cenu jednorázově formou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faktury.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faktura – daňový doklad - bude Prodávajícím zaslána nebo předána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Kupujícímu ve dvou vyhotoveních a budou obsahovat tyto údaje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název a sídlo oprávněné a povinné osoby, tj. prodáva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jícího a kupujícího,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IČ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prodávajícího a kupu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jícího,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číslo této smlouvy,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číslo faktury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den odeslání, den splatnost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i a datum zdanitelného plnění,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označení peněžního ústavu a číslo účtu, na který má byt faktur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ovaná částka uhrazena,        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g) fakturovanou částku,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razítko a podpis osoby oprávn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ěné jednat za prodávajícího,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veškeré další údaje vyžadované právními a účetními předpisy, a to zejména zákonem č. 563/1991 Sb., o účetnictví, ve znění pozdějších předpisů, zákonem č. 235/2004 Sb., o dani z přidané hodnoty, ve znění pozdějších předpisů, a zákonem č. 586/1992 Sb., o daních z příjmů, ve znění pozdějších předpisů.</w:t>
      </w:r>
    </w:p>
    <w:p w:rsidR="00261397" w:rsidRPr="00E841A2" w:rsidRDefault="00261397" w:rsidP="00E841A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 Kupující nabude vlastnické právo ke zboží až po úplném zaplacení jeho ceny. Do okamžiku úplného zaplacení ceny je Prodávající výlučným vlastníkem zboží.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Záruky, sankce, měření, výpočty atd.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Prodávající je povinen zboží dodat Kupujíc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ímu  </w:t>
      </w:r>
      <w:r w:rsidR="00F20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dne </w:t>
      </w:r>
      <w:proofErr w:type="gramStart"/>
      <w:r w:rsidR="00F20888">
        <w:rPr>
          <w:rFonts w:ascii="Times New Roman" w:eastAsia="Times New Roman" w:hAnsi="Times New Roman" w:cs="Times New Roman"/>
          <w:sz w:val="24"/>
          <w:szCs w:val="24"/>
          <w:lang w:eastAsia="cs-CZ"/>
        </w:rPr>
        <w:t>29.1.2021</w:t>
      </w:r>
      <w:proofErr w:type="gramEnd"/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V den 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z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boží bude provedena zkouška funkčnosti </w:t>
      </w:r>
      <w:r w:rsidR="003374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2) Na dodané Zboží poskytuje Prodávající záruku v délce </w:t>
      </w:r>
      <w:r w:rsidR="0033748A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 ode dne finálního dodání a převzetí Zboží. 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F20888" w:rsidRDefault="00F20888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0888" w:rsidRDefault="00F20888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61397" w:rsidRPr="00261397" w:rsidRDefault="00E841A2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Článek V</w:t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Určení oprávněných osob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 tímto určuje jako osobu oprávněnou za Prodávajícího jednat na základě této smlouvy: 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Bc. Mgr. Jiří Pozdíšek, ředitel školy,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email: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="00E841A2" w:rsidRPr="00AE290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zsbrcihe@zscihelni.cz</w:t>
        </w:r>
      </w:hyperlink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777658124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 tím, že shora uvedená e-mailová adresa je zároveň e-mailovou adresou Prodávajícím určenou pro doručování příslušných sdělení podle této smlouvy 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e-mailem ze strany Kupujícího.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61397" w:rsidRPr="00261397" w:rsidRDefault="00E841A2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VII</w:t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ujednání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841A2" w:rsidRPr="00E841A2" w:rsidRDefault="00261397" w:rsidP="00E841A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Na vztahy v této smlouvě neupravené se použije příslušných u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občanského zákoníku.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ány oběma smluvními stranami.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smlouva nabývá platnosti a účinnosti dnem jejího podp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isu oběma smluvními stranami.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smlouva byla vyhotovena ve dvou stejnopisech, z nichž po jednom obd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rží každá ze smluvních stran.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1A2" w:rsidRDefault="00261397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.................…….. dne                                                              V ……................… dne  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3454" w:rsidRDefault="00261397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...............................................                                                  .................................................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Prodávající                                                                                Kupující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AA33E8">
      <w:r>
        <w:lastRenderedPageBreak/>
        <w:t>nabídka notebooků  - 01/2021</w:t>
      </w:r>
      <w:r>
        <w:tab/>
      </w:r>
      <w:r>
        <w:tab/>
      </w:r>
      <w:r>
        <w:tab/>
        <w:t xml:space="preserve"> </w:t>
      </w:r>
    </w:p>
    <w:p w:rsidR="00AA33E8" w:rsidRDefault="00AA33E8" w:rsidP="00AA33E8"/>
    <w:p w:rsidR="00AA33E8" w:rsidRDefault="00AA33E8" w:rsidP="00AA33E8">
      <w:pPr>
        <w:pStyle w:val="Nadpis1"/>
      </w:pPr>
      <w:proofErr w:type="spellStart"/>
      <w:r>
        <w:t>Lenovo</w:t>
      </w:r>
      <w:proofErr w:type="spellEnd"/>
      <w:r>
        <w:t xml:space="preserve"> </w:t>
      </w:r>
      <w:proofErr w:type="spellStart"/>
      <w:r>
        <w:t>IdeaPad</w:t>
      </w:r>
      <w:proofErr w:type="spellEnd"/>
      <w:r>
        <w:t xml:space="preserve"> 5</w:t>
      </w:r>
    </w:p>
    <w:p w:rsidR="00AA33E8" w:rsidRDefault="00AA33E8" w:rsidP="00AA33E8">
      <w:proofErr w:type="spellStart"/>
      <w:r>
        <w:t>Lenovo</w:t>
      </w:r>
      <w:proofErr w:type="spellEnd"/>
      <w:r>
        <w:t xml:space="preserve"> </w:t>
      </w:r>
      <w:proofErr w:type="spellStart"/>
      <w:r>
        <w:t>IdeaPad</w:t>
      </w:r>
      <w:proofErr w:type="spellEnd"/>
      <w:r>
        <w:t xml:space="preserve"> 5 15ARE05 (81YQ00F6CK), 15.6" FHD (1920x1080) TN 250nits - matný, AMD </w:t>
      </w:r>
      <w:proofErr w:type="spellStart"/>
      <w:r>
        <w:t>Ryzen</w:t>
      </w:r>
      <w:proofErr w:type="spellEnd"/>
      <w:r>
        <w:t xml:space="preserve"> 3 4300U, RAM 8GB, HDD 512GB SSD, Win10 </w:t>
      </w:r>
      <w:proofErr w:type="spellStart"/>
      <w:r>
        <w:t>home</w:t>
      </w:r>
      <w:proofErr w:type="spellEnd"/>
    </w:p>
    <w:p w:rsidR="00AA33E8" w:rsidRDefault="00AA33E8" w:rsidP="00AA33E8">
      <w:r>
        <w:rPr>
          <w:noProof/>
          <w:lang w:eastAsia="cs-CZ"/>
        </w:rPr>
        <w:drawing>
          <wp:inline distT="0" distB="0" distL="0" distR="0" wp14:anchorId="6864D950" wp14:editId="7FF1AF58">
            <wp:extent cx="3686175" cy="2587695"/>
            <wp:effectExtent l="0" t="0" r="0" b="3175"/>
            <wp:docPr id="4" name="Obrázek 4" descr="Lenovo IdeaPad 5 15ARE05 (81YQ00F6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ovo IdeaPad 5 15ARE05 (81YQ00F6CK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30" cy="25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E8" w:rsidRDefault="00AA33E8" w:rsidP="00AA33E8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E0C8A3" wp14:editId="4B7E1737">
            <wp:simplePos x="0" y="0"/>
            <wp:positionH relativeFrom="margin">
              <wp:posOffset>2886075</wp:posOffset>
            </wp:positionH>
            <wp:positionV relativeFrom="paragraph">
              <wp:posOffset>1397635</wp:posOffset>
            </wp:positionV>
            <wp:extent cx="1605600" cy="10188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ítko_s_podpis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cena 14990,-   s daní          </w:t>
      </w:r>
    </w:p>
    <w:p w:rsidR="00AA33E8" w:rsidRDefault="00AA33E8" w:rsidP="00AA33E8"/>
    <w:p w:rsidR="00AA33E8" w:rsidRDefault="00AA33E8" w:rsidP="00AA33E8"/>
    <w:p w:rsidR="00AA33E8" w:rsidRDefault="00AA33E8" w:rsidP="00AA33E8"/>
    <w:p w:rsidR="00AA33E8" w:rsidRDefault="00AA33E8" w:rsidP="00AA33E8"/>
    <w:p w:rsidR="00AA33E8" w:rsidRDefault="00AA33E8" w:rsidP="00AA33E8">
      <w:proofErr w:type="gramStart"/>
      <w:r>
        <w:t>12.1.2021</w:t>
      </w:r>
      <w:proofErr w:type="gramEnd"/>
      <w:r>
        <w:t xml:space="preserve">    </w:t>
      </w: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33E8" w:rsidRDefault="00AA33E8" w:rsidP="00E841A2">
      <w:pPr>
        <w:pStyle w:val="Odstavecseseznamem"/>
      </w:pPr>
    </w:p>
    <w:sectPr w:rsidR="00AA33E8" w:rsidSect="00E841A2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0A6B"/>
    <w:multiLevelType w:val="hybridMultilevel"/>
    <w:tmpl w:val="B978B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7622"/>
    <w:multiLevelType w:val="hybridMultilevel"/>
    <w:tmpl w:val="201E6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1278"/>
    <w:multiLevelType w:val="hybridMultilevel"/>
    <w:tmpl w:val="C4A22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97"/>
    <w:rsid w:val="001216C1"/>
    <w:rsid w:val="00261397"/>
    <w:rsid w:val="0033748A"/>
    <w:rsid w:val="004C449D"/>
    <w:rsid w:val="008524CF"/>
    <w:rsid w:val="009E6740"/>
    <w:rsid w:val="00A6747D"/>
    <w:rsid w:val="00AA33E8"/>
    <w:rsid w:val="00E31EB7"/>
    <w:rsid w:val="00E841A2"/>
    <w:rsid w:val="00F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BA33"/>
  <w15:chartTrackingRefBased/>
  <w15:docId w15:val="{A15EAC04-EA80-4796-B725-1277E49E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3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1397"/>
    <w:rPr>
      <w:b/>
      <w:bCs/>
    </w:rPr>
  </w:style>
  <w:style w:type="character" w:styleId="Zdraznn">
    <w:name w:val="Emphasis"/>
    <w:basedOn w:val="Standardnpsmoodstavce"/>
    <w:uiPriority w:val="20"/>
    <w:qFormat/>
    <w:rsid w:val="00261397"/>
    <w:rPr>
      <w:i/>
      <w:iCs/>
    </w:rPr>
  </w:style>
  <w:style w:type="paragraph" w:customStyle="1" w:styleId="xmsonormal">
    <w:name w:val="x_msonormal"/>
    <w:basedOn w:val="Normln"/>
    <w:rsid w:val="0026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67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41A2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A33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sbrcihe@zscihel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Pozdíšek</dc:creator>
  <cp:keywords/>
  <dc:description/>
  <cp:lastModifiedBy>Pavlína Vršanská</cp:lastModifiedBy>
  <cp:revision>6</cp:revision>
  <dcterms:created xsi:type="dcterms:W3CDTF">2021-01-13T08:04:00Z</dcterms:created>
  <dcterms:modified xsi:type="dcterms:W3CDTF">2021-01-15T09:47:00Z</dcterms:modified>
</cp:coreProperties>
</file>