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D9E95" w14:textId="06ED2D4F" w:rsidR="006167F3" w:rsidRPr="007920A8" w:rsidRDefault="007920A8" w:rsidP="007920A8">
      <w:pPr>
        <w:spacing w:after="0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920A8">
        <w:rPr>
          <w:rFonts w:ascii="Times New Roman" w:hAnsi="Times New Roman"/>
          <w:bCs/>
          <w:i/>
          <w:iCs/>
          <w:sz w:val="24"/>
          <w:szCs w:val="24"/>
        </w:rPr>
        <w:t>802/2020/OSMI</w:t>
      </w:r>
    </w:p>
    <w:p w14:paraId="64D98A3A" w14:textId="77777777" w:rsidR="00086CF3" w:rsidRPr="005410AB" w:rsidRDefault="00086CF3" w:rsidP="00086CF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Římskokatolická farnost Černice</w:t>
      </w:r>
      <w:r w:rsidRPr="005410AB">
        <w:rPr>
          <w:rFonts w:ascii="Times New Roman" w:hAnsi="Times New Roman"/>
          <w:b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 xml:space="preserve">IČ: </w:t>
      </w:r>
      <w:r w:rsidRPr="00EB73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65025776</w:t>
      </w:r>
      <w:r w:rsidRPr="005410AB">
        <w:rPr>
          <w:rFonts w:ascii="Times New Roman" w:hAnsi="Times New Roman"/>
          <w:sz w:val="24"/>
          <w:szCs w:val="24"/>
        </w:rPr>
        <w:t>,</w:t>
      </w:r>
    </w:p>
    <w:p w14:paraId="0898B395" w14:textId="77777777" w:rsidR="00086CF3" w:rsidRPr="005410AB" w:rsidRDefault="00086CF3" w:rsidP="00086CF3">
      <w:pPr>
        <w:spacing w:after="0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>se sí</w:t>
      </w:r>
      <w:r>
        <w:rPr>
          <w:rFonts w:ascii="Times New Roman" w:hAnsi="Times New Roman"/>
          <w:sz w:val="24"/>
          <w:szCs w:val="24"/>
        </w:rPr>
        <w:t>dlem: Náměstí 1, 382 03 Křemže</w:t>
      </w:r>
      <w:r w:rsidRPr="005410AB">
        <w:rPr>
          <w:rFonts w:ascii="Times New Roman" w:hAnsi="Times New Roman"/>
          <w:sz w:val="24"/>
          <w:szCs w:val="24"/>
        </w:rPr>
        <w:t xml:space="preserve">, </w:t>
      </w:r>
    </w:p>
    <w:p w14:paraId="652E0CCE" w14:textId="77777777" w:rsidR="00086CF3" w:rsidRPr="005410AB" w:rsidRDefault="00086CF3" w:rsidP="00086CF3">
      <w:pPr>
        <w:spacing w:after="0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 xml:space="preserve">jednající administrátorem  - </w:t>
      </w:r>
      <w:r>
        <w:rPr>
          <w:rFonts w:ascii="Times New Roman" w:hAnsi="Times New Roman"/>
          <w:sz w:val="24"/>
          <w:szCs w:val="24"/>
        </w:rPr>
        <w:t xml:space="preserve"> P. Mgr. Petr Hovorka</w:t>
      </w:r>
    </w:p>
    <w:p w14:paraId="32AE2516" w14:textId="77777777" w:rsidR="00086CF3" w:rsidRPr="005410AB" w:rsidRDefault="00086CF3" w:rsidP="00086CF3">
      <w:pPr>
        <w:spacing w:after="0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>evidovaná v rejstříku evidovaných právnických osob vedeném Ministerstvem kul</w:t>
      </w:r>
      <w:r>
        <w:rPr>
          <w:rFonts w:ascii="Times New Roman" w:hAnsi="Times New Roman"/>
          <w:sz w:val="24"/>
          <w:szCs w:val="24"/>
        </w:rPr>
        <w:t xml:space="preserve">tury ČR, č. evidence: </w:t>
      </w:r>
      <w:r w:rsidRPr="00EB73D0">
        <w:rPr>
          <w:rFonts w:ascii="Times New Roman" w:hAnsi="Times New Roman"/>
          <w:sz w:val="24"/>
          <w:szCs w:val="24"/>
        </w:rPr>
        <w:t>8/1-05-041/1994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10AB">
        <w:rPr>
          <w:rFonts w:ascii="Times New Roman" w:hAnsi="Times New Roman"/>
          <w:sz w:val="24"/>
          <w:szCs w:val="24"/>
        </w:rPr>
        <w:t>ze dne 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10AB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10AB">
        <w:rPr>
          <w:rFonts w:ascii="Times New Roman" w:hAnsi="Times New Roman"/>
          <w:sz w:val="24"/>
          <w:szCs w:val="24"/>
        </w:rPr>
        <w:t>1994</w:t>
      </w:r>
    </w:p>
    <w:p w14:paraId="5DD18632" w14:textId="77777777" w:rsidR="00086CF3" w:rsidRPr="005410AB" w:rsidRDefault="00086CF3" w:rsidP="00086CF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>na straně jedné jako „půjčitel“</w:t>
      </w:r>
    </w:p>
    <w:p w14:paraId="4A1617C3" w14:textId="77777777" w:rsidR="00086CF3" w:rsidRPr="005410AB" w:rsidRDefault="00086CF3" w:rsidP="00086CF3">
      <w:pPr>
        <w:spacing w:after="0"/>
        <w:rPr>
          <w:rFonts w:ascii="Times New Roman" w:hAnsi="Times New Roman"/>
          <w:sz w:val="24"/>
          <w:szCs w:val="24"/>
        </w:rPr>
      </w:pPr>
    </w:p>
    <w:p w14:paraId="4C9A6762" w14:textId="77777777" w:rsidR="00086CF3" w:rsidRPr="005410AB" w:rsidRDefault="00086CF3" w:rsidP="00086CF3">
      <w:pPr>
        <w:spacing w:after="0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>a</w:t>
      </w:r>
    </w:p>
    <w:p w14:paraId="5A7D08BF" w14:textId="77777777" w:rsidR="00086CF3" w:rsidRPr="005410AB" w:rsidRDefault="00086CF3" w:rsidP="00086CF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9C561AE" w14:textId="77777777" w:rsidR="00086CF3" w:rsidRPr="005410AB" w:rsidRDefault="00086CF3" w:rsidP="00086C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Město Český Krumlov</w:t>
      </w:r>
      <w:r w:rsidRPr="005410AB">
        <w:rPr>
          <w:rFonts w:ascii="Times New Roman" w:hAnsi="Times New Roman"/>
          <w:b/>
          <w:sz w:val="24"/>
          <w:szCs w:val="24"/>
        </w:rPr>
        <w:t xml:space="preserve">, </w:t>
      </w:r>
      <w:r w:rsidRPr="005410AB">
        <w:rPr>
          <w:rFonts w:ascii="Times New Roman" w:hAnsi="Times New Roman"/>
          <w:sz w:val="24"/>
          <w:szCs w:val="24"/>
        </w:rPr>
        <w:t xml:space="preserve">IČ: </w:t>
      </w:r>
      <w:r>
        <w:rPr>
          <w:rFonts w:ascii="Times New Roman" w:hAnsi="Times New Roman"/>
          <w:sz w:val="24"/>
          <w:szCs w:val="24"/>
        </w:rPr>
        <w:t>00245836</w:t>
      </w:r>
      <w:r w:rsidRPr="005410AB">
        <w:rPr>
          <w:rFonts w:ascii="Times New Roman" w:hAnsi="Times New Roman"/>
          <w:sz w:val="24"/>
          <w:szCs w:val="24"/>
        </w:rPr>
        <w:t>,</w:t>
      </w:r>
    </w:p>
    <w:p w14:paraId="7440FEF7" w14:textId="77777777" w:rsidR="00086CF3" w:rsidRPr="005410AB" w:rsidRDefault="00086CF3" w:rsidP="00086CF3">
      <w:pPr>
        <w:spacing w:after="0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 xml:space="preserve">se sídlem: </w:t>
      </w:r>
      <w:r>
        <w:rPr>
          <w:rFonts w:ascii="Times New Roman" w:hAnsi="Times New Roman"/>
          <w:sz w:val="24"/>
          <w:szCs w:val="24"/>
        </w:rPr>
        <w:t>Náměstí Svornosti 2, 381 01 Český Krumlov</w:t>
      </w:r>
      <w:r w:rsidRPr="005410AB">
        <w:rPr>
          <w:rFonts w:ascii="Times New Roman" w:hAnsi="Times New Roman"/>
          <w:sz w:val="24"/>
          <w:szCs w:val="24"/>
        </w:rPr>
        <w:t>,</w:t>
      </w:r>
    </w:p>
    <w:p w14:paraId="7C8230C1" w14:textId="77777777" w:rsidR="005410AB" w:rsidRPr="005410AB" w:rsidRDefault="00086CF3" w:rsidP="00086C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jednající: Mgr. Dalibor Carda, starosta</w:t>
      </w:r>
    </w:p>
    <w:p w14:paraId="29955307" w14:textId="77777777" w:rsidR="005410AB" w:rsidRPr="005410AB" w:rsidRDefault="005410AB" w:rsidP="005410A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>na straně druhé jako „vypůjčitel“</w:t>
      </w:r>
    </w:p>
    <w:p w14:paraId="609EF135" w14:textId="77777777" w:rsidR="005410AB" w:rsidRPr="005410AB" w:rsidRDefault="005410AB" w:rsidP="005410AB">
      <w:pPr>
        <w:spacing w:after="0"/>
        <w:rPr>
          <w:rFonts w:ascii="Times New Roman" w:hAnsi="Times New Roman"/>
          <w:sz w:val="24"/>
          <w:szCs w:val="24"/>
        </w:rPr>
      </w:pPr>
    </w:p>
    <w:p w14:paraId="4C986AE6" w14:textId="77777777" w:rsidR="005410AB" w:rsidRPr="005410AB" w:rsidRDefault="005410AB" w:rsidP="005410AB">
      <w:pPr>
        <w:spacing w:after="0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 xml:space="preserve">společně též </w:t>
      </w:r>
      <w:r w:rsidRPr="005410AB">
        <w:rPr>
          <w:rFonts w:ascii="Times New Roman" w:hAnsi="Times New Roman"/>
          <w:b/>
          <w:sz w:val="24"/>
          <w:szCs w:val="24"/>
        </w:rPr>
        <w:t>„smluvní strany“</w:t>
      </w:r>
    </w:p>
    <w:p w14:paraId="0E49E1EF" w14:textId="77777777" w:rsidR="000F5E43" w:rsidRPr="005410AB" w:rsidRDefault="000F5E43" w:rsidP="000F5E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6D4246" w14:textId="77777777" w:rsidR="000F5E43" w:rsidRPr="005410AB" w:rsidRDefault="000F5E43" w:rsidP="000F5E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>uzavírají níže uvedeného dne, měsíce a roku tento</w:t>
      </w:r>
    </w:p>
    <w:p w14:paraId="519456F6" w14:textId="77777777" w:rsidR="005F4F4B" w:rsidRDefault="005F4F4B" w:rsidP="000F5E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D90BE9" w14:textId="77777777" w:rsidR="000F5E43" w:rsidRDefault="000F5E43" w:rsidP="000F5E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AABCBE" w14:textId="77777777" w:rsidR="000F5E43" w:rsidRPr="000F5E43" w:rsidRDefault="000F5E43" w:rsidP="000F5E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F5E43">
        <w:rPr>
          <w:rFonts w:ascii="Times New Roman" w:hAnsi="Times New Roman"/>
          <w:b/>
          <w:sz w:val="28"/>
          <w:szCs w:val="28"/>
        </w:rPr>
        <w:t xml:space="preserve">DODATEK č. </w:t>
      </w:r>
      <w:r w:rsidR="000D7730">
        <w:rPr>
          <w:rFonts w:ascii="Times New Roman" w:hAnsi="Times New Roman"/>
          <w:b/>
          <w:sz w:val="28"/>
          <w:szCs w:val="28"/>
        </w:rPr>
        <w:t>1</w:t>
      </w:r>
    </w:p>
    <w:p w14:paraId="0017895D" w14:textId="77777777" w:rsidR="000F5E43" w:rsidRPr="000F5E43" w:rsidRDefault="00C34EED" w:rsidP="000F5E4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 Smlouvě o výpůjčce</w:t>
      </w:r>
      <w:r w:rsidR="001D73F8">
        <w:rPr>
          <w:rFonts w:ascii="Times New Roman" w:hAnsi="Times New Roman"/>
          <w:sz w:val="24"/>
          <w:szCs w:val="24"/>
        </w:rPr>
        <w:t xml:space="preserve"> </w:t>
      </w:r>
      <w:r w:rsidR="000F5E43" w:rsidRPr="000F5E43">
        <w:rPr>
          <w:rFonts w:ascii="Times New Roman" w:hAnsi="Times New Roman"/>
          <w:sz w:val="24"/>
          <w:szCs w:val="24"/>
        </w:rPr>
        <w:t xml:space="preserve"> </w:t>
      </w:r>
    </w:p>
    <w:p w14:paraId="21FD5B13" w14:textId="77777777" w:rsidR="000F5E43" w:rsidRPr="000F5E43" w:rsidRDefault="000F5E43" w:rsidP="000F5E4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F5E43">
        <w:rPr>
          <w:rFonts w:ascii="Times New Roman" w:hAnsi="Times New Roman"/>
          <w:sz w:val="24"/>
          <w:szCs w:val="24"/>
        </w:rPr>
        <w:t>(dále jen „dodatek“)</w:t>
      </w:r>
    </w:p>
    <w:p w14:paraId="0F9BBAC7" w14:textId="77777777" w:rsidR="000F5E43" w:rsidRDefault="000F5E43" w:rsidP="000F5E4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6459215C" w14:textId="77777777" w:rsidR="005C5605" w:rsidRPr="000F5E43" w:rsidRDefault="005C5605" w:rsidP="000F5E4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4A61A1AF" w14:textId="77777777" w:rsidR="000F5E43" w:rsidRDefault="000F5E43" w:rsidP="000F5E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F5E43">
        <w:rPr>
          <w:rFonts w:ascii="Times New Roman" w:hAnsi="Times New Roman"/>
          <w:b/>
          <w:sz w:val="24"/>
          <w:szCs w:val="24"/>
        </w:rPr>
        <w:t>I.</w:t>
      </w:r>
    </w:p>
    <w:p w14:paraId="1E84998F" w14:textId="77777777" w:rsidR="001518C3" w:rsidRDefault="001518C3" w:rsidP="001518C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86CF3">
        <w:rPr>
          <w:rFonts w:ascii="Times New Roman" w:hAnsi="Times New Roman"/>
          <w:sz w:val="24"/>
          <w:szCs w:val="24"/>
        </w:rPr>
        <w:t>Smluvní strany uzavřely dne 15. 7. 2016</w:t>
      </w:r>
      <w:r w:rsidR="00665D41" w:rsidRPr="00665D41">
        <w:rPr>
          <w:rFonts w:ascii="Times New Roman" w:hAnsi="Times New Roman"/>
          <w:sz w:val="24"/>
          <w:szCs w:val="24"/>
        </w:rPr>
        <w:t xml:space="preserve"> Smlouvu o výpůjčce</w:t>
      </w:r>
      <w:r>
        <w:rPr>
          <w:rFonts w:ascii="Times New Roman" w:hAnsi="Times New Roman"/>
          <w:sz w:val="24"/>
          <w:szCs w:val="24"/>
        </w:rPr>
        <w:t xml:space="preserve"> </w:t>
      </w:r>
      <w:r w:rsidR="00086CF3">
        <w:rPr>
          <w:rFonts w:ascii="Times New Roman" w:hAnsi="Times New Roman"/>
          <w:sz w:val="24"/>
          <w:szCs w:val="24"/>
        </w:rPr>
        <w:t>č. 16/0310/0309</w:t>
      </w:r>
      <w:r w:rsidR="00D95AA3">
        <w:rPr>
          <w:rFonts w:ascii="Times New Roman" w:hAnsi="Times New Roman"/>
          <w:sz w:val="24"/>
          <w:szCs w:val="24"/>
        </w:rPr>
        <w:t xml:space="preserve"> </w:t>
      </w:r>
      <w:r w:rsidR="009C56E5">
        <w:rPr>
          <w:rFonts w:ascii="Times New Roman" w:hAnsi="Times New Roman"/>
          <w:sz w:val="24"/>
          <w:szCs w:val="24"/>
        </w:rPr>
        <w:t xml:space="preserve"> </w:t>
      </w:r>
      <w:r w:rsidR="00086CF3">
        <w:rPr>
          <w:rFonts w:ascii="Times New Roman" w:hAnsi="Times New Roman"/>
          <w:sz w:val="24"/>
          <w:szCs w:val="24"/>
        </w:rPr>
        <w:t>(dále též</w:t>
      </w:r>
      <w:r w:rsidR="009C56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„smlouva“)</w:t>
      </w:r>
      <w:r w:rsidR="00665D41" w:rsidRPr="00665D4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na jejímž základě přenechal půjčitel předmět </w:t>
      </w:r>
      <w:r w:rsidRPr="00B65301">
        <w:rPr>
          <w:rFonts w:ascii="Times New Roman" w:hAnsi="Times New Roman"/>
          <w:sz w:val="24"/>
          <w:szCs w:val="24"/>
        </w:rPr>
        <w:t xml:space="preserve">výpůjčky </w:t>
      </w:r>
      <w:r w:rsidR="00F14BA0" w:rsidRPr="00B65301">
        <w:rPr>
          <w:rFonts w:ascii="Times New Roman" w:hAnsi="Times New Roman"/>
          <w:sz w:val="24"/>
          <w:szCs w:val="24"/>
        </w:rPr>
        <w:t>(</w:t>
      </w:r>
      <w:r w:rsidR="00B65301" w:rsidRPr="00B65301">
        <w:rPr>
          <w:rFonts w:ascii="Times New Roman" w:hAnsi="Times New Roman"/>
          <w:sz w:val="24"/>
          <w:szCs w:val="24"/>
        </w:rPr>
        <w:t xml:space="preserve">socha </w:t>
      </w:r>
      <w:r w:rsidR="00B65301">
        <w:rPr>
          <w:rFonts w:ascii="Times New Roman" w:hAnsi="Times New Roman"/>
          <w:sz w:val="24"/>
          <w:szCs w:val="24"/>
        </w:rPr>
        <w:t>Madony s dítětem, socha sv. Bernarda, socha sv. Dominika</w:t>
      </w:r>
      <w:r w:rsidR="00F14BA0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uvedený v článku I. smlouvy do bezplatného užívání </w:t>
      </w:r>
      <w:r w:rsidR="00906768">
        <w:rPr>
          <w:rFonts w:ascii="Times New Roman" w:hAnsi="Times New Roman"/>
          <w:sz w:val="24"/>
          <w:szCs w:val="24"/>
        </w:rPr>
        <w:t xml:space="preserve">vypůjčiteli na dobu určitou </w:t>
      </w:r>
      <w:r w:rsidR="00B65301">
        <w:rPr>
          <w:rFonts w:ascii="Times New Roman" w:hAnsi="Times New Roman"/>
          <w:sz w:val="24"/>
          <w:szCs w:val="24"/>
        </w:rPr>
        <w:t>do 31. 12. 2021</w:t>
      </w:r>
      <w:r>
        <w:rPr>
          <w:rFonts w:ascii="Times New Roman" w:hAnsi="Times New Roman"/>
          <w:sz w:val="24"/>
          <w:szCs w:val="24"/>
        </w:rPr>
        <w:t>.</w:t>
      </w:r>
    </w:p>
    <w:p w14:paraId="6003B466" w14:textId="77777777" w:rsidR="007830E8" w:rsidRPr="00665D41" w:rsidRDefault="001518C3" w:rsidP="007830E8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830E8" w:rsidRPr="00665D41">
        <w:rPr>
          <w:rFonts w:ascii="Times New Roman" w:hAnsi="Times New Roman"/>
          <w:sz w:val="24"/>
          <w:szCs w:val="24"/>
        </w:rPr>
        <w:t>Biskup</w:t>
      </w:r>
      <w:r w:rsidR="007830E8">
        <w:rPr>
          <w:rFonts w:ascii="Times New Roman" w:hAnsi="Times New Roman"/>
          <w:sz w:val="24"/>
          <w:szCs w:val="24"/>
        </w:rPr>
        <w:t>s</w:t>
      </w:r>
      <w:r w:rsidR="007830E8" w:rsidRPr="00665D41">
        <w:rPr>
          <w:rFonts w:ascii="Times New Roman" w:hAnsi="Times New Roman"/>
          <w:sz w:val="24"/>
          <w:szCs w:val="24"/>
        </w:rPr>
        <w:t xml:space="preserve">tví českobudějovické </w:t>
      </w:r>
      <w:r w:rsidR="007830E8">
        <w:rPr>
          <w:rFonts w:ascii="Times New Roman" w:hAnsi="Times New Roman"/>
          <w:sz w:val="24"/>
          <w:szCs w:val="24"/>
        </w:rPr>
        <w:t>schválilo smlouvu pod č. j.: 2675/2016</w:t>
      </w:r>
      <w:r w:rsidR="007830E8" w:rsidRPr="00665D41">
        <w:rPr>
          <w:rFonts w:ascii="Times New Roman" w:hAnsi="Times New Roman"/>
          <w:sz w:val="24"/>
          <w:szCs w:val="24"/>
        </w:rPr>
        <w:t>.</w:t>
      </w:r>
    </w:p>
    <w:p w14:paraId="092CA8C4" w14:textId="77777777" w:rsidR="007830E8" w:rsidRDefault="007830E8" w:rsidP="007830E8">
      <w:pPr>
        <w:pStyle w:val="Zkladntext"/>
        <w:ind w:left="360"/>
        <w:rPr>
          <w:szCs w:val="24"/>
        </w:rPr>
      </w:pPr>
      <w:r>
        <w:rPr>
          <w:szCs w:val="24"/>
        </w:rPr>
        <w:t xml:space="preserve">4. </w:t>
      </w:r>
      <w:r w:rsidRPr="00C02A57">
        <w:rPr>
          <w:szCs w:val="24"/>
        </w:rPr>
        <w:t xml:space="preserve">Shora uvedené smluvní strany </w:t>
      </w:r>
      <w:r>
        <w:rPr>
          <w:szCs w:val="24"/>
        </w:rPr>
        <w:t xml:space="preserve">se </w:t>
      </w:r>
      <w:r w:rsidRPr="00C02A57">
        <w:rPr>
          <w:szCs w:val="24"/>
        </w:rPr>
        <w:t xml:space="preserve">dohodly na tom, že doba </w:t>
      </w:r>
      <w:r>
        <w:rPr>
          <w:szCs w:val="24"/>
        </w:rPr>
        <w:t>výpůjčky</w:t>
      </w:r>
      <w:r w:rsidRPr="00C02A57">
        <w:rPr>
          <w:szCs w:val="24"/>
        </w:rPr>
        <w:t xml:space="preserve"> v daném případě bude </w:t>
      </w:r>
      <w:r>
        <w:rPr>
          <w:szCs w:val="24"/>
        </w:rPr>
        <w:t>zkrácena a to</w:t>
      </w:r>
      <w:r w:rsidRPr="00C02A57">
        <w:rPr>
          <w:szCs w:val="24"/>
        </w:rPr>
        <w:t xml:space="preserve"> </w:t>
      </w:r>
      <w:r w:rsidRPr="001809B5">
        <w:rPr>
          <w:b/>
          <w:szCs w:val="24"/>
        </w:rPr>
        <w:t xml:space="preserve">do </w:t>
      </w:r>
      <w:r w:rsidR="009A3331">
        <w:rPr>
          <w:b/>
          <w:szCs w:val="24"/>
        </w:rPr>
        <w:t>31</w:t>
      </w:r>
      <w:r>
        <w:rPr>
          <w:b/>
          <w:szCs w:val="24"/>
        </w:rPr>
        <w:t xml:space="preserve">. </w:t>
      </w:r>
      <w:r w:rsidR="00E9644F">
        <w:rPr>
          <w:b/>
          <w:szCs w:val="24"/>
        </w:rPr>
        <w:t>12. 2020</w:t>
      </w:r>
      <w:r w:rsidRPr="001809B5">
        <w:rPr>
          <w:b/>
          <w:szCs w:val="24"/>
        </w:rPr>
        <w:t>.</w:t>
      </w:r>
      <w:r w:rsidRPr="00DA5E82">
        <w:rPr>
          <w:szCs w:val="24"/>
        </w:rPr>
        <w:t xml:space="preserve"> </w:t>
      </w:r>
    </w:p>
    <w:p w14:paraId="11531669" w14:textId="77777777" w:rsidR="00B77B89" w:rsidRPr="00C2508E" w:rsidRDefault="00B77B89" w:rsidP="00B77B89">
      <w:pPr>
        <w:pStyle w:val="Zkladntext"/>
        <w:ind w:left="360"/>
        <w:rPr>
          <w:szCs w:val="24"/>
        </w:rPr>
      </w:pPr>
      <w:r>
        <w:rPr>
          <w:szCs w:val="24"/>
        </w:rPr>
        <w:t xml:space="preserve">5. </w:t>
      </w:r>
      <w:r w:rsidRPr="00C2508E">
        <w:rPr>
          <w:szCs w:val="24"/>
        </w:rPr>
        <w:t>Vlastní vrácení předmětu výpůjčky proběhne do 11.</w:t>
      </w:r>
      <w:r>
        <w:rPr>
          <w:szCs w:val="24"/>
        </w:rPr>
        <w:t xml:space="preserve"> </w:t>
      </w:r>
      <w:r w:rsidRPr="00C2508E">
        <w:rPr>
          <w:szCs w:val="24"/>
        </w:rPr>
        <w:t>1.</w:t>
      </w:r>
      <w:r>
        <w:rPr>
          <w:szCs w:val="24"/>
        </w:rPr>
        <w:t xml:space="preserve"> </w:t>
      </w:r>
      <w:r w:rsidRPr="00C2508E">
        <w:rPr>
          <w:szCs w:val="24"/>
        </w:rPr>
        <w:t>2021 na základě předávacího protokolu</w:t>
      </w:r>
      <w:r>
        <w:rPr>
          <w:rFonts w:ascii="Arial" w:hAnsi="Arial" w:cs="Arial"/>
          <w:sz w:val="22"/>
          <w:szCs w:val="22"/>
        </w:rPr>
        <w:t>.</w:t>
      </w:r>
    </w:p>
    <w:p w14:paraId="3B8F7E41" w14:textId="77777777" w:rsidR="00AC5DFC" w:rsidRDefault="00AC5DFC" w:rsidP="00E27FBF">
      <w:pPr>
        <w:pStyle w:val="Zkladntext"/>
        <w:ind w:firstLine="708"/>
        <w:rPr>
          <w:szCs w:val="24"/>
        </w:rPr>
      </w:pPr>
    </w:p>
    <w:p w14:paraId="0AEB61BA" w14:textId="77777777" w:rsidR="00AC5DFC" w:rsidRPr="00AC5DFC" w:rsidRDefault="00AC5DFC" w:rsidP="00AC5DFC">
      <w:pPr>
        <w:pStyle w:val="Zkladntext"/>
        <w:jc w:val="center"/>
        <w:rPr>
          <w:b/>
          <w:szCs w:val="24"/>
        </w:rPr>
      </w:pPr>
      <w:r w:rsidRPr="00AC5DFC">
        <w:rPr>
          <w:b/>
          <w:szCs w:val="24"/>
        </w:rPr>
        <w:t>II.</w:t>
      </w:r>
    </w:p>
    <w:p w14:paraId="0310D572" w14:textId="77777777" w:rsidR="000F5E43" w:rsidRPr="005E76C3" w:rsidRDefault="000F5E43" w:rsidP="000F5E43">
      <w:pPr>
        <w:pStyle w:val="Zkladntext"/>
        <w:rPr>
          <w:sz w:val="16"/>
          <w:szCs w:val="16"/>
        </w:rPr>
      </w:pPr>
    </w:p>
    <w:p w14:paraId="37D924B8" w14:textId="77777777" w:rsidR="005C5605" w:rsidRPr="00AC5DFC" w:rsidRDefault="00AC5DFC" w:rsidP="00AC5DFC">
      <w:pPr>
        <w:pStyle w:val="Zkladntext"/>
        <w:rPr>
          <w:szCs w:val="24"/>
        </w:rPr>
      </w:pPr>
      <w:r>
        <w:rPr>
          <w:b/>
          <w:szCs w:val="24"/>
        </w:rPr>
        <w:tab/>
      </w:r>
      <w:r w:rsidRPr="00AC5DFC">
        <w:rPr>
          <w:szCs w:val="24"/>
        </w:rPr>
        <w:t xml:space="preserve">V ostatním zůstává shora označená </w:t>
      </w:r>
      <w:r w:rsidR="00696E1E">
        <w:rPr>
          <w:szCs w:val="24"/>
        </w:rPr>
        <w:t>Smlouva o výpůjčce</w:t>
      </w:r>
      <w:r w:rsidRPr="00AC5DFC">
        <w:rPr>
          <w:szCs w:val="24"/>
        </w:rPr>
        <w:t xml:space="preserve"> nezměněna.</w:t>
      </w:r>
    </w:p>
    <w:p w14:paraId="20628A6E" w14:textId="77777777" w:rsidR="005C5605" w:rsidRDefault="005C5605" w:rsidP="003B46F3">
      <w:pPr>
        <w:pStyle w:val="Zkladntext"/>
        <w:rPr>
          <w:b/>
          <w:szCs w:val="24"/>
        </w:rPr>
      </w:pPr>
    </w:p>
    <w:p w14:paraId="7F65516F" w14:textId="77777777" w:rsidR="000B7428" w:rsidRDefault="000B7428" w:rsidP="003B46F3">
      <w:pPr>
        <w:pStyle w:val="Zkladntext"/>
        <w:rPr>
          <w:b/>
          <w:szCs w:val="24"/>
        </w:rPr>
      </w:pPr>
    </w:p>
    <w:p w14:paraId="6CF2075B" w14:textId="77777777" w:rsidR="000F5E43" w:rsidRPr="000F5E43" w:rsidRDefault="001809B5" w:rsidP="000F5E43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I</w:t>
      </w:r>
      <w:r w:rsidR="008D12C4">
        <w:rPr>
          <w:b/>
          <w:szCs w:val="24"/>
        </w:rPr>
        <w:t>II</w:t>
      </w:r>
      <w:r>
        <w:rPr>
          <w:b/>
          <w:szCs w:val="24"/>
        </w:rPr>
        <w:t>.</w:t>
      </w:r>
    </w:p>
    <w:p w14:paraId="1C112DF7" w14:textId="77777777" w:rsidR="00107219" w:rsidRPr="00D82E60" w:rsidRDefault="000F5E43">
      <w:pPr>
        <w:pStyle w:val="Zkladntext"/>
        <w:numPr>
          <w:ilvl w:val="0"/>
          <w:numId w:val="3"/>
        </w:numPr>
        <w:rPr>
          <w:b/>
          <w:szCs w:val="24"/>
        </w:rPr>
      </w:pPr>
      <w:r w:rsidRPr="000F5E43">
        <w:rPr>
          <w:szCs w:val="24"/>
        </w:rPr>
        <w:t>Tento dodatek</w:t>
      </w:r>
      <w:r w:rsidR="00D82E60">
        <w:rPr>
          <w:szCs w:val="24"/>
        </w:rPr>
        <w:t xml:space="preserve"> nabývá platnosti </w:t>
      </w:r>
      <w:r w:rsidR="00D21CF4">
        <w:rPr>
          <w:szCs w:val="24"/>
        </w:rPr>
        <w:t>dnem</w:t>
      </w:r>
      <w:r w:rsidR="00D82E60">
        <w:rPr>
          <w:szCs w:val="24"/>
        </w:rPr>
        <w:t xml:space="preserve"> jejího podpisu a připojením schvalovací doložky </w:t>
      </w:r>
      <w:r w:rsidR="00D21CF4">
        <w:rPr>
          <w:szCs w:val="24"/>
        </w:rPr>
        <w:t xml:space="preserve">Biskupství českobudějovického, se sídlem Biskupská 132/4, České </w:t>
      </w:r>
      <w:r w:rsidR="00D82E60">
        <w:rPr>
          <w:szCs w:val="24"/>
        </w:rPr>
        <w:t xml:space="preserve">Budějovice 1, PSČ 370 01, </w:t>
      </w:r>
      <w:r w:rsidR="00D21CF4">
        <w:rPr>
          <w:szCs w:val="24"/>
        </w:rPr>
        <w:t>IČ: 00445118, která je na základě zvláštní právní úpravy zřizovatelem p</w:t>
      </w:r>
      <w:r w:rsidR="00696E1E">
        <w:rPr>
          <w:szCs w:val="24"/>
        </w:rPr>
        <w:t>ůjčitele</w:t>
      </w:r>
      <w:r w:rsidR="00B77B89" w:rsidRPr="00B77B89">
        <w:rPr>
          <w:szCs w:val="24"/>
        </w:rPr>
        <w:t xml:space="preserve"> </w:t>
      </w:r>
      <w:r w:rsidR="00B77B89">
        <w:rPr>
          <w:szCs w:val="24"/>
        </w:rPr>
        <w:t xml:space="preserve">a připojením usnesení rady Města Český Krumlov, se sídlem Náměstí Svornosti 2, 381 01 Český Krumlov, </w:t>
      </w:r>
      <w:r w:rsidR="00B77B89" w:rsidRPr="005410AB">
        <w:rPr>
          <w:szCs w:val="24"/>
        </w:rPr>
        <w:t xml:space="preserve">IČ: </w:t>
      </w:r>
      <w:r w:rsidR="00B77B89">
        <w:rPr>
          <w:szCs w:val="24"/>
        </w:rPr>
        <w:t xml:space="preserve">00245836. </w:t>
      </w:r>
      <w:r w:rsidR="00B77B89" w:rsidRPr="00E8599E">
        <w:rPr>
          <w:szCs w:val="24"/>
        </w:rPr>
        <w:t xml:space="preserve"> </w:t>
      </w:r>
    </w:p>
    <w:p w14:paraId="5A1D129A" w14:textId="77777777" w:rsidR="001809B5" w:rsidRDefault="001809B5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szCs w:val="24"/>
        </w:rPr>
        <w:br w:type="page"/>
      </w:r>
    </w:p>
    <w:p w14:paraId="285F8ECA" w14:textId="77777777" w:rsidR="00107219" w:rsidRDefault="00107219">
      <w:pPr>
        <w:pStyle w:val="Zkladntext"/>
        <w:ind w:left="720"/>
        <w:rPr>
          <w:szCs w:val="24"/>
        </w:rPr>
      </w:pPr>
    </w:p>
    <w:p w14:paraId="74F5A3FC" w14:textId="77777777" w:rsidR="00107219" w:rsidRDefault="00107219">
      <w:pPr>
        <w:pStyle w:val="Zkladntext"/>
        <w:ind w:left="720"/>
        <w:rPr>
          <w:szCs w:val="24"/>
        </w:rPr>
      </w:pPr>
    </w:p>
    <w:p w14:paraId="0EA0FB21" w14:textId="77777777" w:rsidR="00107219" w:rsidRDefault="00D21CF4">
      <w:pPr>
        <w:pStyle w:val="Zkladntext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Tento dodatek </w:t>
      </w:r>
      <w:r w:rsidR="000F5E43" w:rsidRPr="000F5E43">
        <w:rPr>
          <w:szCs w:val="24"/>
        </w:rPr>
        <w:t xml:space="preserve">se vyhotovuje ve </w:t>
      </w:r>
      <w:r w:rsidR="001D73F8">
        <w:rPr>
          <w:szCs w:val="24"/>
        </w:rPr>
        <w:t>3</w:t>
      </w:r>
      <w:r w:rsidR="000F5E43" w:rsidRPr="000F5E43">
        <w:rPr>
          <w:szCs w:val="24"/>
        </w:rPr>
        <w:t xml:space="preserve"> stejnopisech, přičemž </w:t>
      </w:r>
      <w:r w:rsidR="00696E1E">
        <w:rPr>
          <w:szCs w:val="24"/>
        </w:rPr>
        <w:t>půjčitel</w:t>
      </w:r>
      <w:r w:rsidR="000F5E43" w:rsidRPr="000F5E43">
        <w:rPr>
          <w:szCs w:val="24"/>
        </w:rPr>
        <w:t xml:space="preserve"> obdrží jedno vyhotovení, </w:t>
      </w:r>
      <w:r w:rsidR="00696E1E">
        <w:rPr>
          <w:szCs w:val="24"/>
        </w:rPr>
        <w:t>vypůjčitel</w:t>
      </w:r>
      <w:r w:rsidR="004E14DF">
        <w:rPr>
          <w:szCs w:val="24"/>
        </w:rPr>
        <w:t xml:space="preserve"> </w:t>
      </w:r>
      <w:r w:rsidR="001D73F8">
        <w:rPr>
          <w:szCs w:val="24"/>
        </w:rPr>
        <w:t>jedno</w:t>
      </w:r>
      <w:r w:rsidR="000F5E43" w:rsidRPr="000F5E43">
        <w:rPr>
          <w:szCs w:val="24"/>
        </w:rPr>
        <w:t xml:space="preserve"> vyhotovení a jedno vyhotovení obdrží Biskupství českobudějovické.</w:t>
      </w:r>
      <w:r>
        <w:rPr>
          <w:szCs w:val="24"/>
        </w:rPr>
        <w:t xml:space="preserve"> Za účelem připojení schvalovací doložky jsou smluvní strany povinny předložit všechna vyhotovení tohoto dodatku Biskupství českobudějovickému, které postupuje bez zbytečných průtahů. </w:t>
      </w:r>
    </w:p>
    <w:p w14:paraId="50CEC8C6" w14:textId="77777777" w:rsidR="00107219" w:rsidRDefault="00D21CF4">
      <w:pPr>
        <w:pStyle w:val="Zkladntext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Smluvní strany prohlašují, že si tento dodatek před jeho podpisem přečetly, s jeho obsahem souhlasí, že je jim srozumitelný a že jej uzavírají svobodně, určitě a vážně a na důkaz tohoto připojují své vlastnoruční podpisy.  </w:t>
      </w:r>
    </w:p>
    <w:p w14:paraId="27F93F14" w14:textId="77777777" w:rsidR="000F5E43" w:rsidRDefault="000F5E43" w:rsidP="000F5E43">
      <w:pPr>
        <w:pStyle w:val="Zkladntext"/>
        <w:rPr>
          <w:sz w:val="16"/>
          <w:szCs w:val="16"/>
        </w:rPr>
      </w:pPr>
    </w:p>
    <w:p w14:paraId="1FF5B25E" w14:textId="77777777" w:rsidR="00D35F5C" w:rsidRPr="005E76C3" w:rsidRDefault="00D35F5C" w:rsidP="000F5E43">
      <w:pPr>
        <w:pStyle w:val="Zkladntext"/>
        <w:rPr>
          <w:sz w:val="16"/>
          <w:szCs w:val="16"/>
        </w:rPr>
      </w:pPr>
    </w:p>
    <w:p w14:paraId="2FC87A4B" w14:textId="77777777" w:rsidR="001809B5" w:rsidRDefault="001809B5" w:rsidP="000F5E43">
      <w:pPr>
        <w:pStyle w:val="Zkladntext"/>
        <w:rPr>
          <w:szCs w:val="24"/>
        </w:rPr>
      </w:pPr>
    </w:p>
    <w:p w14:paraId="3908674A" w14:textId="77777777" w:rsidR="001809B5" w:rsidRDefault="001809B5" w:rsidP="000F5E43">
      <w:pPr>
        <w:pStyle w:val="Zkladntext"/>
        <w:rPr>
          <w:szCs w:val="24"/>
        </w:rPr>
      </w:pPr>
    </w:p>
    <w:p w14:paraId="126F45C5" w14:textId="0812D9DB" w:rsidR="007830E8" w:rsidRPr="000F5E43" w:rsidRDefault="007830E8" w:rsidP="007830E8">
      <w:pPr>
        <w:pStyle w:val="Zkladntext"/>
        <w:rPr>
          <w:szCs w:val="24"/>
        </w:rPr>
      </w:pPr>
      <w:r>
        <w:rPr>
          <w:szCs w:val="24"/>
        </w:rPr>
        <w:t xml:space="preserve">V Křemži dne </w:t>
      </w:r>
      <w:r w:rsidR="007920A8">
        <w:rPr>
          <w:szCs w:val="24"/>
        </w:rPr>
        <w:t>16.12.2020</w:t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</w:t>
      </w:r>
      <w:r>
        <w:rPr>
          <w:szCs w:val="24"/>
        </w:rPr>
        <w:tab/>
        <w:t>V Č. Krumlově</w:t>
      </w:r>
      <w:r w:rsidRPr="000F5E43">
        <w:rPr>
          <w:szCs w:val="24"/>
        </w:rPr>
        <w:t xml:space="preserve"> dne </w:t>
      </w:r>
      <w:r w:rsidR="007920A8">
        <w:rPr>
          <w:szCs w:val="24"/>
        </w:rPr>
        <w:t>17.12.2020</w:t>
      </w:r>
    </w:p>
    <w:p w14:paraId="51D45FC5" w14:textId="77777777" w:rsidR="007830E8" w:rsidRDefault="007830E8" w:rsidP="007830E8">
      <w:pPr>
        <w:pStyle w:val="Zkladntext"/>
        <w:rPr>
          <w:szCs w:val="24"/>
        </w:rPr>
      </w:pPr>
    </w:p>
    <w:p w14:paraId="5B6AF429" w14:textId="77777777" w:rsidR="007830E8" w:rsidRDefault="007830E8" w:rsidP="007830E8">
      <w:pPr>
        <w:pStyle w:val="Zkladntext"/>
        <w:rPr>
          <w:szCs w:val="24"/>
        </w:rPr>
      </w:pPr>
    </w:p>
    <w:p w14:paraId="3125C2CE" w14:textId="77777777" w:rsidR="007830E8" w:rsidRDefault="007830E8" w:rsidP="007830E8">
      <w:pPr>
        <w:pStyle w:val="Zkladntext"/>
        <w:rPr>
          <w:szCs w:val="24"/>
        </w:rPr>
      </w:pPr>
    </w:p>
    <w:p w14:paraId="10AF209F" w14:textId="77777777" w:rsidR="007830E8" w:rsidRDefault="007830E8" w:rsidP="007830E8">
      <w:pPr>
        <w:pStyle w:val="Zkladntext"/>
        <w:rPr>
          <w:szCs w:val="24"/>
        </w:rPr>
      </w:pPr>
    </w:p>
    <w:p w14:paraId="298327B0" w14:textId="77777777" w:rsidR="007830E8" w:rsidRPr="000F5E43" w:rsidRDefault="007830E8" w:rsidP="007830E8">
      <w:pPr>
        <w:pStyle w:val="Zkladntext"/>
        <w:rPr>
          <w:szCs w:val="24"/>
        </w:rPr>
      </w:pPr>
    </w:p>
    <w:p w14:paraId="2796600F" w14:textId="77777777" w:rsidR="007830E8" w:rsidRPr="000F5E43" w:rsidRDefault="007830E8" w:rsidP="007830E8">
      <w:pPr>
        <w:pStyle w:val="Zkladntext"/>
        <w:rPr>
          <w:szCs w:val="24"/>
        </w:rPr>
      </w:pPr>
      <w:r w:rsidRPr="000F5E43">
        <w:rPr>
          <w:szCs w:val="24"/>
        </w:rPr>
        <w:t xml:space="preserve">………………………………                                      </w:t>
      </w:r>
      <w:r>
        <w:rPr>
          <w:szCs w:val="24"/>
        </w:rPr>
        <w:tab/>
      </w:r>
      <w:r w:rsidRPr="000F5E43">
        <w:rPr>
          <w:szCs w:val="24"/>
        </w:rPr>
        <w:t xml:space="preserve"> ………………………………..</w:t>
      </w:r>
    </w:p>
    <w:p w14:paraId="4EEFE01D" w14:textId="77777777" w:rsidR="007830E8" w:rsidRPr="000F5E43" w:rsidRDefault="007830E8" w:rsidP="007830E8">
      <w:pPr>
        <w:pStyle w:val="Zkladntext"/>
        <w:rPr>
          <w:szCs w:val="24"/>
        </w:rPr>
      </w:pPr>
      <w:r w:rsidRPr="000F5E43">
        <w:rPr>
          <w:szCs w:val="24"/>
        </w:rPr>
        <w:t xml:space="preserve">           za </w:t>
      </w:r>
      <w:r>
        <w:rPr>
          <w:szCs w:val="24"/>
        </w:rPr>
        <w:t>půjčitele</w:t>
      </w:r>
      <w:r w:rsidRPr="000F5E43">
        <w:rPr>
          <w:szCs w:val="24"/>
        </w:rPr>
        <w:t xml:space="preserve">                                                                             </w:t>
      </w:r>
      <w:r>
        <w:rPr>
          <w:szCs w:val="24"/>
        </w:rPr>
        <w:t xml:space="preserve">   za vypůjčitele</w:t>
      </w:r>
    </w:p>
    <w:p w14:paraId="63758902" w14:textId="77777777" w:rsidR="007830E8" w:rsidRDefault="007830E8" w:rsidP="007830E8">
      <w:pPr>
        <w:pStyle w:val="Zkladntext"/>
        <w:rPr>
          <w:szCs w:val="24"/>
        </w:rPr>
      </w:pPr>
      <w:r>
        <w:rPr>
          <w:szCs w:val="24"/>
        </w:rPr>
        <w:t>P. Mgr. Petr Hovorka – administrátor                                     Mgr. Dalibor Carda - starosta</w:t>
      </w:r>
    </w:p>
    <w:p w14:paraId="2F15EEB7" w14:textId="77777777" w:rsidR="007830E8" w:rsidRDefault="007830E8" w:rsidP="007830E8">
      <w:pPr>
        <w:pStyle w:val="Zkladntext"/>
        <w:rPr>
          <w:szCs w:val="24"/>
        </w:rPr>
      </w:pPr>
      <w:r w:rsidRPr="000F5E43">
        <w:rPr>
          <w:szCs w:val="24"/>
        </w:rPr>
        <w:t>Římskokatolická farnost</w:t>
      </w:r>
      <w:r>
        <w:rPr>
          <w:szCs w:val="24"/>
        </w:rPr>
        <w:t xml:space="preserve"> Černice</w:t>
      </w:r>
      <w:r w:rsidRPr="000F5E43">
        <w:rPr>
          <w:szCs w:val="24"/>
        </w:rPr>
        <w:t xml:space="preserve"> </w:t>
      </w:r>
      <w:r>
        <w:rPr>
          <w:szCs w:val="24"/>
        </w:rPr>
        <w:t xml:space="preserve">                                                Město Český Krumlov</w:t>
      </w:r>
    </w:p>
    <w:p w14:paraId="7773A5EA" w14:textId="77777777" w:rsidR="004E14DF" w:rsidRDefault="004E14DF" w:rsidP="000F5E43">
      <w:pPr>
        <w:pStyle w:val="Zkladntext"/>
        <w:rPr>
          <w:szCs w:val="24"/>
        </w:rPr>
      </w:pPr>
    </w:p>
    <w:p w14:paraId="2AB0EE22" w14:textId="77777777" w:rsidR="004E14DF" w:rsidRDefault="004E14DF" w:rsidP="000F5E43">
      <w:pPr>
        <w:pStyle w:val="Zkladntext"/>
        <w:rPr>
          <w:szCs w:val="24"/>
        </w:rPr>
      </w:pPr>
    </w:p>
    <w:p w14:paraId="60AC4606" w14:textId="77777777" w:rsidR="004E14DF" w:rsidRDefault="004E14DF" w:rsidP="000F5E43">
      <w:pPr>
        <w:pStyle w:val="Zkladntext"/>
        <w:rPr>
          <w:szCs w:val="24"/>
        </w:rPr>
      </w:pPr>
    </w:p>
    <w:p w14:paraId="4C072C72" w14:textId="1584EDAB" w:rsidR="00B77B89" w:rsidRPr="00C2508E" w:rsidRDefault="00B77B89" w:rsidP="00B77B89">
      <w:pPr>
        <w:rPr>
          <w:rFonts w:ascii="Times New Roman" w:hAnsi="Times New Roman"/>
          <w:sz w:val="24"/>
          <w:szCs w:val="24"/>
        </w:rPr>
      </w:pPr>
      <w:r w:rsidRPr="00C2508E">
        <w:rPr>
          <w:rFonts w:ascii="Times New Roman" w:hAnsi="Times New Roman"/>
          <w:sz w:val="24"/>
          <w:szCs w:val="24"/>
        </w:rPr>
        <w:t xml:space="preserve">Uzavření dodatku schváleno usnesením rady města č. </w:t>
      </w:r>
      <w:r w:rsidR="007920A8">
        <w:rPr>
          <w:rFonts w:ascii="Times New Roman" w:hAnsi="Times New Roman"/>
          <w:sz w:val="24"/>
          <w:szCs w:val="24"/>
        </w:rPr>
        <w:t>0627/RM39/2020</w:t>
      </w:r>
      <w:r w:rsidRPr="00C2508E">
        <w:rPr>
          <w:rFonts w:ascii="Times New Roman" w:hAnsi="Times New Roman"/>
          <w:sz w:val="24"/>
          <w:szCs w:val="24"/>
        </w:rPr>
        <w:t xml:space="preserve"> dne 14.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508E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508E">
        <w:rPr>
          <w:rFonts w:ascii="Times New Roman" w:hAnsi="Times New Roman"/>
          <w:sz w:val="24"/>
          <w:szCs w:val="24"/>
        </w:rPr>
        <w:t>2020.</w:t>
      </w:r>
    </w:p>
    <w:p w14:paraId="4A40EA34" w14:textId="77777777" w:rsidR="00B77B89" w:rsidRPr="000F5E43" w:rsidRDefault="00B77B89" w:rsidP="00B77B89">
      <w:pPr>
        <w:spacing w:after="0"/>
        <w:ind w:left="4956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F5E43">
        <w:rPr>
          <w:rFonts w:ascii="Times New Roman" w:hAnsi="Times New Roman"/>
          <w:bCs/>
          <w:sz w:val="24"/>
          <w:szCs w:val="24"/>
        </w:rPr>
        <w:t>…………………………………</w:t>
      </w:r>
    </w:p>
    <w:p w14:paraId="3765B019" w14:textId="77777777" w:rsidR="00B77B89" w:rsidRPr="000F5E43" w:rsidRDefault="00B77B89" w:rsidP="00B77B89">
      <w:pPr>
        <w:spacing w:after="0"/>
        <w:ind w:left="4956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Mgr. Dalibor Carda</w:t>
      </w:r>
    </w:p>
    <w:p w14:paraId="53217570" w14:textId="77777777" w:rsidR="00B77B89" w:rsidRPr="000F5E43" w:rsidRDefault="00B77B89" w:rsidP="00B77B89">
      <w:pPr>
        <w:spacing w:after="0"/>
        <w:ind w:left="4956" w:firstLine="709"/>
        <w:jc w:val="both"/>
        <w:rPr>
          <w:rFonts w:ascii="Times New Roman" w:hAnsi="Times New Roman"/>
          <w:bCs/>
          <w:sz w:val="24"/>
          <w:szCs w:val="24"/>
        </w:rPr>
      </w:pPr>
      <w:r w:rsidRPr="000F5E43">
        <w:rPr>
          <w:rFonts w:ascii="Times New Roman" w:hAnsi="Times New Roman"/>
          <w:bCs/>
          <w:sz w:val="24"/>
          <w:szCs w:val="24"/>
        </w:rPr>
        <w:t xml:space="preserve">       </w:t>
      </w:r>
      <w:r>
        <w:rPr>
          <w:rFonts w:ascii="Times New Roman" w:hAnsi="Times New Roman"/>
          <w:bCs/>
          <w:sz w:val="24"/>
          <w:szCs w:val="24"/>
        </w:rPr>
        <w:t xml:space="preserve">           starosta</w:t>
      </w:r>
    </w:p>
    <w:p w14:paraId="45A33908" w14:textId="77777777" w:rsidR="00B77B89" w:rsidRPr="000F5E43" w:rsidRDefault="00B77B89" w:rsidP="00B77B89">
      <w:pPr>
        <w:spacing w:after="0"/>
        <w:ind w:left="4248" w:firstLine="709"/>
        <w:jc w:val="both"/>
        <w:rPr>
          <w:rFonts w:ascii="Times New Roman" w:hAnsi="Times New Roman"/>
          <w:sz w:val="24"/>
          <w:szCs w:val="24"/>
        </w:rPr>
      </w:pPr>
      <w:r w:rsidRPr="000F5E43">
        <w:rPr>
          <w:rFonts w:ascii="Times New Roman" w:hAnsi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/>
          <w:bCs/>
          <w:sz w:val="24"/>
          <w:szCs w:val="24"/>
        </w:rPr>
        <w:t xml:space="preserve">  Město Český Krumlov</w:t>
      </w:r>
    </w:p>
    <w:p w14:paraId="21CFBE9A" w14:textId="77777777" w:rsidR="005F4F4B" w:rsidRDefault="004E14DF" w:rsidP="000F5E43">
      <w:pPr>
        <w:pStyle w:val="Zkladntex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39CFD37E" w14:textId="77777777" w:rsidR="00B77B89" w:rsidRDefault="00B77B89" w:rsidP="000F5E4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4F14F6E" w14:textId="77777777" w:rsidR="000F5E43" w:rsidRPr="000F5E43" w:rsidRDefault="000F5E43" w:rsidP="000F5E4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F5E43">
        <w:rPr>
          <w:rFonts w:ascii="Times New Roman" w:hAnsi="Times New Roman"/>
          <w:bCs/>
          <w:sz w:val="24"/>
          <w:szCs w:val="24"/>
        </w:rPr>
        <w:t>SCHVALOVACÍ DOLOŽKA</w:t>
      </w:r>
    </w:p>
    <w:p w14:paraId="688113D0" w14:textId="77777777" w:rsidR="000F5E43" w:rsidRPr="006A04E6" w:rsidRDefault="000F5E43" w:rsidP="006A04E6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AE1FF49" w14:textId="77777777" w:rsidR="000F5E43" w:rsidRDefault="000F5E43" w:rsidP="006A04E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F5E43">
        <w:rPr>
          <w:rFonts w:ascii="Times New Roman" w:hAnsi="Times New Roman"/>
          <w:bCs/>
          <w:sz w:val="24"/>
          <w:szCs w:val="24"/>
        </w:rPr>
        <w:t>Biskupství českobudějovické, se sídlem Biskupská 132/4, České Budějovice 1, PSČ 370 01, IČ 00445118, souhlasí s Dodatkem č.</w:t>
      </w:r>
      <w:r w:rsidR="002434D0">
        <w:rPr>
          <w:rFonts w:ascii="Times New Roman" w:hAnsi="Times New Roman"/>
          <w:bCs/>
          <w:sz w:val="24"/>
          <w:szCs w:val="24"/>
        </w:rPr>
        <w:t xml:space="preserve"> 1</w:t>
      </w:r>
      <w:r w:rsidRPr="000F5E43">
        <w:rPr>
          <w:rFonts w:ascii="Times New Roman" w:hAnsi="Times New Roman"/>
          <w:bCs/>
          <w:sz w:val="24"/>
          <w:szCs w:val="24"/>
        </w:rPr>
        <w:t xml:space="preserve"> k</w:t>
      </w:r>
      <w:r w:rsidR="009757FF">
        <w:rPr>
          <w:rFonts w:ascii="Times New Roman" w:hAnsi="Times New Roman"/>
          <w:bCs/>
          <w:sz w:val="24"/>
          <w:szCs w:val="24"/>
        </w:rPr>
        <w:t>e Smlouvě o výpůjčce</w:t>
      </w:r>
      <w:r w:rsidR="00357E89">
        <w:rPr>
          <w:rFonts w:ascii="Times New Roman" w:hAnsi="Times New Roman"/>
          <w:bCs/>
          <w:sz w:val="24"/>
          <w:szCs w:val="24"/>
        </w:rPr>
        <w:t xml:space="preserve"> </w:t>
      </w:r>
      <w:r w:rsidR="009C56E5">
        <w:rPr>
          <w:rFonts w:ascii="Times New Roman" w:hAnsi="Times New Roman"/>
          <w:bCs/>
          <w:sz w:val="24"/>
          <w:szCs w:val="24"/>
        </w:rPr>
        <w:t xml:space="preserve">č. </w:t>
      </w:r>
      <w:r w:rsidR="007830E8">
        <w:rPr>
          <w:rFonts w:ascii="Times New Roman" w:hAnsi="Times New Roman"/>
          <w:bCs/>
          <w:sz w:val="24"/>
          <w:szCs w:val="24"/>
        </w:rPr>
        <w:t>16/0310/0309</w:t>
      </w:r>
      <w:r w:rsidR="00906768">
        <w:rPr>
          <w:rFonts w:ascii="Times New Roman" w:hAnsi="Times New Roman"/>
          <w:bCs/>
          <w:sz w:val="24"/>
          <w:szCs w:val="24"/>
        </w:rPr>
        <w:t xml:space="preserve"> </w:t>
      </w:r>
      <w:r w:rsidRPr="000F5E43">
        <w:rPr>
          <w:rFonts w:ascii="Times New Roman" w:hAnsi="Times New Roman"/>
          <w:bCs/>
          <w:sz w:val="24"/>
          <w:szCs w:val="24"/>
        </w:rPr>
        <w:t>ve výše uvedeném znění.</w:t>
      </w:r>
    </w:p>
    <w:p w14:paraId="0B0B5C81" w14:textId="77777777" w:rsidR="00357E89" w:rsidRPr="000F5E43" w:rsidRDefault="00357E89" w:rsidP="006A04E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DE87131" w14:textId="2C0C574B" w:rsidR="000F5E43" w:rsidRDefault="00357E89" w:rsidP="006A04E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Č.j.: </w:t>
      </w:r>
      <w:r w:rsidR="007920A8">
        <w:rPr>
          <w:rFonts w:ascii="Times New Roman" w:hAnsi="Times New Roman"/>
          <w:bCs/>
          <w:sz w:val="24"/>
          <w:szCs w:val="24"/>
        </w:rPr>
        <w:t>3269/2020</w:t>
      </w:r>
    </w:p>
    <w:p w14:paraId="694B44B5" w14:textId="77777777" w:rsidR="00357E89" w:rsidRPr="000F5E43" w:rsidRDefault="00357E89" w:rsidP="006A04E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797C0C7" w14:textId="66130A58" w:rsidR="000F5E43" w:rsidRPr="000F5E43" w:rsidRDefault="000F5E43" w:rsidP="006A04E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F5E43">
        <w:rPr>
          <w:rFonts w:ascii="Times New Roman" w:hAnsi="Times New Roman"/>
          <w:bCs/>
          <w:sz w:val="24"/>
          <w:szCs w:val="24"/>
        </w:rPr>
        <w:t xml:space="preserve">V Českých Budějovicích dne </w:t>
      </w:r>
      <w:r w:rsidR="007920A8">
        <w:rPr>
          <w:rFonts w:ascii="Times New Roman" w:hAnsi="Times New Roman"/>
          <w:bCs/>
          <w:sz w:val="24"/>
          <w:szCs w:val="24"/>
        </w:rPr>
        <w:t xml:space="preserve">22.12.2020 </w:t>
      </w:r>
    </w:p>
    <w:p w14:paraId="63CB50C8" w14:textId="77777777" w:rsidR="00B77B89" w:rsidRDefault="00B77B89" w:rsidP="006A04E6">
      <w:pPr>
        <w:spacing w:after="0"/>
        <w:ind w:left="4956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9E6F53B" w14:textId="77777777" w:rsidR="000F5E43" w:rsidRPr="000F5E43" w:rsidRDefault="000F5E43" w:rsidP="006A04E6">
      <w:pPr>
        <w:spacing w:after="0"/>
        <w:ind w:left="4956" w:firstLine="709"/>
        <w:jc w:val="both"/>
        <w:rPr>
          <w:rFonts w:ascii="Times New Roman" w:hAnsi="Times New Roman"/>
          <w:bCs/>
          <w:sz w:val="24"/>
          <w:szCs w:val="24"/>
        </w:rPr>
      </w:pPr>
      <w:r w:rsidRPr="000F5E43">
        <w:rPr>
          <w:rFonts w:ascii="Times New Roman" w:hAnsi="Times New Roman"/>
          <w:bCs/>
          <w:sz w:val="24"/>
          <w:szCs w:val="24"/>
        </w:rPr>
        <w:t>…………………………………</w:t>
      </w:r>
    </w:p>
    <w:p w14:paraId="7C5A9379" w14:textId="77777777" w:rsidR="000F5E43" w:rsidRPr="000F5E43" w:rsidRDefault="009757FF" w:rsidP="006A04E6">
      <w:pPr>
        <w:spacing w:after="0"/>
        <w:ind w:left="4956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P. ThLic. David Henzl</w:t>
      </w:r>
    </w:p>
    <w:p w14:paraId="39D88E41" w14:textId="77777777" w:rsidR="000F5E43" w:rsidRPr="000F5E43" w:rsidRDefault="000F5E43" w:rsidP="006A04E6">
      <w:pPr>
        <w:spacing w:after="0"/>
        <w:ind w:left="4956" w:firstLine="709"/>
        <w:jc w:val="both"/>
        <w:rPr>
          <w:rFonts w:ascii="Times New Roman" w:hAnsi="Times New Roman"/>
          <w:bCs/>
          <w:sz w:val="24"/>
          <w:szCs w:val="24"/>
        </w:rPr>
      </w:pPr>
      <w:r w:rsidRPr="000F5E43">
        <w:rPr>
          <w:rFonts w:ascii="Times New Roman" w:hAnsi="Times New Roman"/>
          <w:bCs/>
          <w:sz w:val="24"/>
          <w:szCs w:val="24"/>
        </w:rPr>
        <w:t xml:space="preserve">       </w:t>
      </w:r>
      <w:r w:rsidR="00206763">
        <w:rPr>
          <w:rFonts w:ascii="Times New Roman" w:hAnsi="Times New Roman"/>
          <w:bCs/>
          <w:sz w:val="24"/>
          <w:szCs w:val="24"/>
        </w:rPr>
        <w:t xml:space="preserve">    generální vikář</w:t>
      </w:r>
    </w:p>
    <w:p w14:paraId="43D632D9" w14:textId="77777777" w:rsidR="00A034DD" w:rsidRPr="000F5E43" w:rsidRDefault="000F5E43" w:rsidP="00B77B89">
      <w:pPr>
        <w:spacing w:after="0"/>
        <w:ind w:left="4248" w:firstLine="709"/>
        <w:jc w:val="both"/>
        <w:rPr>
          <w:rFonts w:ascii="Times New Roman" w:hAnsi="Times New Roman"/>
          <w:sz w:val="24"/>
          <w:szCs w:val="24"/>
        </w:rPr>
      </w:pPr>
      <w:r w:rsidRPr="000F5E43">
        <w:rPr>
          <w:rFonts w:ascii="Times New Roman" w:hAnsi="Times New Roman"/>
          <w:bCs/>
          <w:sz w:val="24"/>
          <w:szCs w:val="24"/>
        </w:rPr>
        <w:t xml:space="preserve">               Biskupství českobudějovické</w:t>
      </w:r>
    </w:p>
    <w:sectPr w:rsidR="00A034DD" w:rsidRPr="000F5E43" w:rsidSect="00B77B89">
      <w:footerReference w:type="default" r:id="rId8"/>
      <w:pgSz w:w="11906" w:h="16838"/>
      <w:pgMar w:top="73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CDEA3" w14:textId="77777777" w:rsidR="00EA6001" w:rsidRDefault="00EA6001" w:rsidP="005F4F4B">
      <w:pPr>
        <w:spacing w:after="0" w:line="240" w:lineRule="auto"/>
      </w:pPr>
      <w:r>
        <w:separator/>
      </w:r>
    </w:p>
  </w:endnote>
  <w:endnote w:type="continuationSeparator" w:id="0">
    <w:p w14:paraId="757957AC" w14:textId="77777777" w:rsidR="00EA6001" w:rsidRDefault="00EA6001" w:rsidP="005F4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47959"/>
      <w:docPartObj>
        <w:docPartGallery w:val="Page Numbers (Bottom of Page)"/>
        <w:docPartUnique/>
      </w:docPartObj>
    </w:sdtPr>
    <w:sdtEndPr/>
    <w:sdtContent>
      <w:p w14:paraId="6D7CE89E" w14:textId="77777777" w:rsidR="00642AEC" w:rsidRDefault="00093CF2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7B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F4F3BA" w14:textId="77777777" w:rsidR="00642AEC" w:rsidRDefault="00642A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E305A" w14:textId="77777777" w:rsidR="00EA6001" w:rsidRDefault="00EA6001" w:rsidP="005F4F4B">
      <w:pPr>
        <w:spacing w:after="0" w:line="240" w:lineRule="auto"/>
      </w:pPr>
      <w:r>
        <w:separator/>
      </w:r>
    </w:p>
  </w:footnote>
  <w:footnote w:type="continuationSeparator" w:id="0">
    <w:p w14:paraId="493FF6A1" w14:textId="77777777" w:rsidR="00EA6001" w:rsidRDefault="00EA6001" w:rsidP="005F4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D56E4"/>
    <w:multiLevelType w:val="hybridMultilevel"/>
    <w:tmpl w:val="460ED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F7FFE"/>
    <w:multiLevelType w:val="hybridMultilevel"/>
    <w:tmpl w:val="81FE8794"/>
    <w:lvl w:ilvl="0" w:tplc="B86697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9479F"/>
    <w:multiLevelType w:val="hybridMultilevel"/>
    <w:tmpl w:val="E52EAE6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lvl w:ilvl="0" w:tplc="B86697CE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43"/>
    <w:rsid w:val="00086CF3"/>
    <w:rsid w:val="00093CF2"/>
    <w:rsid w:val="000B7428"/>
    <w:rsid w:val="000D7730"/>
    <w:rsid w:val="000D7BB5"/>
    <w:rsid w:val="000F5E43"/>
    <w:rsid w:val="00107219"/>
    <w:rsid w:val="00146782"/>
    <w:rsid w:val="001518C3"/>
    <w:rsid w:val="00160E41"/>
    <w:rsid w:val="001809B5"/>
    <w:rsid w:val="001876DE"/>
    <w:rsid w:val="001D73F8"/>
    <w:rsid w:val="001E071A"/>
    <w:rsid w:val="001E3FC8"/>
    <w:rsid w:val="00206763"/>
    <w:rsid w:val="00240164"/>
    <w:rsid w:val="002434D0"/>
    <w:rsid w:val="002B1F53"/>
    <w:rsid w:val="00303E8C"/>
    <w:rsid w:val="003163A9"/>
    <w:rsid w:val="00331C44"/>
    <w:rsid w:val="00357E89"/>
    <w:rsid w:val="003B46F3"/>
    <w:rsid w:val="003E61E5"/>
    <w:rsid w:val="00413660"/>
    <w:rsid w:val="00433F6A"/>
    <w:rsid w:val="004470FA"/>
    <w:rsid w:val="004518F8"/>
    <w:rsid w:val="004D3B32"/>
    <w:rsid w:val="004E14DF"/>
    <w:rsid w:val="004E6A8C"/>
    <w:rsid w:val="004F5919"/>
    <w:rsid w:val="005410AB"/>
    <w:rsid w:val="00596CBE"/>
    <w:rsid w:val="005C5605"/>
    <w:rsid w:val="005E76C3"/>
    <w:rsid w:val="005F3BD3"/>
    <w:rsid w:val="005F4F4B"/>
    <w:rsid w:val="006167F3"/>
    <w:rsid w:val="00623D0F"/>
    <w:rsid w:val="00642AEC"/>
    <w:rsid w:val="00665D41"/>
    <w:rsid w:val="00696E1E"/>
    <w:rsid w:val="006A04E6"/>
    <w:rsid w:val="006D0639"/>
    <w:rsid w:val="006D0AFD"/>
    <w:rsid w:val="006D37F5"/>
    <w:rsid w:val="007830E8"/>
    <w:rsid w:val="007920A8"/>
    <w:rsid w:val="00794CA1"/>
    <w:rsid w:val="008171FD"/>
    <w:rsid w:val="0084622C"/>
    <w:rsid w:val="00864297"/>
    <w:rsid w:val="00893226"/>
    <w:rsid w:val="008B7047"/>
    <w:rsid w:val="008D12C4"/>
    <w:rsid w:val="008E4FBA"/>
    <w:rsid w:val="00906768"/>
    <w:rsid w:val="00930D1B"/>
    <w:rsid w:val="009757FF"/>
    <w:rsid w:val="00983FC9"/>
    <w:rsid w:val="00997CC5"/>
    <w:rsid w:val="009A3331"/>
    <w:rsid w:val="009C56E5"/>
    <w:rsid w:val="00A034DD"/>
    <w:rsid w:val="00AB0F5F"/>
    <w:rsid w:val="00AC5DFC"/>
    <w:rsid w:val="00AE238B"/>
    <w:rsid w:val="00AF78FB"/>
    <w:rsid w:val="00B0096F"/>
    <w:rsid w:val="00B06386"/>
    <w:rsid w:val="00B105EA"/>
    <w:rsid w:val="00B34374"/>
    <w:rsid w:val="00B378BA"/>
    <w:rsid w:val="00B65301"/>
    <w:rsid w:val="00B77B89"/>
    <w:rsid w:val="00C02A57"/>
    <w:rsid w:val="00C06C50"/>
    <w:rsid w:val="00C20C0B"/>
    <w:rsid w:val="00C27344"/>
    <w:rsid w:val="00C34EED"/>
    <w:rsid w:val="00C433C2"/>
    <w:rsid w:val="00CC0B83"/>
    <w:rsid w:val="00CE3448"/>
    <w:rsid w:val="00D21CF4"/>
    <w:rsid w:val="00D35F5C"/>
    <w:rsid w:val="00D466C1"/>
    <w:rsid w:val="00D82E60"/>
    <w:rsid w:val="00D95AA3"/>
    <w:rsid w:val="00DA5E82"/>
    <w:rsid w:val="00DC6739"/>
    <w:rsid w:val="00DD49BF"/>
    <w:rsid w:val="00E144F8"/>
    <w:rsid w:val="00E27FBF"/>
    <w:rsid w:val="00E47A9E"/>
    <w:rsid w:val="00E5712E"/>
    <w:rsid w:val="00E80BC5"/>
    <w:rsid w:val="00E9644F"/>
    <w:rsid w:val="00E96904"/>
    <w:rsid w:val="00EA6001"/>
    <w:rsid w:val="00EB4C8B"/>
    <w:rsid w:val="00EC7A83"/>
    <w:rsid w:val="00ED7AF1"/>
    <w:rsid w:val="00F12809"/>
    <w:rsid w:val="00F14BA0"/>
    <w:rsid w:val="00F82DE2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6878"/>
  <w15:docId w15:val="{F39F2DF2-909A-4299-9E5E-6F69DA82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5E4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F5E4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F5E4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0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4E6"/>
    <w:rPr>
      <w:rFonts w:ascii="Tahoma" w:eastAsia="Calibri" w:hAnsi="Tahoma" w:cs="Tahoma"/>
      <w:sz w:val="16"/>
      <w:szCs w:val="16"/>
    </w:rPr>
  </w:style>
  <w:style w:type="paragraph" w:styleId="Bezmezer">
    <w:name w:val="No Spacing"/>
    <w:uiPriority w:val="1"/>
    <w:qFormat/>
    <w:rsid w:val="006167F3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5F4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F4F4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F4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F4B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02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47E80-6DB6-47EC-A2AD-0891B0A7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Nováková</dc:creator>
  <cp:lastModifiedBy>Šárka Kabeláčová</cp:lastModifiedBy>
  <cp:revision>2</cp:revision>
  <cp:lastPrinted>2016-01-07T09:18:00Z</cp:lastPrinted>
  <dcterms:created xsi:type="dcterms:W3CDTF">2021-01-14T13:15:00Z</dcterms:created>
  <dcterms:modified xsi:type="dcterms:W3CDTF">2021-01-14T13:15:00Z</dcterms:modified>
</cp:coreProperties>
</file>