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B989" w14:textId="77777777" w:rsidR="0014256D" w:rsidRPr="004D1A00" w:rsidRDefault="00111556" w:rsidP="00415920">
      <w:pPr>
        <w:pStyle w:val="Nadpis1"/>
        <w:ind w:hanging="142"/>
        <w:jc w:val="left"/>
        <w:rPr>
          <w:rFonts w:ascii="Garamond" w:hAnsi="Garamond"/>
          <w:noProof w:val="0"/>
          <w:sz w:val="22"/>
          <w:szCs w:val="22"/>
        </w:rPr>
      </w:pPr>
      <w:bookmarkStart w:id="0" w:name="_Toc336650035"/>
      <w:bookmarkStart w:id="1" w:name="_Toc336650265"/>
      <w:bookmarkStart w:id="2" w:name="_Ref337138368"/>
      <w:bookmarkStart w:id="3" w:name="_Ref337139911"/>
      <w:bookmarkStart w:id="4" w:name="_Ref337140882"/>
      <w:bookmarkStart w:id="5" w:name="_Toc452537708"/>
      <w:bookmarkStart w:id="6" w:name="_Toc330212593"/>
      <w:bookmarkStart w:id="7" w:name="_GoBack"/>
      <w:bookmarkEnd w:id="7"/>
      <w:r w:rsidRPr="004D1A00">
        <w:rPr>
          <w:rFonts w:ascii="Garamond" w:hAnsi="Garamond"/>
          <w:sz w:val="32"/>
          <w:szCs w:val="36"/>
        </w:rPr>
        <w:drawing>
          <wp:inline distT="0" distB="0" distL="0" distR="0" wp14:anchorId="230DB622" wp14:editId="6010F30B">
            <wp:extent cx="878774" cy="402553"/>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880223" cy="403217"/>
                    </a:xfrm>
                    <a:prstGeom prst="rect">
                      <a:avLst/>
                    </a:prstGeom>
                    <a:noFill/>
                    <a:ln w="9525">
                      <a:noFill/>
                      <a:miter lim="800000"/>
                      <a:headEnd/>
                      <a:tailEnd/>
                    </a:ln>
                  </pic:spPr>
                </pic:pic>
              </a:graphicData>
            </a:graphic>
          </wp:inline>
        </w:drawing>
      </w:r>
      <w:bookmarkEnd w:id="0"/>
      <w:bookmarkEnd w:id="1"/>
      <w:bookmarkEnd w:id="2"/>
      <w:bookmarkEnd w:id="3"/>
      <w:bookmarkEnd w:id="4"/>
      <w:bookmarkEnd w:id="5"/>
      <w:bookmarkEnd w:id="6"/>
    </w:p>
    <w:p w14:paraId="0BF7AF1D" w14:textId="77777777" w:rsidR="00D956B5" w:rsidRPr="004D1A00" w:rsidRDefault="00D956B5" w:rsidP="002D46F3">
      <w:pPr>
        <w:jc w:val="center"/>
        <w:rPr>
          <w:rFonts w:ascii="Arial" w:hAnsi="Arial" w:cs="Arial"/>
          <w:b/>
          <w:noProof w:val="0"/>
          <w:sz w:val="36"/>
          <w:szCs w:val="36"/>
        </w:rPr>
      </w:pPr>
    </w:p>
    <w:p w14:paraId="3805A634" w14:textId="77777777" w:rsidR="00D956B5" w:rsidRPr="004D1A00" w:rsidRDefault="00D956B5" w:rsidP="002D46F3">
      <w:pPr>
        <w:jc w:val="center"/>
        <w:rPr>
          <w:rFonts w:ascii="Arial" w:hAnsi="Arial" w:cs="Arial"/>
          <w:b/>
          <w:noProof w:val="0"/>
          <w:sz w:val="36"/>
          <w:szCs w:val="36"/>
        </w:rPr>
      </w:pPr>
    </w:p>
    <w:p w14:paraId="4BC5FB59" w14:textId="77777777" w:rsidR="002D46F3" w:rsidRPr="004D1A00" w:rsidRDefault="002D46F3" w:rsidP="002D46F3">
      <w:pPr>
        <w:jc w:val="center"/>
        <w:rPr>
          <w:rFonts w:ascii="Arial" w:hAnsi="Arial" w:cs="Arial"/>
          <w:b/>
          <w:noProof w:val="0"/>
          <w:sz w:val="36"/>
          <w:szCs w:val="36"/>
        </w:rPr>
      </w:pPr>
      <w:r w:rsidRPr="004D1A00">
        <w:rPr>
          <w:rFonts w:ascii="Arial" w:hAnsi="Arial" w:cs="Arial"/>
          <w:b/>
          <w:noProof w:val="0"/>
          <w:sz w:val="36"/>
          <w:szCs w:val="36"/>
        </w:rPr>
        <w:t>Smlouva o dílo</w:t>
      </w:r>
    </w:p>
    <w:p w14:paraId="054852BD" w14:textId="77777777" w:rsidR="002D46F3" w:rsidRPr="004D1A00" w:rsidRDefault="002D46F3" w:rsidP="002D46F3">
      <w:pPr>
        <w:jc w:val="center"/>
        <w:rPr>
          <w:rFonts w:ascii="Arial" w:hAnsi="Arial" w:cs="Arial"/>
          <w:noProof w:val="0"/>
          <w:sz w:val="22"/>
          <w:szCs w:val="22"/>
        </w:rPr>
      </w:pPr>
    </w:p>
    <w:p w14:paraId="429AC220" w14:textId="77777777" w:rsidR="003A2635" w:rsidRPr="004D1A00" w:rsidRDefault="00545D57" w:rsidP="002D46F3">
      <w:pPr>
        <w:jc w:val="center"/>
        <w:rPr>
          <w:rFonts w:ascii="Arial" w:hAnsi="Arial" w:cs="Arial"/>
          <w:b/>
          <w:noProof w:val="0"/>
          <w:sz w:val="32"/>
          <w:szCs w:val="32"/>
        </w:rPr>
      </w:pPr>
      <w:r w:rsidRPr="004D1A00">
        <w:rPr>
          <w:rFonts w:ascii="Arial" w:hAnsi="Arial" w:cs="Arial"/>
          <w:b/>
          <w:sz w:val="56"/>
          <w:szCs w:val="56"/>
        </w:rPr>
        <w:t>„</w:t>
      </w:r>
      <w:r w:rsidR="00B317B8" w:rsidRPr="004D1A00">
        <w:rPr>
          <w:rFonts w:ascii="Arial" w:hAnsi="Arial" w:cs="Arial"/>
          <w:b/>
          <w:sz w:val="36"/>
          <w:szCs w:val="36"/>
        </w:rPr>
        <w:t>Výměna otopných těles Tylova 59</w:t>
      </w:r>
      <w:r w:rsidR="00BF2037" w:rsidRPr="004D1A00">
        <w:rPr>
          <w:rFonts w:ascii="Arial" w:hAnsi="Arial" w:cs="Arial"/>
          <w:b/>
          <w:sz w:val="36"/>
          <w:szCs w:val="36"/>
        </w:rPr>
        <w:t xml:space="preserve">, </w:t>
      </w:r>
      <w:r w:rsidR="001D0911" w:rsidRPr="004D1A00">
        <w:rPr>
          <w:rFonts w:ascii="Arial" w:hAnsi="Arial" w:cs="Arial"/>
          <w:b/>
          <w:sz w:val="36"/>
          <w:szCs w:val="36"/>
        </w:rPr>
        <w:t>Plz</w:t>
      </w:r>
      <w:r w:rsidR="00BF2037" w:rsidRPr="004D1A00">
        <w:rPr>
          <w:rFonts w:ascii="Arial" w:hAnsi="Arial" w:cs="Arial"/>
          <w:b/>
          <w:sz w:val="36"/>
          <w:szCs w:val="36"/>
        </w:rPr>
        <w:t>eň</w:t>
      </w:r>
      <w:r w:rsidRPr="004D1A00">
        <w:rPr>
          <w:rFonts w:ascii="Arial" w:hAnsi="Arial" w:cs="Arial"/>
          <w:b/>
          <w:sz w:val="56"/>
          <w:szCs w:val="56"/>
        </w:rPr>
        <w:t>“</w:t>
      </w:r>
    </w:p>
    <w:p w14:paraId="46161892" w14:textId="77777777" w:rsidR="00B33BD6" w:rsidRPr="004D1A00" w:rsidRDefault="00B33BD6" w:rsidP="002D46F3">
      <w:pPr>
        <w:jc w:val="center"/>
        <w:rPr>
          <w:rFonts w:ascii="Arial" w:hAnsi="Arial" w:cs="Arial"/>
          <w:noProof w:val="0"/>
          <w:sz w:val="22"/>
          <w:szCs w:val="22"/>
        </w:rPr>
      </w:pPr>
    </w:p>
    <w:p w14:paraId="58B975CD" w14:textId="77777777" w:rsidR="003A2635" w:rsidRPr="004D1A00" w:rsidRDefault="003A2635" w:rsidP="003A2635">
      <w:pPr>
        <w:jc w:val="center"/>
        <w:rPr>
          <w:rFonts w:ascii="Arial" w:hAnsi="Arial" w:cs="Arial"/>
          <w:b/>
          <w:noProof w:val="0"/>
          <w:sz w:val="20"/>
          <w:szCs w:val="20"/>
        </w:rPr>
      </w:pPr>
      <w:r w:rsidRPr="004D1A00">
        <w:rPr>
          <w:rFonts w:ascii="Arial" w:hAnsi="Arial" w:cs="Arial"/>
          <w:i/>
          <w:noProof w:val="0"/>
          <w:sz w:val="20"/>
          <w:szCs w:val="20"/>
        </w:rPr>
        <w:t>uzavřená ve</w:t>
      </w:r>
      <w:r w:rsidRPr="004D1A00">
        <w:rPr>
          <w:rFonts w:ascii="Arial" w:hAnsi="Arial" w:cs="Arial"/>
          <w:noProof w:val="0"/>
          <w:sz w:val="20"/>
          <w:szCs w:val="20"/>
        </w:rPr>
        <w:t xml:space="preserve"> </w:t>
      </w:r>
      <w:r w:rsidRPr="004D1A00">
        <w:rPr>
          <w:rFonts w:ascii="Arial" w:hAnsi="Arial" w:cs="Arial"/>
          <w:i/>
          <w:noProof w:val="0"/>
          <w:sz w:val="20"/>
          <w:szCs w:val="20"/>
        </w:rPr>
        <w:t>smyslu § 2586 a násl. zákona č. 89/2012 Sb., občanský zákoník</w:t>
      </w:r>
      <w:r w:rsidR="00284BD3" w:rsidRPr="004D1A00">
        <w:rPr>
          <w:rFonts w:ascii="Arial" w:hAnsi="Arial" w:cs="Arial"/>
          <w:i/>
          <w:noProof w:val="0"/>
          <w:sz w:val="20"/>
          <w:szCs w:val="20"/>
        </w:rPr>
        <w:t xml:space="preserve"> </w:t>
      </w:r>
      <w:r w:rsidRPr="004D1A00">
        <w:rPr>
          <w:rFonts w:ascii="Arial" w:hAnsi="Arial" w:cs="Arial"/>
          <w:i/>
          <w:noProof w:val="0"/>
          <w:sz w:val="20"/>
          <w:szCs w:val="20"/>
        </w:rPr>
        <w:t>(dále jen „</w:t>
      </w:r>
      <w:proofErr w:type="spellStart"/>
      <w:r w:rsidRPr="004D1A00">
        <w:rPr>
          <w:rFonts w:ascii="Arial" w:hAnsi="Arial" w:cs="Arial"/>
          <w:i/>
          <w:noProof w:val="0"/>
          <w:sz w:val="20"/>
          <w:szCs w:val="20"/>
        </w:rPr>
        <w:t>o.z</w:t>
      </w:r>
      <w:proofErr w:type="spellEnd"/>
      <w:r w:rsidRPr="004D1A00">
        <w:rPr>
          <w:rFonts w:ascii="Arial" w:hAnsi="Arial" w:cs="Arial"/>
          <w:i/>
          <w:noProof w:val="0"/>
          <w:sz w:val="20"/>
          <w:szCs w:val="20"/>
        </w:rPr>
        <w:t>.“)</w:t>
      </w:r>
    </w:p>
    <w:p w14:paraId="5DE90E5D" w14:textId="77777777" w:rsidR="003A2635" w:rsidRPr="004D1A00" w:rsidRDefault="003A2635" w:rsidP="003A2635">
      <w:pPr>
        <w:jc w:val="both"/>
        <w:rPr>
          <w:rFonts w:ascii="Arial" w:hAnsi="Arial" w:cs="Arial"/>
          <w:noProof w:val="0"/>
          <w:sz w:val="20"/>
          <w:szCs w:val="20"/>
        </w:rPr>
      </w:pPr>
    </w:p>
    <w:p w14:paraId="50D8FE45" w14:textId="77777777" w:rsidR="00F579E5" w:rsidRPr="004D1A00" w:rsidRDefault="00F579E5" w:rsidP="001B02EB">
      <w:pPr>
        <w:jc w:val="both"/>
        <w:rPr>
          <w:rFonts w:ascii="Arial" w:hAnsi="Arial" w:cs="Arial"/>
          <w:noProof w:val="0"/>
          <w:sz w:val="20"/>
          <w:szCs w:val="20"/>
        </w:rPr>
      </w:pPr>
    </w:p>
    <w:p w14:paraId="2F9F79E7" w14:textId="77777777" w:rsidR="003A2635" w:rsidRPr="004D1A00" w:rsidRDefault="003A2635" w:rsidP="001B02EB">
      <w:pPr>
        <w:jc w:val="both"/>
        <w:rPr>
          <w:rFonts w:ascii="Arial" w:hAnsi="Arial" w:cs="Arial"/>
          <w:noProof w:val="0"/>
          <w:sz w:val="20"/>
          <w:szCs w:val="20"/>
        </w:rPr>
      </w:pPr>
      <w:r w:rsidRPr="004D1A00">
        <w:rPr>
          <w:rFonts w:ascii="Arial" w:hAnsi="Arial" w:cs="Arial"/>
          <w:noProof w:val="0"/>
          <w:sz w:val="20"/>
          <w:szCs w:val="20"/>
        </w:rPr>
        <w:t xml:space="preserve">Číslo smlouvy objednatele: </w:t>
      </w:r>
      <w:r w:rsidR="00B2310E" w:rsidRPr="004D1A00">
        <w:rPr>
          <w:rFonts w:ascii="Arial" w:hAnsi="Arial" w:cs="Arial"/>
          <w:noProof w:val="0"/>
          <w:sz w:val="20"/>
          <w:szCs w:val="20"/>
        </w:rPr>
        <w:t>bude uvedeno v záznamu o uveřejnění smlouvy v registru smluv dle zák. č. 340/2015 Sb.</w:t>
      </w:r>
    </w:p>
    <w:p w14:paraId="6EEABCA7" w14:textId="77777777" w:rsidR="00B33BD6" w:rsidRPr="004D1A00" w:rsidRDefault="00B33BD6" w:rsidP="00B33BD6">
      <w:pPr>
        <w:jc w:val="both"/>
        <w:rPr>
          <w:rFonts w:ascii="Arial" w:hAnsi="Arial" w:cs="Arial"/>
          <w:noProof w:val="0"/>
        </w:rPr>
      </w:pPr>
    </w:p>
    <w:p w14:paraId="3E54563E" w14:textId="77777777" w:rsidR="003A2635" w:rsidRPr="004D1A00" w:rsidRDefault="003A2635" w:rsidP="00B33BD6">
      <w:pPr>
        <w:jc w:val="both"/>
        <w:rPr>
          <w:rFonts w:ascii="Arial" w:hAnsi="Arial" w:cs="Arial"/>
          <w:b/>
          <w:noProof w:val="0"/>
          <w:sz w:val="22"/>
          <w:szCs w:val="22"/>
        </w:rPr>
      </w:pPr>
      <w:r w:rsidRPr="004D1A00">
        <w:rPr>
          <w:rFonts w:ascii="Arial" w:hAnsi="Arial" w:cs="Arial"/>
          <w:b/>
          <w:noProof w:val="0"/>
          <w:sz w:val="22"/>
          <w:szCs w:val="22"/>
        </w:rPr>
        <w:t>Smluvní strany:</w:t>
      </w:r>
    </w:p>
    <w:p w14:paraId="447D60DD" w14:textId="77777777" w:rsidR="003A2635" w:rsidRPr="004D1A00" w:rsidRDefault="003A2635" w:rsidP="00B33BD6">
      <w:pPr>
        <w:jc w:val="both"/>
        <w:rPr>
          <w:rFonts w:ascii="Arial" w:hAnsi="Arial" w:cs="Arial"/>
          <w:noProof w:val="0"/>
        </w:rPr>
      </w:pPr>
    </w:p>
    <w:p w14:paraId="18F9DE0C" w14:textId="77777777" w:rsidR="00B079B4" w:rsidRPr="004D1A00" w:rsidRDefault="00B33BD6" w:rsidP="00B33BD6">
      <w:pPr>
        <w:jc w:val="both"/>
        <w:rPr>
          <w:rFonts w:ascii="Arial" w:hAnsi="Arial" w:cs="Arial"/>
          <w:b/>
          <w:noProof w:val="0"/>
          <w:sz w:val="20"/>
          <w:szCs w:val="20"/>
        </w:rPr>
      </w:pPr>
      <w:r w:rsidRPr="004D1A00">
        <w:rPr>
          <w:rFonts w:ascii="Arial" w:hAnsi="Arial" w:cs="Arial"/>
          <w:noProof w:val="0"/>
          <w:sz w:val="22"/>
          <w:szCs w:val="22"/>
        </w:rPr>
        <w:t>1.</w:t>
      </w:r>
      <w:r w:rsidRPr="004D1A00">
        <w:rPr>
          <w:rFonts w:ascii="Arial" w:hAnsi="Arial" w:cs="Arial"/>
          <w:b/>
          <w:noProof w:val="0"/>
          <w:sz w:val="20"/>
          <w:szCs w:val="20"/>
        </w:rPr>
        <w:tab/>
      </w:r>
      <w:r w:rsidR="00B079B4" w:rsidRPr="004D1A00">
        <w:rPr>
          <w:rFonts w:ascii="Arial" w:hAnsi="Arial" w:cs="Arial"/>
          <w:b/>
          <w:noProof w:val="0"/>
          <w:sz w:val="20"/>
          <w:szCs w:val="20"/>
        </w:rPr>
        <w:t>Objednatel:</w:t>
      </w:r>
    </w:p>
    <w:p w14:paraId="44C82B15" w14:textId="77777777" w:rsidR="00B33BD6" w:rsidRPr="004D1A00" w:rsidRDefault="00B33BD6" w:rsidP="00B079B4">
      <w:pPr>
        <w:ind w:firstLine="284"/>
        <w:jc w:val="both"/>
        <w:rPr>
          <w:rFonts w:ascii="Arial" w:hAnsi="Arial" w:cs="Arial"/>
          <w:noProof w:val="0"/>
          <w:sz w:val="20"/>
          <w:szCs w:val="20"/>
        </w:rPr>
      </w:pPr>
      <w:r w:rsidRPr="004D1A00">
        <w:rPr>
          <w:rFonts w:ascii="Arial" w:hAnsi="Arial" w:cs="Arial"/>
          <w:b/>
          <w:noProof w:val="0"/>
          <w:sz w:val="20"/>
          <w:szCs w:val="20"/>
        </w:rPr>
        <w:t>Západočeská univerzita v Plzni</w:t>
      </w:r>
      <w:r w:rsidRPr="004D1A00">
        <w:rPr>
          <w:rFonts w:ascii="Arial" w:hAnsi="Arial" w:cs="Arial"/>
          <w:b/>
          <w:noProof w:val="0"/>
          <w:sz w:val="20"/>
          <w:szCs w:val="20"/>
        </w:rPr>
        <w:tab/>
      </w:r>
    </w:p>
    <w:p w14:paraId="4E298B5C" w14:textId="77777777" w:rsidR="00B33BD6" w:rsidRPr="004D1A00" w:rsidRDefault="00B33BD6" w:rsidP="00B33BD6">
      <w:pPr>
        <w:jc w:val="both"/>
        <w:rPr>
          <w:rFonts w:ascii="Arial" w:hAnsi="Arial" w:cs="Arial"/>
          <w:noProof w:val="0"/>
          <w:sz w:val="20"/>
          <w:szCs w:val="20"/>
        </w:rPr>
      </w:pPr>
      <w:r w:rsidRPr="004D1A00">
        <w:rPr>
          <w:rFonts w:ascii="Arial" w:hAnsi="Arial" w:cs="Arial"/>
          <w:noProof w:val="0"/>
          <w:sz w:val="20"/>
          <w:szCs w:val="20"/>
        </w:rPr>
        <w:tab/>
        <w:t>Sídlo:</w:t>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t>Univerzitní 8, 30</w:t>
      </w:r>
      <w:r w:rsidR="00B079B4" w:rsidRPr="004D1A00">
        <w:rPr>
          <w:rFonts w:ascii="Arial" w:hAnsi="Arial" w:cs="Arial"/>
          <w:noProof w:val="0"/>
          <w:sz w:val="20"/>
          <w:szCs w:val="20"/>
        </w:rPr>
        <w:t>1</w:t>
      </w:r>
      <w:r w:rsidRPr="004D1A00">
        <w:rPr>
          <w:rFonts w:ascii="Arial" w:hAnsi="Arial" w:cs="Arial"/>
          <w:noProof w:val="0"/>
          <w:sz w:val="20"/>
          <w:szCs w:val="20"/>
        </w:rPr>
        <w:t xml:space="preserve"> </w:t>
      </w:r>
      <w:r w:rsidR="00B079B4" w:rsidRPr="004D1A00">
        <w:rPr>
          <w:rFonts w:ascii="Arial" w:hAnsi="Arial" w:cs="Arial"/>
          <w:noProof w:val="0"/>
          <w:sz w:val="20"/>
          <w:szCs w:val="20"/>
        </w:rPr>
        <w:t>00</w:t>
      </w:r>
      <w:r w:rsidR="003C29F3" w:rsidRPr="004D1A00">
        <w:rPr>
          <w:rFonts w:ascii="Arial" w:hAnsi="Arial" w:cs="Arial"/>
          <w:noProof w:val="0"/>
          <w:sz w:val="20"/>
          <w:szCs w:val="20"/>
        </w:rPr>
        <w:t>, Plzeň</w:t>
      </w:r>
    </w:p>
    <w:p w14:paraId="2AD4343F" w14:textId="77777777" w:rsidR="00B33BD6" w:rsidRPr="004D1A00" w:rsidRDefault="00B33BD6" w:rsidP="00B33BD6">
      <w:pPr>
        <w:jc w:val="both"/>
        <w:rPr>
          <w:rFonts w:ascii="Arial" w:hAnsi="Arial" w:cs="Arial"/>
          <w:noProof w:val="0"/>
          <w:sz w:val="20"/>
          <w:szCs w:val="20"/>
        </w:rPr>
      </w:pPr>
      <w:r w:rsidRPr="004D1A00">
        <w:rPr>
          <w:rFonts w:ascii="Arial" w:hAnsi="Arial" w:cs="Arial"/>
          <w:noProof w:val="0"/>
          <w:sz w:val="20"/>
          <w:szCs w:val="20"/>
        </w:rPr>
        <w:tab/>
        <w:t>IČ</w:t>
      </w:r>
      <w:r w:rsidR="00533B69" w:rsidRPr="004D1A00">
        <w:rPr>
          <w:rFonts w:ascii="Arial" w:hAnsi="Arial" w:cs="Arial"/>
          <w:noProof w:val="0"/>
          <w:sz w:val="20"/>
          <w:szCs w:val="20"/>
        </w:rPr>
        <w:t>O</w:t>
      </w:r>
      <w:r w:rsidRPr="004D1A00">
        <w:rPr>
          <w:rFonts w:ascii="Arial" w:hAnsi="Arial" w:cs="Arial"/>
          <w:noProof w:val="0"/>
          <w:sz w:val="20"/>
          <w:szCs w:val="20"/>
        </w:rPr>
        <w:t>:</w:t>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t>49777513</w:t>
      </w:r>
    </w:p>
    <w:p w14:paraId="29E516FA" w14:textId="77777777" w:rsidR="00B33BD6" w:rsidRPr="004D1A00" w:rsidRDefault="00B33BD6" w:rsidP="00B33BD6">
      <w:pPr>
        <w:jc w:val="both"/>
        <w:rPr>
          <w:rFonts w:ascii="Arial" w:hAnsi="Arial" w:cs="Arial"/>
          <w:noProof w:val="0"/>
          <w:sz w:val="20"/>
          <w:szCs w:val="20"/>
        </w:rPr>
      </w:pPr>
      <w:r w:rsidRPr="004D1A00">
        <w:rPr>
          <w:rFonts w:ascii="Arial" w:hAnsi="Arial" w:cs="Arial"/>
          <w:noProof w:val="0"/>
          <w:sz w:val="20"/>
          <w:szCs w:val="20"/>
        </w:rPr>
        <w:tab/>
        <w:t>DIČ:</w:t>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t>CZ49777513</w:t>
      </w:r>
    </w:p>
    <w:p w14:paraId="54AF303D" w14:textId="77777777" w:rsidR="00B33BD6" w:rsidRPr="004D1A00" w:rsidRDefault="00B33BD6" w:rsidP="00B33BD6">
      <w:pPr>
        <w:pStyle w:val="Zkladntext"/>
        <w:tabs>
          <w:tab w:val="left" w:pos="0"/>
        </w:tabs>
        <w:spacing w:after="0"/>
        <w:rPr>
          <w:rFonts w:ascii="Arial" w:hAnsi="Arial" w:cs="Arial"/>
          <w:b/>
          <w:noProof w:val="0"/>
          <w:sz w:val="20"/>
          <w:szCs w:val="20"/>
        </w:rPr>
      </w:pPr>
      <w:r w:rsidRPr="004D1A00">
        <w:rPr>
          <w:rFonts w:ascii="Arial" w:hAnsi="Arial" w:cs="Arial"/>
          <w:noProof w:val="0"/>
          <w:sz w:val="20"/>
          <w:szCs w:val="20"/>
        </w:rPr>
        <w:tab/>
        <w:t>Zastoupená:</w:t>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002E1578" w:rsidRPr="004D1A00">
        <w:rPr>
          <w:rFonts w:ascii="Arial" w:hAnsi="Arial" w:cs="Arial"/>
          <w:noProof w:val="0"/>
          <w:sz w:val="20"/>
          <w:szCs w:val="20"/>
        </w:rPr>
        <w:t xml:space="preserve">     </w:t>
      </w:r>
      <w:r w:rsidR="00A27C1E" w:rsidRPr="004D1A00">
        <w:rPr>
          <w:rFonts w:ascii="Arial" w:hAnsi="Arial" w:cs="Arial"/>
          <w:noProof w:val="0"/>
          <w:sz w:val="20"/>
          <w:szCs w:val="20"/>
        </w:rPr>
        <w:t>Mgr. Martou Kollerovou, kvestorem</w:t>
      </w:r>
    </w:p>
    <w:p w14:paraId="5FDA6F92" w14:textId="77777777" w:rsidR="001D0FC3" w:rsidRPr="004D1A00" w:rsidRDefault="001D0FC3" w:rsidP="00F536BC">
      <w:pPr>
        <w:pStyle w:val="Odstavec11"/>
        <w:numPr>
          <w:ilvl w:val="0"/>
          <w:numId w:val="0"/>
        </w:numPr>
        <w:spacing w:before="0" w:line="276" w:lineRule="auto"/>
        <w:ind w:firstLine="284"/>
        <w:rPr>
          <w:rFonts w:ascii="Arial" w:hAnsi="Arial" w:cs="Arial"/>
          <w:noProof w:val="0"/>
          <w:szCs w:val="20"/>
        </w:rPr>
      </w:pPr>
      <w:r w:rsidRPr="004D1A00">
        <w:rPr>
          <w:rFonts w:ascii="Arial" w:hAnsi="Arial" w:cs="Arial"/>
          <w:noProof w:val="0"/>
          <w:szCs w:val="20"/>
        </w:rPr>
        <w:t xml:space="preserve">ID datové schránky: </w:t>
      </w:r>
      <w:r w:rsidRPr="004D1A00">
        <w:rPr>
          <w:rFonts w:ascii="Arial" w:hAnsi="Arial" w:cs="Arial"/>
          <w:noProof w:val="0"/>
          <w:szCs w:val="20"/>
        </w:rPr>
        <w:tab/>
      </w:r>
      <w:r w:rsidR="002E1578" w:rsidRPr="004D1A00">
        <w:rPr>
          <w:rFonts w:ascii="Arial" w:hAnsi="Arial" w:cs="Arial"/>
          <w:noProof w:val="0"/>
          <w:szCs w:val="20"/>
        </w:rPr>
        <w:t xml:space="preserve">     </w:t>
      </w:r>
      <w:r w:rsidRPr="004D1A00">
        <w:rPr>
          <w:rFonts w:ascii="Arial" w:hAnsi="Arial" w:cs="Arial"/>
          <w:noProof w:val="0"/>
          <w:szCs w:val="20"/>
        </w:rPr>
        <w:t>zqfj9hj</w:t>
      </w:r>
    </w:p>
    <w:p w14:paraId="59F724F4" w14:textId="77777777" w:rsidR="00B33BD6" w:rsidRPr="004D1A00" w:rsidRDefault="00B33BD6" w:rsidP="001D0FC3">
      <w:pPr>
        <w:jc w:val="both"/>
        <w:rPr>
          <w:rFonts w:ascii="Arial" w:hAnsi="Arial" w:cs="Arial"/>
          <w:noProof w:val="0"/>
          <w:sz w:val="20"/>
          <w:szCs w:val="20"/>
        </w:rPr>
      </w:pPr>
      <w:r w:rsidRPr="004D1A00">
        <w:rPr>
          <w:rFonts w:ascii="Arial" w:hAnsi="Arial" w:cs="Arial"/>
          <w:noProof w:val="0"/>
          <w:sz w:val="20"/>
          <w:szCs w:val="20"/>
        </w:rPr>
        <w:tab/>
        <w:t>Zřízena zákonem č. 314/1991 Sb.</w:t>
      </w:r>
    </w:p>
    <w:p w14:paraId="79519A93" w14:textId="77777777" w:rsidR="00B33BD6" w:rsidRPr="004D1A00" w:rsidRDefault="00B33BD6" w:rsidP="00B33BD6">
      <w:pPr>
        <w:ind w:firstLine="284"/>
        <w:jc w:val="both"/>
        <w:rPr>
          <w:rFonts w:ascii="Arial" w:eastAsia="Times New Roman" w:hAnsi="Arial" w:cs="Arial"/>
          <w:noProof w:val="0"/>
          <w:sz w:val="20"/>
          <w:szCs w:val="20"/>
        </w:rPr>
      </w:pPr>
    </w:p>
    <w:p w14:paraId="4AA3F5DC" w14:textId="77777777" w:rsidR="00B33BD6" w:rsidRPr="004D1A00" w:rsidRDefault="00B33BD6" w:rsidP="00B33BD6">
      <w:pPr>
        <w:ind w:firstLine="284"/>
        <w:jc w:val="both"/>
        <w:rPr>
          <w:rFonts w:ascii="Arial" w:eastAsia="Times New Roman" w:hAnsi="Arial" w:cs="Arial"/>
          <w:noProof w:val="0"/>
          <w:sz w:val="20"/>
          <w:szCs w:val="20"/>
        </w:rPr>
      </w:pPr>
      <w:r w:rsidRPr="004D1A00">
        <w:rPr>
          <w:rFonts w:ascii="Arial" w:eastAsia="Times New Roman" w:hAnsi="Arial" w:cs="Arial"/>
          <w:noProof w:val="0"/>
          <w:sz w:val="20"/>
          <w:szCs w:val="20"/>
        </w:rPr>
        <w:t xml:space="preserve">Osoba oprávněná </w:t>
      </w:r>
      <w:r w:rsidR="00AC7D2D" w:rsidRPr="004D1A00">
        <w:rPr>
          <w:rFonts w:ascii="Arial" w:eastAsia="Times New Roman" w:hAnsi="Arial" w:cs="Arial"/>
          <w:noProof w:val="0"/>
          <w:sz w:val="20"/>
          <w:szCs w:val="20"/>
        </w:rPr>
        <w:t>jednat</w:t>
      </w:r>
      <w:r w:rsidRPr="004D1A00">
        <w:rPr>
          <w:rFonts w:ascii="Arial" w:eastAsia="Times New Roman" w:hAnsi="Arial" w:cs="Arial"/>
          <w:noProof w:val="0"/>
          <w:sz w:val="20"/>
          <w:szCs w:val="20"/>
        </w:rPr>
        <w:t xml:space="preserve"> ve věcech technických:</w:t>
      </w:r>
      <w:r w:rsidRPr="004D1A00">
        <w:rPr>
          <w:rFonts w:ascii="Arial" w:eastAsia="Times New Roman" w:hAnsi="Arial" w:cs="Arial"/>
          <w:noProof w:val="0"/>
          <w:sz w:val="20"/>
          <w:szCs w:val="20"/>
        </w:rPr>
        <w:tab/>
        <w:t xml:space="preserve"> </w:t>
      </w:r>
    </w:p>
    <w:p w14:paraId="0F1BC786" w14:textId="28DA4F50" w:rsidR="00B33BD6" w:rsidRPr="004D1A00" w:rsidRDefault="00D70C16" w:rsidP="00B33BD6">
      <w:pPr>
        <w:ind w:firstLine="284"/>
        <w:jc w:val="both"/>
        <w:rPr>
          <w:rFonts w:ascii="Arial" w:hAnsi="Arial" w:cs="Arial"/>
          <w:noProof w:val="0"/>
          <w:sz w:val="20"/>
          <w:szCs w:val="20"/>
        </w:rPr>
      </w:pPr>
      <w:r w:rsidRPr="004D1A00">
        <w:rPr>
          <w:rFonts w:ascii="Arial" w:eastAsia="Times New Roman" w:hAnsi="Arial" w:cs="Arial"/>
          <w:noProof w:val="0"/>
          <w:sz w:val="20"/>
          <w:szCs w:val="20"/>
        </w:rPr>
        <w:t xml:space="preserve">Ing. </w:t>
      </w:r>
      <w:proofErr w:type="spellStart"/>
      <w:r w:rsidR="001E248E">
        <w:rPr>
          <w:rFonts w:ascii="Arial" w:eastAsia="Times New Roman" w:hAnsi="Arial" w:cs="Arial"/>
          <w:noProof w:val="0"/>
          <w:sz w:val="20"/>
          <w:szCs w:val="20"/>
        </w:rPr>
        <w:t>xxxx</w:t>
      </w:r>
      <w:proofErr w:type="spellEnd"/>
      <w:r w:rsidR="001C4106" w:rsidRPr="004D1A00">
        <w:rPr>
          <w:rFonts w:ascii="Arial" w:eastAsia="Times New Roman" w:hAnsi="Arial" w:cs="Arial"/>
          <w:noProof w:val="0"/>
          <w:sz w:val="20"/>
          <w:szCs w:val="20"/>
        </w:rPr>
        <w:t xml:space="preserve">, </w:t>
      </w:r>
      <w:proofErr w:type="spellStart"/>
      <w:r w:rsidR="001C4106" w:rsidRPr="004D1A00">
        <w:rPr>
          <w:rFonts w:ascii="Arial" w:eastAsia="Times New Roman" w:hAnsi="Arial" w:cs="Arial"/>
          <w:noProof w:val="0"/>
          <w:sz w:val="20"/>
          <w:szCs w:val="20"/>
        </w:rPr>
        <w:t>DiS</w:t>
      </w:r>
      <w:proofErr w:type="spellEnd"/>
      <w:r w:rsidR="001C4106" w:rsidRPr="004D1A00">
        <w:rPr>
          <w:rFonts w:ascii="Arial" w:eastAsia="Times New Roman" w:hAnsi="Arial" w:cs="Arial"/>
          <w:noProof w:val="0"/>
          <w:sz w:val="20"/>
          <w:szCs w:val="20"/>
        </w:rPr>
        <w:t>.</w:t>
      </w:r>
      <w:r w:rsidR="00B33BD6" w:rsidRPr="004D1A00">
        <w:rPr>
          <w:rFonts w:ascii="Arial" w:eastAsia="Times New Roman" w:hAnsi="Arial" w:cs="Arial"/>
          <w:noProof w:val="0"/>
          <w:sz w:val="20"/>
          <w:szCs w:val="20"/>
        </w:rPr>
        <w:t>,</w:t>
      </w:r>
      <w:r w:rsidR="00B33BD6" w:rsidRPr="004D1A00">
        <w:rPr>
          <w:rFonts w:ascii="Arial" w:hAnsi="Arial" w:cs="Arial"/>
          <w:noProof w:val="0"/>
          <w:sz w:val="20"/>
          <w:szCs w:val="20"/>
        </w:rPr>
        <w:t xml:space="preserve"> tel. </w:t>
      </w:r>
      <w:proofErr w:type="spellStart"/>
      <w:r w:rsidR="001E248E">
        <w:rPr>
          <w:rFonts w:ascii="Arial" w:hAnsi="Arial" w:cs="Arial"/>
          <w:noProof w:val="0"/>
          <w:sz w:val="20"/>
          <w:szCs w:val="20"/>
        </w:rPr>
        <w:t>xxx</w:t>
      </w:r>
      <w:proofErr w:type="spellEnd"/>
      <w:r w:rsidR="00421C94" w:rsidRPr="004D1A00">
        <w:rPr>
          <w:rFonts w:ascii="Arial" w:eastAsia="Times New Roman" w:hAnsi="Arial" w:cs="Arial"/>
          <w:noProof w:val="0"/>
          <w:sz w:val="20"/>
          <w:szCs w:val="20"/>
        </w:rPr>
        <w:t xml:space="preserve"> </w:t>
      </w:r>
      <w:r w:rsidR="004D5831" w:rsidRPr="004D1A00">
        <w:rPr>
          <w:rFonts w:ascii="Arial" w:eastAsia="Times New Roman" w:hAnsi="Arial" w:cs="Arial"/>
          <w:noProof w:val="0"/>
          <w:sz w:val="20"/>
          <w:szCs w:val="20"/>
        </w:rPr>
        <w:t xml:space="preserve">e-mail: </w:t>
      </w:r>
      <w:proofErr w:type="spellStart"/>
      <w:r w:rsidR="001E248E">
        <w:rPr>
          <w:rFonts w:ascii="Arial" w:eastAsia="Times New Roman" w:hAnsi="Arial" w:cs="Arial"/>
          <w:noProof w:val="0"/>
          <w:sz w:val="20"/>
          <w:szCs w:val="20"/>
        </w:rPr>
        <w:t>xxxx</w:t>
      </w:r>
      <w:proofErr w:type="spellEnd"/>
    </w:p>
    <w:p w14:paraId="37C227E9" w14:textId="77777777" w:rsidR="00B33BD6" w:rsidRPr="004D1A00" w:rsidRDefault="00B33BD6" w:rsidP="00B33BD6">
      <w:pPr>
        <w:ind w:firstLine="708"/>
        <w:jc w:val="both"/>
        <w:rPr>
          <w:rFonts w:ascii="Arial" w:hAnsi="Arial" w:cs="Arial"/>
          <w:noProof w:val="0"/>
          <w:sz w:val="20"/>
          <w:szCs w:val="20"/>
        </w:rPr>
      </w:pPr>
    </w:p>
    <w:p w14:paraId="2E81F362" w14:textId="77777777" w:rsidR="00B33BD6" w:rsidRPr="004D1A00" w:rsidRDefault="00B33BD6" w:rsidP="00B33BD6">
      <w:pPr>
        <w:jc w:val="both"/>
        <w:rPr>
          <w:rFonts w:ascii="Arial" w:hAnsi="Arial" w:cs="Arial"/>
          <w:noProof w:val="0"/>
          <w:sz w:val="20"/>
          <w:szCs w:val="20"/>
        </w:rPr>
      </w:pPr>
      <w:r w:rsidRPr="004D1A00">
        <w:rPr>
          <w:rFonts w:ascii="Arial" w:hAnsi="Arial" w:cs="Arial"/>
          <w:noProof w:val="0"/>
          <w:sz w:val="20"/>
          <w:szCs w:val="20"/>
        </w:rPr>
        <w:tab/>
        <w:t>(dále jen „Objednatel“</w:t>
      </w:r>
      <w:r w:rsidR="00387790" w:rsidRPr="004D1A00">
        <w:rPr>
          <w:rFonts w:ascii="Arial" w:hAnsi="Arial" w:cs="Arial"/>
          <w:noProof w:val="0"/>
          <w:sz w:val="20"/>
          <w:szCs w:val="20"/>
        </w:rPr>
        <w:t xml:space="preserve"> či „objednatel“</w:t>
      </w:r>
      <w:r w:rsidRPr="004D1A00">
        <w:rPr>
          <w:rFonts w:ascii="Arial" w:hAnsi="Arial" w:cs="Arial"/>
          <w:noProof w:val="0"/>
          <w:sz w:val="20"/>
          <w:szCs w:val="20"/>
        </w:rPr>
        <w:t xml:space="preserve"> </w:t>
      </w:r>
      <w:r w:rsidR="00533B69" w:rsidRPr="004D1A00">
        <w:rPr>
          <w:rFonts w:ascii="Arial" w:hAnsi="Arial" w:cs="Arial"/>
          <w:noProof w:val="0"/>
          <w:sz w:val="20"/>
          <w:szCs w:val="20"/>
        </w:rPr>
        <w:t>)</w:t>
      </w:r>
    </w:p>
    <w:p w14:paraId="4A62B2FE" w14:textId="77777777" w:rsidR="00B33BD6" w:rsidRPr="004D1A00" w:rsidRDefault="00B33BD6" w:rsidP="00B33BD6">
      <w:pPr>
        <w:jc w:val="both"/>
        <w:rPr>
          <w:rFonts w:ascii="Arial" w:hAnsi="Arial" w:cs="Arial"/>
          <w:noProof w:val="0"/>
          <w:sz w:val="20"/>
          <w:szCs w:val="20"/>
        </w:rPr>
      </w:pPr>
    </w:p>
    <w:p w14:paraId="4779A38C" w14:textId="77777777" w:rsidR="00B079B4" w:rsidRPr="004D1A00" w:rsidRDefault="00B33BD6" w:rsidP="00B33BD6">
      <w:pPr>
        <w:jc w:val="both"/>
        <w:rPr>
          <w:rFonts w:ascii="Arial" w:hAnsi="Arial" w:cs="Arial"/>
          <w:noProof w:val="0"/>
          <w:sz w:val="20"/>
          <w:szCs w:val="20"/>
        </w:rPr>
      </w:pPr>
      <w:r w:rsidRPr="004D1A00">
        <w:rPr>
          <w:rFonts w:ascii="Arial" w:hAnsi="Arial" w:cs="Arial"/>
          <w:noProof w:val="0"/>
          <w:sz w:val="20"/>
          <w:szCs w:val="20"/>
        </w:rPr>
        <w:t>2.</w:t>
      </w:r>
      <w:r w:rsidRPr="004D1A00">
        <w:rPr>
          <w:rFonts w:ascii="Arial" w:hAnsi="Arial" w:cs="Arial"/>
          <w:noProof w:val="0"/>
          <w:sz w:val="20"/>
          <w:szCs w:val="20"/>
        </w:rPr>
        <w:tab/>
      </w:r>
      <w:r w:rsidR="00B079B4" w:rsidRPr="004D1A00">
        <w:rPr>
          <w:rFonts w:ascii="Arial" w:hAnsi="Arial" w:cs="Arial"/>
          <w:b/>
          <w:noProof w:val="0"/>
          <w:sz w:val="20"/>
          <w:szCs w:val="20"/>
        </w:rPr>
        <w:t>Zhotovitel:</w:t>
      </w:r>
    </w:p>
    <w:p w14:paraId="20841391" w14:textId="77777777" w:rsidR="0071078A" w:rsidRPr="004D1A00" w:rsidRDefault="0071078A" w:rsidP="0071078A">
      <w:pPr>
        <w:ind w:firstLine="284"/>
        <w:jc w:val="both"/>
        <w:rPr>
          <w:rFonts w:ascii="Arial" w:hAnsi="Arial" w:cs="Arial"/>
          <w:b/>
          <w:noProof w:val="0"/>
          <w:sz w:val="20"/>
          <w:szCs w:val="20"/>
        </w:rPr>
      </w:pPr>
      <w:r w:rsidRPr="004D1A00">
        <w:rPr>
          <w:rFonts w:ascii="Arial" w:hAnsi="Arial" w:cs="Arial"/>
          <w:b/>
          <w:noProof w:val="0"/>
          <w:sz w:val="20"/>
          <w:szCs w:val="20"/>
        </w:rPr>
        <w:t>Petr Milota  - INSTAMONT</w:t>
      </w:r>
    </w:p>
    <w:p w14:paraId="05EF7620" w14:textId="77777777" w:rsidR="00B33BD6" w:rsidRPr="004D1A00" w:rsidRDefault="00B33BD6" w:rsidP="0071078A">
      <w:pPr>
        <w:tabs>
          <w:tab w:val="left" w:pos="383"/>
        </w:tabs>
        <w:ind w:left="284" w:hanging="284"/>
        <w:rPr>
          <w:rFonts w:ascii="Arial" w:hAnsi="Arial" w:cs="Arial"/>
          <w:b/>
          <w:noProof w:val="0"/>
          <w:sz w:val="20"/>
          <w:szCs w:val="20"/>
        </w:rPr>
      </w:pPr>
    </w:p>
    <w:p w14:paraId="4E9351F0" w14:textId="77777777" w:rsidR="00B33BD6" w:rsidRPr="004D1A00" w:rsidRDefault="00B33BD6" w:rsidP="00B33BD6">
      <w:pPr>
        <w:jc w:val="both"/>
        <w:rPr>
          <w:rFonts w:ascii="Arial" w:hAnsi="Arial" w:cs="Arial"/>
          <w:noProof w:val="0"/>
          <w:sz w:val="20"/>
          <w:szCs w:val="20"/>
        </w:rPr>
      </w:pPr>
      <w:r w:rsidRPr="004D1A00">
        <w:rPr>
          <w:rFonts w:ascii="Arial" w:hAnsi="Arial" w:cs="Arial"/>
          <w:noProof w:val="0"/>
          <w:sz w:val="20"/>
          <w:szCs w:val="20"/>
        </w:rPr>
        <w:tab/>
        <w:t>Sídlo:</w:t>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00B317B8" w:rsidRPr="004D1A00">
        <w:rPr>
          <w:rFonts w:ascii="Arial" w:hAnsi="Arial" w:cs="Arial"/>
          <w:noProof w:val="0"/>
          <w:sz w:val="20"/>
          <w:szCs w:val="20"/>
        </w:rPr>
        <w:t>Palackého 393, 336 01, Blovice</w:t>
      </w:r>
    </w:p>
    <w:p w14:paraId="04BB3364" w14:textId="77777777" w:rsidR="00B33BD6" w:rsidRPr="004D1A00" w:rsidRDefault="00B33BD6" w:rsidP="00B33BD6">
      <w:pPr>
        <w:jc w:val="both"/>
        <w:rPr>
          <w:rFonts w:ascii="Arial" w:hAnsi="Arial" w:cs="Arial"/>
          <w:noProof w:val="0"/>
          <w:sz w:val="20"/>
          <w:szCs w:val="20"/>
        </w:rPr>
      </w:pPr>
      <w:r w:rsidRPr="004D1A00">
        <w:rPr>
          <w:rFonts w:ascii="Arial" w:hAnsi="Arial" w:cs="Arial"/>
          <w:noProof w:val="0"/>
          <w:sz w:val="20"/>
          <w:szCs w:val="20"/>
        </w:rPr>
        <w:tab/>
        <w:t>IČ</w:t>
      </w:r>
      <w:r w:rsidR="00533B69" w:rsidRPr="004D1A00">
        <w:rPr>
          <w:rFonts w:ascii="Arial" w:hAnsi="Arial" w:cs="Arial"/>
          <w:noProof w:val="0"/>
          <w:sz w:val="20"/>
          <w:szCs w:val="20"/>
        </w:rPr>
        <w:t>O</w:t>
      </w:r>
      <w:r w:rsidRPr="004D1A00">
        <w:rPr>
          <w:rFonts w:ascii="Arial" w:hAnsi="Arial" w:cs="Arial"/>
          <w:noProof w:val="0"/>
          <w:sz w:val="20"/>
          <w:szCs w:val="20"/>
        </w:rPr>
        <w:t>:</w:t>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00B317B8" w:rsidRPr="004D1A00">
        <w:rPr>
          <w:rFonts w:ascii="Arial" w:hAnsi="Arial" w:cs="Arial"/>
          <w:noProof w:val="0"/>
          <w:sz w:val="20"/>
          <w:szCs w:val="20"/>
        </w:rPr>
        <w:t>48331023</w:t>
      </w:r>
    </w:p>
    <w:p w14:paraId="1CAF3695" w14:textId="77777777" w:rsidR="00B33BD6" w:rsidRPr="004D1A00" w:rsidRDefault="00B33BD6" w:rsidP="00284BD3">
      <w:pPr>
        <w:ind w:left="284" w:hanging="284"/>
        <w:jc w:val="both"/>
        <w:rPr>
          <w:rFonts w:ascii="Arial" w:hAnsi="Arial" w:cs="Arial"/>
          <w:noProof w:val="0"/>
          <w:sz w:val="20"/>
          <w:szCs w:val="20"/>
        </w:rPr>
      </w:pPr>
      <w:r w:rsidRPr="004D1A00">
        <w:rPr>
          <w:rFonts w:ascii="Arial" w:hAnsi="Arial" w:cs="Arial"/>
          <w:noProof w:val="0"/>
          <w:sz w:val="20"/>
          <w:szCs w:val="20"/>
        </w:rPr>
        <w:tab/>
        <w:t>DIČ:</w:t>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001D0911" w:rsidRPr="004D1A00">
        <w:rPr>
          <w:rFonts w:ascii="Arial" w:hAnsi="Arial" w:cs="Arial"/>
          <w:noProof w:val="0"/>
          <w:sz w:val="20"/>
          <w:szCs w:val="20"/>
        </w:rPr>
        <w:t>CZ</w:t>
      </w:r>
      <w:r w:rsidR="00784D7C" w:rsidRPr="004D1A00">
        <w:rPr>
          <w:rFonts w:ascii="Arial" w:hAnsi="Arial" w:cs="Arial"/>
          <w:noProof w:val="0"/>
          <w:sz w:val="20"/>
          <w:szCs w:val="20"/>
        </w:rPr>
        <w:t>7308272026</w:t>
      </w:r>
    </w:p>
    <w:p w14:paraId="08CDAEE6" w14:textId="77777777" w:rsidR="00B33BD6" w:rsidRPr="004D1A00" w:rsidRDefault="00B33BD6" w:rsidP="00B33BD6">
      <w:pPr>
        <w:jc w:val="both"/>
        <w:rPr>
          <w:rFonts w:ascii="Arial" w:hAnsi="Arial" w:cs="Arial"/>
          <w:noProof w:val="0"/>
          <w:sz w:val="20"/>
          <w:szCs w:val="20"/>
        </w:rPr>
      </w:pPr>
      <w:r w:rsidRPr="004D1A00">
        <w:rPr>
          <w:rFonts w:ascii="Arial" w:hAnsi="Arial" w:cs="Arial"/>
          <w:noProof w:val="0"/>
          <w:sz w:val="20"/>
          <w:szCs w:val="20"/>
        </w:rPr>
        <w:tab/>
        <w:t>Zastoupený:</w:t>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00B317B8" w:rsidRPr="004D1A00">
        <w:rPr>
          <w:rFonts w:ascii="Arial" w:hAnsi="Arial" w:cs="Arial"/>
          <w:noProof w:val="0"/>
          <w:sz w:val="20"/>
          <w:szCs w:val="20"/>
        </w:rPr>
        <w:t>Petr Milota</w:t>
      </w:r>
    </w:p>
    <w:p w14:paraId="55BB6CF1" w14:textId="77777777" w:rsidR="00B079B4" w:rsidRPr="004D1A00" w:rsidRDefault="00B33BD6" w:rsidP="00B079B4">
      <w:pPr>
        <w:jc w:val="both"/>
        <w:rPr>
          <w:rFonts w:ascii="Arial" w:hAnsi="Arial" w:cs="Arial"/>
          <w:noProof w:val="0"/>
          <w:sz w:val="20"/>
          <w:szCs w:val="20"/>
        </w:rPr>
      </w:pPr>
      <w:r w:rsidRPr="004D1A00">
        <w:rPr>
          <w:rFonts w:ascii="Arial" w:hAnsi="Arial" w:cs="Arial"/>
          <w:noProof w:val="0"/>
          <w:sz w:val="20"/>
          <w:szCs w:val="20"/>
        </w:rPr>
        <w:tab/>
      </w:r>
      <w:r w:rsidR="00B079B4" w:rsidRPr="004D1A00">
        <w:rPr>
          <w:rFonts w:ascii="Arial" w:hAnsi="Arial" w:cs="Arial"/>
          <w:noProof w:val="0"/>
          <w:sz w:val="20"/>
          <w:szCs w:val="20"/>
        </w:rPr>
        <w:t xml:space="preserve"> </w:t>
      </w:r>
    </w:p>
    <w:p w14:paraId="124F4D05" w14:textId="77777777" w:rsidR="0071078A" w:rsidRPr="004D1A00" w:rsidRDefault="00B33BD6" w:rsidP="0071078A">
      <w:pPr>
        <w:tabs>
          <w:tab w:val="left" w:pos="383"/>
        </w:tabs>
        <w:ind w:left="284" w:hanging="284"/>
        <w:rPr>
          <w:rFonts w:ascii="Arial" w:eastAsia="Times New Roman" w:hAnsi="Arial" w:cs="Arial"/>
          <w:noProof w:val="0"/>
          <w:sz w:val="20"/>
          <w:szCs w:val="20"/>
        </w:rPr>
      </w:pPr>
      <w:r w:rsidRPr="004D1A00">
        <w:rPr>
          <w:rFonts w:ascii="Arial" w:hAnsi="Arial" w:cs="Arial"/>
          <w:noProof w:val="0"/>
          <w:sz w:val="20"/>
          <w:szCs w:val="20"/>
        </w:rPr>
        <w:tab/>
      </w:r>
      <w:r w:rsidR="0071078A" w:rsidRPr="004D1A00">
        <w:rPr>
          <w:rFonts w:ascii="Arial" w:eastAsia="Times New Roman" w:hAnsi="Arial" w:cs="Arial"/>
          <w:noProof w:val="0"/>
          <w:sz w:val="20"/>
          <w:szCs w:val="20"/>
        </w:rPr>
        <w:t xml:space="preserve">zapsaný v ŽR, vedeném u Městský úřad Blovice , č.j. MU </w:t>
      </w:r>
      <w:proofErr w:type="spellStart"/>
      <w:r w:rsidR="0071078A" w:rsidRPr="004D1A00">
        <w:rPr>
          <w:rFonts w:ascii="Arial" w:eastAsia="Times New Roman" w:hAnsi="Arial" w:cs="Arial"/>
          <w:noProof w:val="0"/>
          <w:sz w:val="20"/>
          <w:szCs w:val="20"/>
        </w:rPr>
        <w:t>Blov</w:t>
      </w:r>
      <w:proofErr w:type="spellEnd"/>
      <w:r w:rsidR="0071078A" w:rsidRPr="004D1A00">
        <w:rPr>
          <w:rFonts w:ascii="Arial" w:eastAsia="Times New Roman" w:hAnsi="Arial" w:cs="Arial"/>
          <w:noProof w:val="0"/>
          <w:sz w:val="20"/>
          <w:szCs w:val="20"/>
        </w:rPr>
        <w:t xml:space="preserve"> 08659/18/OŽÚ/Mil</w:t>
      </w:r>
    </w:p>
    <w:p w14:paraId="074A68C6" w14:textId="77777777" w:rsidR="00A27C1E" w:rsidRPr="004D1A00" w:rsidRDefault="00A27C1E" w:rsidP="0071078A">
      <w:pPr>
        <w:tabs>
          <w:tab w:val="left" w:pos="383"/>
        </w:tabs>
        <w:ind w:left="284" w:hanging="284"/>
        <w:rPr>
          <w:rFonts w:ascii="Arial" w:eastAsia="Times New Roman" w:hAnsi="Arial" w:cs="Arial"/>
          <w:noProof w:val="0"/>
          <w:sz w:val="20"/>
          <w:szCs w:val="20"/>
        </w:rPr>
      </w:pPr>
    </w:p>
    <w:p w14:paraId="4CA230FF" w14:textId="77777777" w:rsidR="00B33BD6" w:rsidRPr="004D1A00" w:rsidRDefault="00F21B1B" w:rsidP="00B33BD6">
      <w:pPr>
        <w:tabs>
          <w:tab w:val="left" w:pos="383"/>
        </w:tabs>
        <w:ind w:left="284" w:hanging="284"/>
        <w:rPr>
          <w:rFonts w:ascii="Arial" w:eastAsia="Times New Roman" w:hAnsi="Arial" w:cs="Arial"/>
          <w:noProof w:val="0"/>
          <w:sz w:val="20"/>
          <w:szCs w:val="20"/>
        </w:rPr>
      </w:pPr>
      <w:r w:rsidRPr="004D1A00">
        <w:rPr>
          <w:rFonts w:ascii="Arial" w:eastAsia="Times New Roman" w:hAnsi="Arial" w:cs="Arial"/>
          <w:noProof w:val="0"/>
          <w:sz w:val="20"/>
          <w:szCs w:val="20"/>
        </w:rPr>
        <w:tab/>
      </w:r>
      <w:r w:rsidR="00B33BD6" w:rsidRPr="004D1A00">
        <w:rPr>
          <w:rFonts w:ascii="Arial" w:eastAsia="Times New Roman" w:hAnsi="Arial" w:cs="Arial"/>
          <w:noProof w:val="0"/>
          <w:sz w:val="20"/>
          <w:szCs w:val="20"/>
        </w:rPr>
        <w:t>Osoba oprávně</w:t>
      </w:r>
      <w:r w:rsidR="00B079B4" w:rsidRPr="004D1A00">
        <w:rPr>
          <w:rFonts w:ascii="Arial" w:eastAsia="Times New Roman" w:hAnsi="Arial" w:cs="Arial"/>
          <w:noProof w:val="0"/>
          <w:sz w:val="20"/>
          <w:szCs w:val="20"/>
        </w:rPr>
        <w:t>na jednat ve věcech technických</w:t>
      </w:r>
      <w:r w:rsidR="00BC5B6F" w:rsidRPr="004D1A00">
        <w:rPr>
          <w:rFonts w:ascii="Arial" w:eastAsia="Times New Roman" w:hAnsi="Arial" w:cs="Arial"/>
          <w:noProof w:val="0"/>
          <w:sz w:val="20"/>
          <w:szCs w:val="20"/>
        </w:rPr>
        <w:t xml:space="preserve"> a smluvních</w:t>
      </w:r>
      <w:r w:rsidR="00B079B4" w:rsidRPr="004D1A00">
        <w:rPr>
          <w:rFonts w:ascii="Arial" w:eastAsia="Times New Roman" w:hAnsi="Arial" w:cs="Arial"/>
          <w:noProof w:val="0"/>
          <w:sz w:val="20"/>
          <w:szCs w:val="20"/>
        </w:rPr>
        <w:t>:</w:t>
      </w:r>
    </w:p>
    <w:p w14:paraId="053E81E7" w14:textId="57F3167E" w:rsidR="00B079B4" w:rsidRPr="004D1A00" w:rsidRDefault="00B079B4" w:rsidP="00B079B4">
      <w:pPr>
        <w:tabs>
          <w:tab w:val="left" w:pos="383"/>
        </w:tabs>
        <w:ind w:left="284" w:hanging="284"/>
        <w:rPr>
          <w:rFonts w:ascii="Arial" w:eastAsia="Times New Roman" w:hAnsi="Arial" w:cs="Arial"/>
          <w:noProof w:val="0"/>
          <w:sz w:val="20"/>
          <w:szCs w:val="20"/>
        </w:rPr>
      </w:pPr>
      <w:r w:rsidRPr="004D1A00">
        <w:rPr>
          <w:rFonts w:ascii="Arial" w:eastAsia="Times New Roman" w:hAnsi="Arial" w:cs="Arial"/>
          <w:noProof w:val="0"/>
          <w:sz w:val="20"/>
          <w:szCs w:val="20"/>
        </w:rPr>
        <w:tab/>
      </w:r>
      <w:proofErr w:type="spellStart"/>
      <w:r w:rsidR="001E248E">
        <w:rPr>
          <w:rFonts w:ascii="Arial" w:hAnsi="Arial" w:cs="Arial"/>
          <w:noProof w:val="0"/>
          <w:sz w:val="20"/>
          <w:szCs w:val="20"/>
        </w:rPr>
        <w:t>xxxx</w:t>
      </w:r>
      <w:proofErr w:type="spellEnd"/>
      <w:r w:rsidRPr="004D1A00">
        <w:rPr>
          <w:rFonts w:ascii="Arial" w:eastAsia="Times New Roman" w:hAnsi="Arial" w:cs="Arial"/>
          <w:noProof w:val="0"/>
          <w:sz w:val="20"/>
          <w:szCs w:val="20"/>
        </w:rPr>
        <w:t xml:space="preserve">, e-mail: </w:t>
      </w:r>
      <w:r w:rsidR="001E248E">
        <w:rPr>
          <w:rFonts w:ascii="Arial" w:eastAsia="Times New Roman" w:hAnsi="Arial" w:cs="Arial"/>
          <w:noProof w:val="0"/>
          <w:sz w:val="20"/>
          <w:szCs w:val="20"/>
        </w:rPr>
        <w:t>xxxxx</w:t>
      </w:r>
      <w:r w:rsidR="001E248E" w:rsidRPr="004D1A00">
        <w:rPr>
          <w:rFonts w:ascii="Arial" w:eastAsia="Times New Roman" w:hAnsi="Arial" w:cs="Arial"/>
          <w:noProof w:val="0"/>
          <w:sz w:val="20"/>
          <w:szCs w:val="20"/>
        </w:rPr>
        <w:t>1</w:t>
      </w:r>
      <w:r w:rsidR="00BC5B6F" w:rsidRPr="004D1A00">
        <w:rPr>
          <w:rFonts w:ascii="Arial" w:eastAsia="Times New Roman" w:hAnsi="Arial" w:cs="Arial"/>
          <w:noProof w:val="0"/>
          <w:sz w:val="20"/>
          <w:szCs w:val="20"/>
        </w:rPr>
        <w:t>@volny.cz</w:t>
      </w:r>
    </w:p>
    <w:p w14:paraId="4A0A3789" w14:textId="77777777" w:rsidR="00BC5B6F" w:rsidRPr="004D1A00" w:rsidRDefault="00BC5B6F" w:rsidP="00B079B4">
      <w:pPr>
        <w:tabs>
          <w:tab w:val="left" w:pos="383"/>
        </w:tabs>
        <w:ind w:left="284" w:hanging="284"/>
        <w:rPr>
          <w:rFonts w:ascii="Arial" w:hAnsi="Arial" w:cs="Arial"/>
          <w:noProof w:val="0"/>
          <w:sz w:val="20"/>
          <w:szCs w:val="20"/>
        </w:rPr>
      </w:pPr>
      <w:r w:rsidRPr="004D1A00">
        <w:rPr>
          <w:rFonts w:ascii="Arial" w:hAnsi="Arial" w:cs="Arial"/>
          <w:noProof w:val="0"/>
          <w:sz w:val="20"/>
          <w:szCs w:val="20"/>
        </w:rPr>
        <w:tab/>
      </w:r>
    </w:p>
    <w:p w14:paraId="05015A97" w14:textId="77777777" w:rsidR="00BC5B6F" w:rsidRPr="004D1A00" w:rsidRDefault="00BC5B6F" w:rsidP="00B079B4">
      <w:pPr>
        <w:tabs>
          <w:tab w:val="left" w:pos="383"/>
        </w:tabs>
        <w:ind w:left="284" w:hanging="284"/>
        <w:rPr>
          <w:rFonts w:ascii="Arial" w:hAnsi="Arial" w:cs="Arial"/>
          <w:noProof w:val="0"/>
          <w:sz w:val="20"/>
          <w:szCs w:val="20"/>
        </w:rPr>
      </w:pPr>
      <w:r w:rsidRPr="004D1A00">
        <w:rPr>
          <w:rFonts w:ascii="Arial" w:hAnsi="Arial" w:cs="Arial"/>
          <w:noProof w:val="0"/>
          <w:sz w:val="20"/>
          <w:szCs w:val="20"/>
        </w:rPr>
        <w:tab/>
      </w:r>
      <w:r w:rsidRPr="004D1A00">
        <w:rPr>
          <w:rFonts w:ascii="Arial" w:eastAsia="Times New Roman" w:hAnsi="Arial" w:cs="Arial"/>
          <w:noProof w:val="0"/>
          <w:sz w:val="20"/>
          <w:szCs w:val="20"/>
        </w:rPr>
        <w:t>Osoba oprávněna jednat ve věcech technických a smluvních:</w:t>
      </w:r>
    </w:p>
    <w:p w14:paraId="1FFD01D6" w14:textId="23B2CC92" w:rsidR="00BC5B6F" w:rsidRPr="004D1A00" w:rsidRDefault="00BC5B6F" w:rsidP="00B079B4">
      <w:pPr>
        <w:tabs>
          <w:tab w:val="left" w:pos="383"/>
        </w:tabs>
        <w:ind w:left="284" w:hanging="284"/>
        <w:rPr>
          <w:rFonts w:ascii="Arial" w:hAnsi="Arial" w:cs="Arial"/>
          <w:noProof w:val="0"/>
          <w:sz w:val="20"/>
          <w:szCs w:val="20"/>
        </w:rPr>
      </w:pPr>
      <w:r w:rsidRPr="004D1A00">
        <w:rPr>
          <w:rFonts w:ascii="Arial" w:hAnsi="Arial" w:cs="Arial"/>
          <w:noProof w:val="0"/>
          <w:sz w:val="20"/>
          <w:szCs w:val="20"/>
        </w:rPr>
        <w:tab/>
      </w:r>
      <w:proofErr w:type="spellStart"/>
      <w:r w:rsidR="001E248E">
        <w:rPr>
          <w:rFonts w:ascii="Arial" w:hAnsi="Arial" w:cs="Arial"/>
          <w:noProof w:val="0"/>
          <w:sz w:val="20"/>
          <w:szCs w:val="20"/>
        </w:rPr>
        <w:t>xxx</w:t>
      </w:r>
      <w:proofErr w:type="spellEnd"/>
    </w:p>
    <w:p w14:paraId="483C444F" w14:textId="77777777" w:rsidR="00B33BD6" w:rsidRPr="004D1A00" w:rsidRDefault="00B33BD6" w:rsidP="00B33BD6">
      <w:pPr>
        <w:jc w:val="both"/>
        <w:rPr>
          <w:rFonts w:ascii="Arial" w:hAnsi="Arial" w:cs="Arial"/>
          <w:noProof w:val="0"/>
          <w:sz w:val="20"/>
          <w:szCs w:val="20"/>
        </w:rPr>
      </w:pPr>
    </w:p>
    <w:p w14:paraId="4B15752C" w14:textId="77777777" w:rsidR="00B33BD6" w:rsidRPr="004D1A00" w:rsidRDefault="00B33BD6" w:rsidP="00B33BD6">
      <w:pPr>
        <w:jc w:val="both"/>
        <w:rPr>
          <w:rFonts w:ascii="Arial" w:hAnsi="Arial" w:cs="Arial"/>
          <w:noProof w:val="0"/>
          <w:sz w:val="20"/>
          <w:szCs w:val="20"/>
        </w:rPr>
      </w:pPr>
      <w:r w:rsidRPr="004D1A00">
        <w:rPr>
          <w:rFonts w:ascii="Arial" w:hAnsi="Arial" w:cs="Arial"/>
          <w:noProof w:val="0"/>
          <w:sz w:val="20"/>
          <w:szCs w:val="20"/>
        </w:rPr>
        <w:tab/>
        <w:t>(dále jen „Zhotovitel“</w:t>
      </w:r>
      <w:r w:rsidR="00387790" w:rsidRPr="004D1A00">
        <w:rPr>
          <w:rFonts w:ascii="Arial" w:hAnsi="Arial" w:cs="Arial"/>
          <w:noProof w:val="0"/>
          <w:sz w:val="20"/>
          <w:szCs w:val="20"/>
        </w:rPr>
        <w:t xml:space="preserve"> či „zhotovitel“</w:t>
      </w:r>
      <w:r w:rsidRPr="004D1A00">
        <w:rPr>
          <w:rFonts w:ascii="Arial" w:hAnsi="Arial" w:cs="Arial"/>
          <w:noProof w:val="0"/>
          <w:sz w:val="20"/>
          <w:szCs w:val="20"/>
        </w:rPr>
        <w:t>)</w:t>
      </w:r>
    </w:p>
    <w:p w14:paraId="113CF719" w14:textId="77777777" w:rsidR="00B33BD6" w:rsidRPr="004D1A00" w:rsidRDefault="00B33BD6" w:rsidP="00B33BD6">
      <w:pPr>
        <w:jc w:val="both"/>
        <w:rPr>
          <w:rFonts w:ascii="Arial" w:hAnsi="Arial" w:cs="Arial"/>
          <w:noProof w:val="0"/>
          <w:sz w:val="22"/>
          <w:szCs w:val="22"/>
        </w:rPr>
      </w:pPr>
    </w:p>
    <w:p w14:paraId="6AE032F3" w14:textId="77777777" w:rsidR="005301B5" w:rsidRPr="004D1A00" w:rsidRDefault="005301B5">
      <w:pPr>
        <w:rPr>
          <w:rFonts w:ascii="Arial" w:hAnsi="Arial" w:cs="Arial"/>
          <w:b/>
          <w:bCs/>
          <w:noProof w:val="0"/>
          <w:sz w:val="22"/>
          <w:szCs w:val="22"/>
        </w:rPr>
      </w:pPr>
      <w:r w:rsidRPr="004D1A00">
        <w:rPr>
          <w:rFonts w:ascii="Arial" w:hAnsi="Arial" w:cs="Arial"/>
          <w:b/>
          <w:bCs/>
          <w:noProof w:val="0"/>
          <w:sz w:val="22"/>
          <w:szCs w:val="22"/>
        </w:rPr>
        <w:br w:type="page"/>
      </w:r>
    </w:p>
    <w:p w14:paraId="360F8F4F" w14:textId="77777777" w:rsidR="00EC2995" w:rsidRPr="004D1A00" w:rsidRDefault="00EC2995" w:rsidP="00B079B4">
      <w:pPr>
        <w:keepNext/>
        <w:spacing w:before="120" w:after="120"/>
        <w:jc w:val="center"/>
        <w:rPr>
          <w:rFonts w:ascii="Arial" w:hAnsi="Arial" w:cs="Arial"/>
          <w:b/>
          <w:bCs/>
          <w:noProof w:val="0"/>
          <w:sz w:val="22"/>
          <w:szCs w:val="22"/>
        </w:rPr>
      </w:pPr>
      <w:r w:rsidRPr="004D1A00">
        <w:rPr>
          <w:rFonts w:ascii="Arial" w:hAnsi="Arial" w:cs="Arial"/>
          <w:b/>
          <w:bCs/>
          <w:noProof w:val="0"/>
          <w:sz w:val="22"/>
          <w:szCs w:val="22"/>
        </w:rPr>
        <w:lastRenderedPageBreak/>
        <w:t>I.</w:t>
      </w:r>
    </w:p>
    <w:p w14:paraId="0DF9AD6F" w14:textId="77777777" w:rsidR="00EC2995" w:rsidRPr="004D1A00" w:rsidRDefault="00EC2995" w:rsidP="00B079B4">
      <w:pPr>
        <w:keepNext/>
        <w:spacing w:before="120" w:after="120"/>
        <w:jc w:val="center"/>
        <w:rPr>
          <w:rFonts w:ascii="Arial" w:hAnsi="Arial" w:cs="Arial"/>
          <w:b/>
          <w:bCs/>
          <w:noProof w:val="0"/>
          <w:sz w:val="22"/>
          <w:szCs w:val="22"/>
        </w:rPr>
      </w:pPr>
      <w:r w:rsidRPr="004D1A00">
        <w:rPr>
          <w:rFonts w:ascii="Arial" w:hAnsi="Arial" w:cs="Arial"/>
          <w:b/>
          <w:bCs/>
          <w:noProof w:val="0"/>
          <w:sz w:val="22"/>
          <w:szCs w:val="22"/>
        </w:rPr>
        <w:t>Předmět smlouvy</w:t>
      </w:r>
    </w:p>
    <w:p w14:paraId="3E7F25BC" w14:textId="77777777" w:rsidR="0002197C" w:rsidRPr="004D1A00" w:rsidRDefault="00EC2995" w:rsidP="00D70C16">
      <w:pPr>
        <w:pStyle w:val="Odstavecseseznamem"/>
        <w:numPr>
          <w:ilvl w:val="0"/>
          <w:numId w:val="41"/>
        </w:numPr>
        <w:jc w:val="both"/>
        <w:rPr>
          <w:rFonts w:ascii="Arial" w:hAnsi="Arial" w:cs="Arial"/>
          <w:noProof w:val="0"/>
          <w:sz w:val="20"/>
          <w:szCs w:val="20"/>
        </w:rPr>
      </w:pPr>
      <w:r w:rsidRPr="004D1A00">
        <w:rPr>
          <w:rFonts w:ascii="Arial" w:hAnsi="Arial" w:cs="Arial"/>
          <w:noProof w:val="0"/>
          <w:sz w:val="20"/>
          <w:szCs w:val="20"/>
        </w:rPr>
        <w:t>Předmětem smlouvy je provedení díla</w:t>
      </w:r>
      <w:r w:rsidR="00080608" w:rsidRPr="004D1A00">
        <w:rPr>
          <w:rFonts w:ascii="Arial" w:hAnsi="Arial" w:cs="Arial"/>
          <w:noProof w:val="0"/>
          <w:sz w:val="20"/>
          <w:szCs w:val="20"/>
        </w:rPr>
        <w:t xml:space="preserve"> pod názvem</w:t>
      </w:r>
      <w:r w:rsidRPr="004D1A00">
        <w:rPr>
          <w:rFonts w:ascii="Arial" w:hAnsi="Arial" w:cs="Arial"/>
          <w:noProof w:val="0"/>
          <w:sz w:val="20"/>
          <w:szCs w:val="20"/>
        </w:rPr>
        <w:t xml:space="preserve"> </w:t>
      </w:r>
      <w:r w:rsidR="00545D57" w:rsidRPr="004D1A00">
        <w:rPr>
          <w:rFonts w:ascii="Arial" w:hAnsi="Arial" w:cs="Arial"/>
          <w:b/>
          <w:noProof w:val="0"/>
          <w:sz w:val="20"/>
          <w:szCs w:val="20"/>
        </w:rPr>
        <w:t>„</w:t>
      </w:r>
      <w:r w:rsidR="00D70C16" w:rsidRPr="004D1A00">
        <w:rPr>
          <w:rFonts w:ascii="Arial" w:hAnsi="Arial" w:cs="Arial"/>
          <w:b/>
          <w:noProof w:val="0"/>
          <w:sz w:val="20"/>
          <w:szCs w:val="20"/>
        </w:rPr>
        <w:t>Výměna otopných těles Tylova 59, Plzeň</w:t>
      </w:r>
      <w:r w:rsidR="00545D57" w:rsidRPr="004D1A00">
        <w:rPr>
          <w:rFonts w:ascii="Arial" w:hAnsi="Arial" w:cs="Arial"/>
          <w:b/>
          <w:noProof w:val="0"/>
          <w:sz w:val="20"/>
          <w:szCs w:val="20"/>
        </w:rPr>
        <w:t>,“</w:t>
      </w:r>
      <w:r w:rsidR="00080608" w:rsidRPr="004D1A00">
        <w:rPr>
          <w:rFonts w:ascii="Arial" w:hAnsi="Arial" w:cs="Arial"/>
          <w:noProof w:val="0"/>
          <w:sz w:val="20"/>
          <w:szCs w:val="20"/>
        </w:rPr>
        <w:t xml:space="preserve"> (dále jen „</w:t>
      </w:r>
      <w:r w:rsidR="0005391D" w:rsidRPr="004D1A00">
        <w:rPr>
          <w:rFonts w:ascii="Arial" w:hAnsi="Arial" w:cs="Arial"/>
          <w:noProof w:val="0"/>
          <w:sz w:val="20"/>
          <w:szCs w:val="20"/>
        </w:rPr>
        <w:t>d</w:t>
      </w:r>
      <w:r w:rsidR="00080608" w:rsidRPr="004D1A00">
        <w:rPr>
          <w:rFonts w:ascii="Arial" w:hAnsi="Arial" w:cs="Arial"/>
          <w:noProof w:val="0"/>
          <w:sz w:val="20"/>
          <w:szCs w:val="20"/>
        </w:rPr>
        <w:t>ílo“)</w:t>
      </w:r>
      <w:r w:rsidR="00545D57" w:rsidRPr="004D1A00">
        <w:rPr>
          <w:rFonts w:ascii="Arial" w:hAnsi="Arial" w:cs="Arial"/>
          <w:noProof w:val="0"/>
          <w:sz w:val="20"/>
          <w:szCs w:val="20"/>
        </w:rPr>
        <w:t xml:space="preserve">, </w:t>
      </w:r>
      <w:r w:rsidR="008173B2" w:rsidRPr="004D1A00">
        <w:rPr>
          <w:rFonts w:ascii="Arial" w:hAnsi="Arial" w:cs="Arial"/>
          <w:noProof w:val="0"/>
          <w:sz w:val="20"/>
          <w:szCs w:val="20"/>
        </w:rPr>
        <w:t>spočívajícího v</w:t>
      </w:r>
      <w:r w:rsidR="00D70C16" w:rsidRPr="004D1A00">
        <w:rPr>
          <w:rFonts w:ascii="Arial" w:hAnsi="Arial" w:cs="Arial"/>
          <w:noProof w:val="0"/>
          <w:sz w:val="20"/>
          <w:szCs w:val="20"/>
        </w:rPr>
        <w:t xml:space="preserve">e výměně otopných těles ve stanovené části objektu Tylova 59 v Plzni, </w:t>
      </w:r>
      <w:r w:rsidR="00545D57" w:rsidRPr="004D1A00">
        <w:rPr>
          <w:rFonts w:ascii="Arial" w:hAnsi="Arial" w:cs="Arial"/>
          <w:noProof w:val="0"/>
          <w:sz w:val="20"/>
          <w:szCs w:val="20"/>
        </w:rPr>
        <w:t xml:space="preserve"> </w:t>
      </w:r>
      <w:r w:rsidR="00D70C16" w:rsidRPr="004D1A00">
        <w:rPr>
          <w:rFonts w:ascii="Arial" w:hAnsi="Arial" w:cs="Arial"/>
          <w:noProof w:val="0"/>
          <w:sz w:val="20"/>
          <w:szCs w:val="20"/>
        </w:rPr>
        <w:t xml:space="preserve">včetně nátěru, ventilů a uzávěrů, stavební </w:t>
      </w:r>
      <w:proofErr w:type="spellStart"/>
      <w:r w:rsidR="00D70C16" w:rsidRPr="004D1A00">
        <w:rPr>
          <w:rFonts w:ascii="Arial" w:hAnsi="Arial" w:cs="Arial"/>
          <w:noProof w:val="0"/>
          <w:sz w:val="20"/>
          <w:szCs w:val="20"/>
        </w:rPr>
        <w:t>přípomoci</w:t>
      </w:r>
      <w:proofErr w:type="spellEnd"/>
      <w:r w:rsidR="00D70C16" w:rsidRPr="004D1A00">
        <w:rPr>
          <w:rFonts w:ascii="Arial" w:hAnsi="Arial" w:cs="Arial"/>
          <w:noProof w:val="0"/>
          <w:sz w:val="20"/>
          <w:szCs w:val="20"/>
        </w:rPr>
        <w:t xml:space="preserve">, uzavíracích ventilů, napouštění systému vodou, doregulování systému a revize. </w:t>
      </w:r>
      <w:r w:rsidR="00226C85" w:rsidRPr="004D1A00">
        <w:rPr>
          <w:rFonts w:ascii="Arial" w:hAnsi="Arial" w:cs="Arial"/>
          <w:noProof w:val="0"/>
          <w:sz w:val="20"/>
          <w:szCs w:val="20"/>
        </w:rPr>
        <w:t>Předmět díla je dále specifikován v</w:t>
      </w:r>
      <w:r w:rsidR="004D615C" w:rsidRPr="004D1A00">
        <w:rPr>
          <w:rFonts w:ascii="Arial" w:hAnsi="Arial" w:cs="Arial"/>
          <w:noProof w:val="0"/>
          <w:sz w:val="20"/>
          <w:szCs w:val="20"/>
        </w:rPr>
        <w:t> položkovém rozpočtu, který</w:t>
      </w:r>
      <w:r w:rsidR="00226C85" w:rsidRPr="004D1A00">
        <w:rPr>
          <w:rFonts w:ascii="Arial" w:hAnsi="Arial" w:cs="Arial"/>
          <w:noProof w:val="0"/>
          <w:sz w:val="20"/>
          <w:szCs w:val="20"/>
        </w:rPr>
        <w:t xml:space="preserve"> je přílohou č. 1 této smlouvy.</w:t>
      </w:r>
      <w:r w:rsidR="003C29F3" w:rsidRPr="004D1A00">
        <w:rPr>
          <w:rFonts w:ascii="Arial" w:hAnsi="Arial" w:cs="Arial"/>
          <w:noProof w:val="0"/>
          <w:sz w:val="20"/>
          <w:szCs w:val="20"/>
        </w:rPr>
        <w:t xml:space="preserve"> Rozsah stanovené části objektu je uveden v příloze č. 2.</w:t>
      </w:r>
    </w:p>
    <w:p w14:paraId="2ED76FCB" w14:textId="77777777" w:rsidR="00226C85" w:rsidRPr="004D1A00" w:rsidRDefault="00226C85" w:rsidP="0002197C">
      <w:pPr>
        <w:ind w:left="436" w:firstLine="284"/>
        <w:jc w:val="both"/>
        <w:rPr>
          <w:rFonts w:ascii="Arial" w:hAnsi="Arial" w:cs="Arial"/>
          <w:noProof w:val="0"/>
          <w:sz w:val="20"/>
          <w:szCs w:val="20"/>
        </w:rPr>
      </w:pPr>
    </w:p>
    <w:p w14:paraId="19E89810" w14:textId="77777777" w:rsidR="00545D57" w:rsidRPr="004D1A00" w:rsidRDefault="00545D57" w:rsidP="0002197C">
      <w:pPr>
        <w:ind w:left="436" w:firstLine="284"/>
        <w:jc w:val="both"/>
        <w:rPr>
          <w:rFonts w:ascii="Arial" w:hAnsi="Arial" w:cs="Arial"/>
          <w:noProof w:val="0"/>
          <w:sz w:val="20"/>
          <w:szCs w:val="20"/>
        </w:rPr>
      </w:pPr>
      <w:r w:rsidRPr="004D1A00">
        <w:rPr>
          <w:rFonts w:ascii="Arial" w:hAnsi="Arial" w:cs="Arial"/>
          <w:noProof w:val="0"/>
          <w:sz w:val="20"/>
          <w:szCs w:val="20"/>
        </w:rPr>
        <w:t>Provedení díla se sestává zejména z následujících prací:</w:t>
      </w:r>
    </w:p>
    <w:p w14:paraId="0B1E6513" w14:textId="77777777" w:rsidR="00D70C16" w:rsidRPr="004D1A00" w:rsidRDefault="00D70C16" w:rsidP="00AA47F2">
      <w:pPr>
        <w:pStyle w:val="Odstavecseseznamem"/>
        <w:widowControl w:val="0"/>
        <w:numPr>
          <w:ilvl w:val="1"/>
          <w:numId w:val="41"/>
        </w:numPr>
        <w:tabs>
          <w:tab w:val="left" w:pos="2850"/>
        </w:tabs>
        <w:suppressAutoHyphens/>
        <w:spacing w:before="120" w:after="120"/>
        <w:jc w:val="both"/>
        <w:rPr>
          <w:rFonts w:ascii="Arial" w:hAnsi="Arial" w:cs="Arial"/>
          <w:noProof w:val="0"/>
          <w:sz w:val="20"/>
          <w:szCs w:val="20"/>
        </w:rPr>
      </w:pPr>
      <w:r w:rsidRPr="004D1A00">
        <w:rPr>
          <w:rFonts w:ascii="Arial" w:hAnsi="Arial" w:cs="Arial"/>
          <w:noProof w:val="0"/>
          <w:sz w:val="20"/>
          <w:szCs w:val="20"/>
        </w:rPr>
        <w:t>vypuštění otopné soustavy</w:t>
      </w:r>
    </w:p>
    <w:p w14:paraId="2818336A" w14:textId="77777777" w:rsidR="00545D57" w:rsidRPr="004D1A00" w:rsidRDefault="00D70C16" w:rsidP="00AA47F2">
      <w:pPr>
        <w:pStyle w:val="Odstavecseseznamem"/>
        <w:widowControl w:val="0"/>
        <w:numPr>
          <w:ilvl w:val="1"/>
          <w:numId w:val="41"/>
        </w:numPr>
        <w:tabs>
          <w:tab w:val="left" w:pos="2850"/>
        </w:tabs>
        <w:suppressAutoHyphens/>
        <w:spacing w:before="120" w:after="120"/>
        <w:jc w:val="both"/>
        <w:rPr>
          <w:rFonts w:ascii="Arial" w:hAnsi="Arial" w:cs="Arial"/>
          <w:noProof w:val="0"/>
          <w:sz w:val="20"/>
          <w:szCs w:val="20"/>
        </w:rPr>
      </w:pPr>
      <w:r w:rsidRPr="004D1A00">
        <w:rPr>
          <w:rFonts w:ascii="Arial" w:hAnsi="Arial" w:cs="Arial"/>
          <w:noProof w:val="0"/>
          <w:sz w:val="20"/>
          <w:szCs w:val="20"/>
        </w:rPr>
        <w:t>demontáž stávajících otopných těles</w:t>
      </w:r>
    </w:p>
    <w:p w14:paraId="4379351C" w14:textId="77777777" w:rsidR="00D70C16" w:rsidRPr="004D1A00" w:rsidRDefault="00D70C16" w:rsidP="00AA47F2">
      <w:pPr>
        <w:pStyle w:val="Odstavecseseznamem"/>
        <w:widowControl w:val="0"/>
        <w:numPr>
          <w:ilvl w:val="1"/>
          <w:numId w:val="41"/>
        </w:numPr>
        <w:tabs>
          <w:tab w:val="left" w:pos="2850"/>
        </w:tabs>
        <w:suppressAutoHyphens/>
        <w:spacing w:before="120" w:after="120"/>
        <w:jc w:val="both"/>
        <w:rPr>
          <w:rFonts w:ascii="Arial" w:hAnsi="Arial" w:cs="Arial"/>
          <w:noProof w:val="0"/>
          <w:sz w:val="20"/>
          <w:szCs w:val="20"/>
        </w:rPr>
      </w:pPr>
      <w:r w:rsidRPr="004D1A00">
        <w:rPr>
          <w:rFonts w:ascii="Arial" w:hAnsi="Arial" w:cs="Arial"/>
          <w:noProof w:val="0"/>
          <w:sz w:val="20"/>
          <w:szCs w:val="20"/>
        </w:rPr>
        <w:t>doplnění uzavíracích ventilů rozvodů otopné soustavy</w:t>
      </w:r>
    </w:p>
    <w:p w14:paraId="1BF75794" w14:textId="77777777" w:rsidR="00D70C16" w:rsidRPr="004D1A00" w:rsidRDefault="00D70C16" w:rsidP="00AA47F2">
      <w:pPr>
        <w:pStyle w:val="Odstavecseseznamem"/>
        <w:widowControl w:val="0"/>
        <w:numPr>
          <w:ilvl w:val="1"/>
          <w:numId w:val="41"/>
        </w:numPr>
        <w:tabs>
          <w:tab w:val="left" w:pos="2850"/>
        </w:tabs>
        <w:suppressAutoHyphens/>
        <w:spacing w:before="120" w:after="120"/>
        <w:jc w:val="both"/>
        <w:rPr>
          <w:rFonts w:ascii="Arial" w:hAnsi="Arial" w:cs="Arial"/>
          <w:noProof w:val="0"/>
          <w:sz w:val="20"/>
          <w:szCs w:val="20"/>
        </w:rPr>
      </w:pPr>
      <w:r w:rsidRPr="004D1A00">
        <w:rPr>
          <w:rFonts w:ascii="Arial" w:hAnsi="Arial" w:cs="Arial"/>
          <w:noProof w:val="0"/>
          <w:sz w:val="20"/>
          <w:szCs w:val="20"/>
        </w:rPr>
        <w:t>montáž nových otopných těles vč. ventilů a uzávěrů</w:t>
      </w:r>
    </w:p>
    <w:p w14:paraId="7AE78B86" w14:textId="77777777" w:rsidR="00D70C16" w:rsidRPr="004D1A00" w:rsidRDefault="00D70C16" w:rsidP="00AA47F2">
      <w:pPr>
        <w:pStyle w:val="Odstavecseseznamem"/>
        <w:widowControl w:val="0"/>
        <w:numPr>
          <w:ilvl w:val="1"/>
          <w:numId w:val="41"/>
        </w:numPr>
        <w:tabs>
          <w:tab w:val="left" w:pos="2850"/>
        </w:tabs>
        <w:suppressAutoHyphens/>
        <w:spacing w:before="120" w:after="120"/>
        <w:jc w:val="both"/>
        <w:rPr>
          <w:rFonts w:ascii="Arial" w:hAnsi="Arial" w:cs="Arial"/>
          <w:noProof w:val="0"/>
          <w:sz w:val="20"/>
          <w:szCs w:val="20"/>
        </w:rPr>
      </w:pPr>
      <w:r w:rsidRPr="004D1A00">
        <w:rPr>
          <w:rFonts w:ascii="Arial" w:hAnsi="Arial" w:cs="Arial"/>
          <w:noProof w:val="0"/>
          <w:sz w:val="20"/>
          <w:szCs w:val="20"/>
        </w:rPr>
        <w:t>napuštění systému vodou</w:t>
      </w:r>
    </w:p>
    <w:p w14:paraId="1FE08DD1" w14:textId="77777777" w:rsidR="00D70C16" w:rsidRPr="004D1A00" w:rsidRDefault="00D70C16" w:rsidP="00D70C16">
      <w:pPr>
        <w:pStyle w:val="Odstavecseseznamem"/>
        <w:widowControl w:val="0"/>
        <w:numPr>
          <w:ilvl w:val="1"/>
          <w:numId w:val="41"/>
        </w:numPr>
        <w:tabs>
          <w:tab w:val="left" w:pos="2850"/>
        </w:tabs>
        <w:suppressAutoHyphens/>
        <w:spacing w:before="120" w:after="120"/>
        <w:jc w:val="both"/>
        <w:rPr>
          <w:rFonts w:ascii="Arial" w:hAnsi="Arial" w:cs="Arial"/>
          <w:noProof w:val="0"/>
          <w:sz w:val="20"/>
          <w:szCs w:val="20"/>
        </w:rPr>
      </w:pPr>
      <w:r w:rsidRPr="004D1A00">
        <w:rPr>
          <w:rFonts w:ascii="Arial" w:hAnsi="Arial" w:cs="Arial"/>
          <w:noProof w:val="0"/>
          <w:sz w:val="20"/>
          <w:szCs w:val="20"/>
        </w:rPr>
        <w:t>doregulování systému</w:t>
      </w:r>
    </w:p>
    <w:p w14:paraId="04AD4167" w14:textId="77777777" w:rsidR="00EC2995" w:rsidRPr="004D1A00" w:rsidRDefault="00EC2995" w:rsidP="00EC2995">
      <w:pPr>
        <w:widowControl w:val="0"/>
        <w:numPr>
          <w:ilvl w:val="0"/>
          <w:numId w:val="41"/>
        </w:numPr>
        <w:tabs>
          <w:tab w:val="left" w:pos="720"/>
        </w:tabs>
        <w:suppressAutoHyphens/>
        <w:spacing w:before="120" w:after="120"/>
        <w:ind w:left="714" w:hanging="357"/>
        <w:jc w:val="both"/>
        <w:rPr>
          <w:rFonts w:ascii="Arial" w:hAnsi="Arial" w:cs="Arial"/>
          <w:noProof w:val="0"/>
          <w:sz w:val="20"/>
          <w:szCs w:val="20"/>
        </w:rPr>
      </w:pPr>
      <w:r w:rsidRPr="004D1A00">
        <w:rPr>
          <w:rFonts w:ascii="Arial" w:hAnsi="Arial" w:cs="Arial"/>
          <w:noProof w:val="0"/>
          <w:sz w:val="20"/>
          <w:szCs w:val="20"/>
        </w:rPr>
        <w:t>Zhotovitel je povinen v rámci předmětu díla provést veškeré práce, služby, dodávky a výkony, kterých je třeba trvale nebo dočasně k zahájení, provedení, dokončení a předání díla a k jeho uvedení do řádného provozu.</w:t>
      </w:r>
    </w:p>
    <w:p w14:paraId="05B2C1EC" w14:textId="77777777" w:rsidR="00EC2995" w:rsidRPr="004D1A00" w:rsidRDefault="00EC2995" w:rsidP="00774DE8">
      <w:pPr>
        <w:pStyle w:val="Odstavec"/>
        <w:numPr>
          <w:ilvl w:val="0"/>
          <w:numId w:val="41"/>
        </w:numPr>
        <w:spacing w:before="120" w:after="120" w:line="240" w:lineRule="auto"/>
        <w:rPr>
          <w:rFonts w:cs="Arial"/>
          <w:noProof w:val="0"/>
          <w:sz w:val="20"/>
        </w:rPr>
      </w:pPr>
      <w:bookmarkStart w:id="8" w:name="_Toc394571754"/>
      <w:r w:rsidRPr="004D1A00">
        <w:rPr>
          <w:rFonts w:ascii="Arial" w:hAnsi="Arial" w:cs="Arial"/>
          <w:noProof w:val="0"/>
          <w:sz w:val="20"/>
        </w:rPr>
        <w:t>Zhotovitel se touto smlouvou zavazuje provést shora uvedené dílo v</w:t>
      </w:r>
      <w:r w:rsidR="00F30517" w:rsidRPr="004D1A00">
        <w:rPr>
          <w:rFonts w:ascii="Arial" w:hAnsi="Arial" w:cs="Arial"/>
          <w:noProof w:val="0"/>
          <w:sz w:val="20"/>
        </w:rPr>
        <w:t> </w:t>
      </w:r>
      <w:r w:rsidRPr="004D1A00">
        <w:rPr>
          <w:rFonts w:ascii="Arial" w:hAnsi="Arial" w:cs="Arial"/>
          <w:noProof w:val="0"/>
          <w:sz w:val="20"/>
        </w:rPr>
        <w:t>souladu</w:t>
      </w:r>
      <w:r w:rsidR="00F30517" w:rsidRPr="004D1A00">
        <w:rPr>
          <w:rFonts w:ascii="Arial" w:hAnsi="Arial" w:cs="Arial"/>
          <w:noProof w:val="0"/>
          <w:sz w:val="20"/>
        </w:rPr>
        <w:t xml:space="preserve"> s</w:t>
      </w:r>
      <w:r w:rsidR="00226C85" w:rsidRPr="004D1A00">
        <w:rPr>
          <w:rFonts w:ascii="Arial" w:hAnsi="Arial" w:cs="Arial"/>
          <w:noProof w:val="0"/>
          <w:sz w:val="20"/>
        </w:rPr>
        <w:t xml:space="preserve"> oceněným soupisem prací</w:t>
      </w:r>
      <w:r w:rsidR="00C71A2C" w:rsidRPr="004D1A00">
        <w:rPr>
          <w:rFonts w:ascii="Arial" w:hAnsi="Arial" w:cs="Arial"/>
          <w:noProof w:val="0"/>
          <w:sz w:val="20"/>
        </w:rPr>
        <w:t xml:space="preserve"> </w:t>
      </w:r>
      <w:r w:rsidRPr="004D1A00">
        <w:rPr>
          <w:rFonts w:ascii="Arial" w:hAnsi="Arial" w:cs="Arial"/>
          <w:noProof w:val="0"/>
          <w:sz w:val="20"/>
        </w:rPr>
        <w:t>a za dodržení podmínek dále uvedených</w:t>
      </w:r>
      <w:r w:rsidR="009C2C83" w:rsidRPr="004D1A00">
        <w:rPr>
          <w:rFonts w:ascii="Arial" w:hAnsi="Arial" w:cs="Arial"/>
          <w:noProof w:val="0"/>
          <w:sz w:val="20"/>
        </w:rPr>
        <w:t xml:space="preserve"> v této smlouvě</w:t>
      </w:r>
      <w:r w:rsidRPr="004D1A00">
        <w:rPr>
          <w:rFonts w:ascii="Arial" w:hAnsi="Arial" w:cs="Arial"/>
          <w:noProof w:val="0"/>
          <w:sz w:val="20"/>
        </w:rPr>
        <w:t>. Objednatel se zavazuje zaplatit Zhotoviteli za provedení díla podle této smlouvy sjednanou cenu.</w:t>
      </w:r>
      <w:bookmarkEnd w:id="8"/>
      <w:r w:rsidRPr="004D1A00">
        <w:rPr>
          <w:rFonts w:ascii="Arial" w:hAnsi="Arial" w:cs="Arial"/>
          <w:noProof w:val="0"/>
          <w:sz w:val="20"/>
        </w:rPr>
        <w:t xml:space="preserve"> </w:t>
      </w:r>
    </w:p>
    <w:p w14:paraId="35C6225F" w14:textId="77777777" w:rsidR="00EC2995" w:rsidRPr="004D1A00" w:rsidRDefault="00EC2995" w:rsidP="00EC2995">
      <w:pPr>
        <w:pStyle w:val="Pedformtovantext"/>
        <w:numPr>
          <w:ilvl w:val="0"/>
          <w:numId w:val="41"/>
        </w:numPr>
        <w:tabs>
          <w:tab w:val="left" w:pos="720"/>
          <w:tab w:val="left" w:pos="2268"/>
        </w:tabs>
        <w:spacing w:before="120" w:after="120"/>
        <w:ind w:left="714" w:hanging="357"/>
        <w:outlineLvl w:val="0"/>
        <w:rPr>
          <w:rFonts w:ascii="Arial" w:hAnsi="Arial" w:cs="Arial"/>
          <w:i/>
          <w:noProof w:val="0"/>
        </w:rPr>
      </w:pPr>
      <w:bookmarkStart w:id="9" w:name="_Toc394571755"/>
      <w:r w:rsidRPr="004D1A00">
        <w:rPr>
          <w:rFonts w:ascii="Arial" w:hAnsi="Arial" w:cs="Arial"/>
          <w:noProof w:val="0"/>
        </w:rPr>
        <w:t>Zhotovitel podpisem této smlouvy potvrzuje, že již před podpisem této smlouvy převzal od Objednatele veškerou příslušnou dokumentaci pro provádění díla dle této smlouvy</w:t>
      </w:r>
      <w:r w:rsidR="008C1B16" w:rsidRPr="004D1A00">
        <w:rPr>
          <w:rFonts w:ascii="Arial" w:hAnsi="Arial" w:cs="Arial"/>
          <w:noProof w:val="0"/>
        </w:rPr>
        <w:t>.</w:t>
      </w:r>
      <w:bookmarkEnd w:id="9"/>
    </w:p>
    <w:p w14:paraId="0D2173BA" w14:textId="77777777" w:rsidR="000B6BB3" w:rsidRPr="004D1A00" w:rsidRDefault="00EC2995" w:rsidP="00EC2995">
      <w:pPr>
        <w:pStyle w:val="Pedformtovantext"/>
        <w:numPr>
          <w:ilvl w:val="0"/>
          <w:numId w:val="41"/>
        </w:numPr>
        <w:tabs>
          <w:tab w:val="left" w:pos="720"/>
          <w:tab w:val="left" w:pos="2268"/>
        </w:tabs>
        <w:spacing w:before="120" w:after="120"/>
        <w:ind w:left="714" w:hanging="357"/>
        <w:outlineLvl w:val="0"/>
        <w:rPr>
          <w:rFonts w:ascii="Arial" w:hAnsi="Arial" w:cs="Arial"/>
          <w:i/>
          <w:noProof w:val="0"/>
        </w:rPr>
      </w:pPr>
      <w:r w:rsidRPr="004D1A00">
        <w:rPr>
          <w:rFonts w:ascii="Arial" w:hAnsi="Arial" w:cs="Arial"/>
          <w:noProof w:val="0"/>
        </w:rPr>
        <w:t>Dílo musí být provedeno odborně, kvalitně, musí mít vlastnosti v první jakosti kvality provedení a musí být zejména v souladu s</w:t>
      </w:r>
    </w:p>
    <w:p w14:paraId="5761588C" w14:textId="77777777" w:rsidR="00F30517" w:rsidRPr="004D1A00" w:rsidRDefault="00F30517" w:rsidP="00D1650F">
      <w:pPr>
        <w:pStyle w:val="Pedformtovantext"/>
        <w:numPr>
          <w:ilvl w:val="1"/>
          <w:numId w:val="41"/>
        </w:numPr>
        <w:tabs>
          <w:tab w:val="left" w:pos="2268"/>
        </w:tabs>
        <w:spacing w:before="120" w:after="120"/>
        <w:outlineLvl w:val="0"/>
        <w:rPr>
          <w:rFonts w:ascii="Arial" w:hAnsi="Arial" w:cs="Arial"/>
          <w:noProof w:val="0"/>
        </w:rPr>
      </w:pPr>
      <w:r w:rsidRPr="004D1A00">
        <w:rPr>
          <w:rFonts w:ascii="Arial" w:hAnsi="Arial" w:cs="Arial"/>
          <w:noProof w:val="0"/>
        </w:rPr>
        <w:t>touto smlouvou</w:t>
      </w:r>
    </w:p>
    <w:p w14:paraId="4C8ED29E" w14:textId="77777777" w:rsidR="000B6BB3" w:rsidRPr="004D1A00" w:rsidRDefault="00D62810" w:rsidP="00D1650F">
      <w:pPr>
        <w:pStyle w:val="Pedformtovantext"/>
        <w:numPr>
          <w:ilvl w:val="1"/>
          <w:numId w:val="41"/>
        </w:numPr>
        <w:tabs>
          <w:tab w:val="left" w:pos="2268"/>
        </w:tabs>
        <w:spacing w:before="120" w:after="120"/>
        <w:outlineLvl w:val="0"/>
        <w:rPr>
          <w:rFonts w:ascii="Arial" w:hAnsi="Arial" w:cs="Arial"/>
          <w:noProof w:val="0"/>
        </w:rPr>
      </w:pPr>
      <w:r w:rsidRPr="004D1A00">
        <w:rPr>
          <w:rFonts w:ascii="Arial" w:hAnsi="Arial" w:cs="Arial"/>
          <w:noProof w:val="0"/>
        </w:rPr>
        <w:t>o</w:t>
      </w:r>
      <w:r w:rsidR="00226C85" w:rsidRPr="004D1A00">
        <w:rPr>
          <w:rFonts w:ascii="Arial" w:hAnsi="Arial" w:cs="Arial"/>
          <w:noProof w:val="0"/>
        </w:rPr>
        <w:t>ceněným soupisem prací s výkazem výměr</w:t>
      </w:r>
      <w:r w:rsidR="000A7213" w:rsidRPr="004D1A00">
        <w:rPr>
          <w:rFonts w:ascii="Arial" w:hAnsi="Arial" w:cs="Arial"/>
          <w:noProof w:val="0"/>
        </w:rPr>
        <w:t>;</w:t>
      </w:r>
    </w:p>
    <w:p w14:paraId="1E32D67C" w14:textId="77777777" w:rsidR="000A7213" w:rsidRPr="004D1A00" w:rsidRDefault="00EC2995" w:rsidP="00D1650F">
      <w:pPr>
        <w:pStyle w:val="Pedformtovantext"/>
        <w:numPr>
          <w:ilvl w:val="1"/>
          <w:numId w:val="41"/>
        </w:numPr>
        <w:tabs>
          <w:tab w:val="left" w:pos="2268"/>
        </w:tabs>
        <w:spacing w:before="120" w:after="120"/>
        <w:outlineLvl w:val="0"/>
        <w:rPr>
          <w:rFonts w:ascii="Arial" w:hAnsi="Arial" w:cs="Arial"/>
          <w:i/>
          <w:noProof w:val="0"/>
        </w:rPr>
      </w:pPr>
      <w:r w:rsidRPr="004D1A00">
        <w:rPr>
          <w:rFonts w:ascii="Arial" w:hAnsi="Arial" w:cs="Arial"/>
          <w:noProof w:val="0"/>
        </w:rPr>
        <w:t>právními předpisy, ČSN</w:t>
      </w:r>
      <w:r w:rsidR="000A7213" w:rsidRPr="004D1A00">
        <w:rPr>
          <w:rFonts w:ascii="Arial" w:hAnsi="Arial" w:cs="Arial"/>
          <w:noProof w:val="0"/>
        </w:rPr>
        <w:t>;</w:t>
      </w:r>
    </w:p>
    <w:p w14:paraId="1F5B19C8" w14:textId="77777777" w:rsidR="00EC2995" w:rsidRPr="004D1A00" w:rsidRDefault="00EC2995" w:rsidP="00D1650F">
      <w:pPr>
        <w:pStyle w:val="Pedformtovantext"/>
        <w:numPr>
          <w:ilvl w:val="1"/>
          <w:numId w:val="41"/>
        </w:numPr>
        <w:tabs>
          <w:tab w:val="left" w:pos="2268"/>
        </w:tabs>
        <w:spacing w:before="120" w:after="120"/>
        <w:outlineLvl w:val="0"/>
        <w:rPr>
          <w:rFonts w:ascii="Arial" w:hAnsi="Arial" w:cs="Arial"/>
          <w:i/>
          <w:noProof w:val="0"/>
        </w:rPr>
      </w:pPr>
      <w:r w:rsidRPr="004D1A00">
        <w:rPr>
          <w:rFonts w:ascii="Arial" w:hAnsi="Arial" w:cs="Arial"/>
          <w:noProof w:val="0"/>
        </w:rPr>
        <w:t>ověřenou technickou praxí.</w:t>
      </w:r>
    </w:p>
    <w:p w14:paraId="04F8D31E" w14:textId="77777777" w:rsidR="00EC2995" w:rsidRPr="004D1A00" w:rsidRDefault="00EC2995" w:rsidP="00EC2995">
      <w:pPr>
        <w:pStyle w:val="Pedformtovantext"/>
        <w:numPr>
          <w:ilvl w:val="0"/>
          <w:numId w:val="41"/>
        </w:numPr>
        <w:tabs>
          <w:tab w:val="left" w:pos="720"/>
          <w:tab w:val="left" w:pos="2268"/>
        </w:tabs>
        <w:spacing w:before="120" w:after="120"/>
        <w:ind w:left="714" w:hanging="357"/>
        <w:outlineLvl w:val="0"/>
        <w:rPr>
          <w:rFonts w:ascii="Arial" w:hAnsi="Arial" w:cs="Arial"/>
          <w:i/>
          <w:noProof w:val="0"/>
        </w:rPr>
      </w:pPr>
      <w:r w:rsidRPr="004D1A00">
        <w:rPr>
          <w:rFonts w:ascii="Arial" w:hAnsi="Arial" w:cs="Arial"/>
          <w:noProof w:val="0"/>
        </w:rPr>
        <w:t>Dílo dále zahrnuje provedení, dodání a zajištění všech činností prací, služeb, věcí a dodávek nutných k realizaci díla, v tom zejména:</w:t>
      </w:r>
    </w:p>
    <w:p w14:paraId="58C7E7FC" w14:textId="77777777" w:rsidR="00EC2995" w:rsidRPr="004D1A00" w:rsidRDefault="00D70C16" w:rsidP="00EC2995">
      <w:pPr>
        <w:pStyle w:val="Pedformtovantext"/>
        <w:numPr>
          <w:ilvl w:val="1"/>
          <w:numId w:val="41"/>
        </w:numPr>
        <w:tabs>
          <w:tab w:val="left" w:pos="720"/>
          <w:tab w:val="left" w:pos="2268"/>
        </w:tabs>
        <w:spacing w:before="120" w:after="120"/>
        <w:outlineLvl w:val="0"/>
        <w:rPr>
          <w:rFonts w:ascii="Arial" w:hAnsi="Arial" w:cs="Arial"/>
          <w:noProof w:val="0"/>
        </w:rPr>
      </w:pPr>
      <w:r w:rsidRPr="004D1A00">
        <w:rPr>
          <w:rFonts w:ascii="Arial" w:hAnsi="Arial" w:cs="Arial"/>
          <w:noProof w:val="0"/>
        </w:rPr>
        <w:t xml:space="preserve">stavební </w:t>
      </w:r>
      <w:proofErr w:type="spellStart"/>
      <w:r w:rsidRPr="004D1A00">
        <w:rPr>
          <w:rFonts w:ascii="Arial" w:hAnsi="Arial" w:cs="Arial"/>
          <w:noProof w:val="0"/>
        </w:rPr>
        <w:t>přípomoc</w:t>
      </w:r>
      <w:proofErr w:type="spellEnd"/>
      <w:r w:rsidR="006B47ED" w:rsidRPr="004D1A00">
        <w:rPr>
          <w:rFonts w:ascii="Arial" w:hAnsi="Arial" w:cs="Arial"/>
          <w:noProof w:val="0"/>
        </w:rPr>
        <w:t>;</w:t>
      </w:r>
    </w:p>
    <w:p w14:paraId="081B9055" w14:textId="77777777" w:rsidR="000C58F4" w:rsidRPr="004D1A00" w:rsidRDefault="000C58F4" w:rsidP="000C58F4">
      <w:pPr>
        <w:pStyle w:val="Default"/>
        <w:numPr>
          <w:ilvl w:val="1"/>
          <w:numId w:val="41"/>
        </w:numPr>
        <w:tabs>
          <w:tab w:val="left" w:pos="2268"/>
        </w:tabs>
        <w:spacing w:before="120" w:after="120"/>
        <w:jc w:val="both"/>
        <w:outlineLvl w:val="0"/>
        <w:rPr>
          <w:rFonts w:ascii="Arial" w:eastAsia="Courier New" w:hAnsi="Arial" w:cs="Arial"/>
          <w:color w:val="auto"/>
          <w:kern w:val="1"/>
          <w:sz w:val="20"/>
          <w:szCs w:val="20"/>
        </w:rPr>
      </w:pPr>
      <w:r w:rsidRPr="004D1A00">
        <w:rPr>
          <w:rFonts w:ascii="Arial" w:eastAsia="Courier New" w:hAnsi="Arial" w:cs="Arial"/>
          <w:color w:val="auto"/>
          <w:kern w:val="1"/>
          <w:sz w:val="20"/>
          <w:szCs w:val="20"/>
        </w:rPr>
        <w:t xml:space="preserve">zajištění zařízení staveniště, a to podle potřeby pro řádné provedení díla včetně jeho zřízení, údržby, odstranění a likvidace; zajištění případných záborů komunikací (např. pro provádění prací, umístění kontejneru pro odvoz odpadu) na náklady </w:t>
      </w:r>
      <w:r w:rsidR="00387790" w:rsidRPr="004D1A00">
        <w:rPr>
          <w:rFonts w:ascii="Arial" w:eastAsia="Courier New" w:hAnsi="Arial" w:cs="Arial"/>
          <w:color w:val="auto"/>
          <w:kern w:val="1"/>
          <w:sz w:val="20"/>
          <w:szCs w:val="20"/>
        </w:rPr>
        <w:t>Zhotovitele</w:t>
      </w:r>
      <w:r w:rsidRPr="004D1A00">
        <w:rPr>
          <w:rFonts w:ascii="Arial" w:eastAsia="Courier New" w:hAnsi="Arial" w:cs="Arial"/>
          <w:color w:val="auto"/>
          <w:kern w:val="1"/>
          <w:sz w:val="20"/>
          <w:szCs w:val="20"/>
        </w:rPr>
        <w:t>;</w:t>
      </w:r>
    </w:p>
    <w:p w14:paraId="247CC1EE" w14:textId="77777777" w:rsidR="000C58F4" w:rsidRPr="004D1A00" w:rsidRDefault="000C58F4" w:rsidP="000C58F4">
      <w:pPr>
        <w:pStyle w:val="Pedformtovantext"/>
        <w:numPr>
          <w:ilvl w:val="1"/>
          <w:numId w:val="41"/>
        </w:numPr>
        <w:tabs>
          <w:tab w:val="left" w:pos="2268"/>
        </w:tabs>
        <w:spacing w:before="120" w:after="120"/>
        <w:outlineLvl w:val="0"/>
        <w:rPr>
          <w:rFonts w:ascii="Arial" w:hAnsi="Arial" w:cs="Arial"/>
          <w:noProof w:val="0"/>
        </w:rPr>
      </w:pPr>
      <w:r w:rsidRPr="004D1A00">
        <w:rPr>
          <w:rFonts w:ascii="Arial" w:hAnsi="Arial" w:cs="Arial"/>
          <w:noProof w:val="0"/>
        </w:rPr>
        <w:t xml:space="preserve">provedení závěrečného úklidu místa plnění včetně úklidu stavby; uvedení pozemků a komunikací případně dotčených dílem do původního stavu, nebo do stavu dle podmínek orgánů státní správy; </w:t>
      </w:r>
    </w:p>
    <w:p w14:paraId="61289203" w14:textId="77777777" w:rsidR="000C58F4" w:rsidRPr="004D1A00" w:rsidRDefault="000C58F4" w:rsidP="00D70C16">
      <w:pPr>
        <w:pStyle w:val="Pedformtovantext"/>
        <w:numPr>
          <w:ilvl w:val="1"/>
          <w:numId w:val="41"/>
        </w:numPr>
        <w:tabs>
          <w:tab w:val="left" w:pos="2268"/>
        </w:tabs>
        <w:spacing w:before="120" w:after="120"/>
        <w:outlineLvl w:val="0"/>
        <w:rPr>
          <w:rFonts w:ascii="Arial" w:hAnsi="Arial" w:cs="Arial"/>
          <w:noProof w:val="0"/>
        </w:rPr>
      </w:pPr>
      <w:r w:rsidRPr="004D1A00">
        <w:rPr>
          <w:rFonts w:ascii="Arial" w:hAnsi="Arial" w:cs="Arial"/>
          <w:noProof w:val="0"/>
        </w:rPr>
        <w:t>zajištění uložení stavební suti a ekologická likvidace stavebních odpadů a doložení příslušných potvrzení o této likvidaci, včetně úhrady poplatků za toto uložení, likvidaci a dopravu</w:t>
      </w:r>
      <w:r w:rsidR="00F30517" w:rsidRPr="004D1A00">
        <w:rPr>
          <w:rFonts w:ascii="Arial" w:hAnsi="Arial" w:cs="Arial"/>
          <w:noProof w:val="0"/>
        </w:rPr>
        <w:t>.</w:t>
      </w:r>
    </w:p>
    <w:p w14:paraId="6C767306" w14:textId="77777777" w:rsidR="00EC2995" w:rsidRPr="004D1A00" w:rsidRDefault="00EC2995" w:rsidP="009D1560">
      <w:pPr>
        <w:keepNext/>
        <w:spacing w:before="120" w:after="120"/>
        <w:jc w:val="center"/>
        <w:rPr>
          <w:rFonts w:ascii="Arial" w:hAnsi="Arial" w:cs="Arial"/>
          <w:b/>
          <w:bCs/>
          <w:noProof w:val="0"/>
          <w:sz w:val="22"/>
          <w:szCs w:val="22"/>
        </w:rPr>
      </w:pPr>
      <w:r w:rsidRPr="004D1A00">
        <w:rPr>
          <w:rFonts w:ascii="Arial" w:hAnsi="Arial" w:cs="Arial"/>
          <w:noProof w:val="0"/>
          <w:sz w:val="20"/>
          <w:szCs w:val="20"/>
        </w:rPr>
        <w:br/>
      </w:r>
      <w:r w:rsidRPr="004D1A00">
        <w:rPr>
          <w:rFonts w:ascii="Arial" w:hAnsi="Arial" w:cs="Arial"/>
          <w:b/>
          <w:bCs/>
          <w:noProof w:val="0"/>
          <w:sz w:val="22"/>
          <w:szCs w:val="22"/>
        </w:rPr>
        <w:t>II.</w:t>
      </w:r>
    </w:p>
    <w:p w14:paraId="1727A9A3" w14:textId="77777777" w:rsidR="00EC2995" w:rsidRPr="004D1A00" w:rsidRDefault="00EC2995" w:rsidP="009D1560">
      <w:pPr>
        <w:keepNext/>
        <w:spacing w:before="120" w:after="120"/>
        <w:jc w:val="center"/>
        <w:rPr>
          <w:rFonts w:ascii="Arial" w:hAnsi="Arial" w:cs="Arial"/>
          <w:b/>
          <w:bCs/>
          <w:noProof w:val="0"/>
          <w:sz w:val="22"/>
          <w:szCs w:val="22"/>
        </w:rPr>
      </w:pPr>
      <w:r w:rsidRPr="004D1A00">
        <w:rPr>
          <w:rFonts w:ascii="Arial" w:hAnsi="Arial" w:cs="Arial"/>
          <w:b/>
          <w:bCs/>
          <w:noProof w:val="0"/>
          <w:sz w:val="22"/>
          <w:szCs w:val="22"/>
        </w:rPr>
        <w:t>Způsob provedení díla</w:t>
      </w:r>
    </w:p>
    <w:p w14:paraId="6D3B6086" w14:textId="172748D1" w:rsidR="00BA35FB" w:rsidRPr="004D1A00" w:rsidRDefault="00EC2995" w:rsidP="00DD10FB">
      <w:pPr>
        <w:widowControl w:val="0"/>
        <w:numPr>
          <w:ilvl w:val="0"/>
          <w:numId w:val="33"/>
        </w:numPr>
        <w:tabs>
          <w:tab w:val="left" w:pos="720"/>
        </w:tabs>
        <w:suppressAutoHyphens/>
        <w:spacing w:before="120" w:after="120"/>
        <w:ind w:left="714" w:hanging="357"/>
        <w:jc w:val="both"/>
        <w:rPr>
          <w:rFonts w:ascii="Arial" w:hAnsi="Arial" w:cs="Arial"/>
          <w:noProof w:val="0"/>
          <w:sz w:val="20"/>
          <w:szCs w:val="20"/>
        </w:rPr>
      </w:pPr>
      <w:r w:rsidRPr="004D1A00">
        <w:rPr>
          <w:rFonts w:ascii="Arial" w:hAnsi="Arial" w:cs="Arial"/>
          <w:noProof w:val="0"/>
          <w:sz w:val="20"/>
          <w:szCs w:val="20"/>
        </w:rPr>
        <w:t xml:space="preserve">Zhotovitel se zavazuje provést výše uvedené dílo v souladu s touto smlouvou. Kvalita Zhotovitelem uskutečněného plnění musí odpovídat veškerým požadavkům uvedeným v normách vztahujících se k plnění díla, zejména pak v ČSN, ČSN EN. Zhotovitel je povinen dodržet při provádění díla veškeré platné právní předpisy, jakož i všechny podmínky určené </w:t>
      </w:r>
      <w:r w:rsidR="00C3121C" w:rsidRPr="004D1A00">
        <w:rPr>
          <w:rFonts w:ascii="Arial" w:hAnsi="Arial" w:cs="Arial"/>
          <w:noProof w:val="0"/>
          <w:sz w:val="20"/>
          <w:szCs w:val="20"/>
        </w:rPr>
        <w:t xml:space="preserve">touto </w:t>
      </w:r>
      <w:r w:rsidRPr="004D1A00">
        <w:rPr>
          <w:rFonts w:ascii="Arial" w:hAnsi="Arial" w:cs="Arial"/>
          <w:noProof w:val="0"/>
          <w:sz w:val="20"/>
          <w:szCs w:val="20"/>
        </w:rPr>
        <w:t>smlouvou. Dílo bude provedeno v souladu se zákonem č.</w:t>
      </w:r>
      <w:r w:rsidR="000A7213" w:rsidRPr="004D1A00">
        <w:rPr>
          <w:rFonts w:ascii="Arial" w:hAnsi="Arial" w:cs="Arial"/>
          <w:noProof w:val="0"/>
          <w:sz w:val="20"/>
          <w:szCs w:val="20"/>
        </w:rPr>
        <w:t> </w:t>
      </w:r>
      <w:r w:rsidRPr="004D1A00">
        <w:rPr>
          <w:rFonts w:ascii="Arial" w:hAnsi="Arial" w:cs="Arial"/>
          <w:noProof w:val="0"/>
          <w:sz w:val="20"/>
          <w:szCs w:val="20"/>
        </w:rPr>
        <w:t xml:space="preserve">183/2006 Sb., stavební zákon, ve znění pozdějších předpisů a v souladu se souvisejícími předpisy (jedná se zejména o prováděcí vyhlášky k tomuto zákonu a zákony </w:t>
      </w:r>
      <w:r w:rsidRPr="004D1A00">
        <w:rPr>
          <w:rFonts w:ascii="Arial" w:hAnsi="Arial" w:cs="Arial"/>
          <w:noProof w:val="0"/>
          <w:sz w:val="20"/>
          <w:szCs w:val="20"/>
        </w:rPr>
        <w:lastRenderedPageBreak/>
        <w:t>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w:t>
      </w:r>
      <w:r w:rsidR="00800DA5" w:rsidRPr="004D1A00">
        <w:rPr>
          <w:rFonts w:ascii="Arial" w:hAnsi="Arial" w:cs="Arial"/>
          <w:noProof w:val="0"/>
          <w:sz w:val="20"/>
          <w:szCs w:val="20"/>
        </w:rPr>
        <w:t> </w:t>
      </w:r>
      <w:r w:rsidRPr="004D1A00">
        <w:rPr>
          <w:rFonts w:ascii="Arial" w:hAnsi="Arial" w:cs="Arial"/>
          <w:noProof w:val="0"/>
          <w:sz w:val="20"/>
          <w:szCs w:val="20"/>
        </w:rPr>
        <w:t>českými hygienickými, protipožárními, bezpečnostními předpisy a dalšími souvisejícími předpisy.</w:t>
      </w:r>
      <w:r w:rsidR="00BA35FB" w:rsidRPr="004D1A00">
        <w:rPr>
          <w:rFonts w:ascii="Arial" w:hAnsi="Arial" w:cs="Arial"/>
          <w:noProof w:val="0"/>
          <w:sz w:val="20"/>
          <w:szCs w:val="20"/>
        </w:rPr>
        <w:t xml:space="preserve"> Zhotovitel bude postupovat tak, aby bylo možné </w:t>
      </w:r>
      <w:r w:rsidR="000B64D0" w:rsidRPr="004D1A00">
        <w:rPr>
          <w:rFonts w:ascii="Arial" w:hAnsi="Arial" w:cs="Arial"/>
          <w:noProof w:val="0"/>
          <w:sz w:val="20"/>
          <w:szCs w:val="20"/>
        </w:rPr>
        <w:t xml:space="preserve">postupně </w:t>
      </w:r>
      <w:r w:rsidR="00BA35FB" w:rsidRPr="004D1A00">
        <w:rPr>
          <w:rFonts w:ascii="Arial" w:hAnsi="Arial" w:cs="Arial"/>
          <w:noProof w:val="0"/>
          <w:sz w:val="20"/>
          <w:szCs w:val="20"/>
        </w:rPr>
        <w:t xml:space="preserve">zprovoznit jednotlivé větve otopné soustavy. Nejprve se osadí </w:t>
      </w:r>
      <w:r w:rsidR="000B64D0" w:rsidRPr="004D1A00">
        <w:rPr>
          <w:rFonts w:ascii="Arial" w:hAnsi="Arial" w:cs="Arial"/>
          <w:noProof w:val="0"/>
          <w:sz w:val="20"/>
          <w:szCs w:val="20"/>
        </w:rPr>
        <w:t xml:space="preserve">uzavírací </w:t>
      </w:r>
      <w:r w:rsidR="00BA35FB" w:rsidRPr="004D1A00">
        <w:rPr>
          <w:rFonts w:ascii="Arial" w:hAnsi="Arial" w:cs="Arial"/>
          <w:noProof w:val="0"/>
          <w:sz w:val="20"/>
          <w:szCs w:val="20"/>
        </w:rPr>
        <w:t>ventily stoupacího potrubí a ležaté potrubí se napustí vodou. Potom budou na jednotlivých větvích měněna otopná tělesa s příslušenstvím (kohouty apod.)</w:t>
      </w:r>
      <w:r w:rsidR="000B64D0" w:rsidRPr="004D1A00">
        <w:rPr>
          <w:rFonts w:ascii="Arial" w:hAnsi="Arial" w:cs="Arial"/>
          <w:noProof w:val="0"/>
          <w:sz w:val="20"/>
          <w:szCs w:val="20"/>
        </w:rPr>
        <w:t xml:space="preserve"> a větve budou</w:t>
      </w:r>
      <w:r w:rsidR="00DA4969" w:rsidRPr="004D1A00">
        <w:rPr>
          <w:rFonts w:ascii="Arial" w:hAnsi="Arial" w:cs="Arial"/>
          <w:noProof w:val="0"/>
          <w:sz w:val="20"/>
          <w:szCs w:val="20"/>
        </w:rPr>
        <w:t xml:space="preserve"> postupně</w:t>
      </w:r>
      <w:r w:rsidR="000B64D0" w:rsidRPr="004D1A00">
        <w:rPr>
          <w:rFonts w:ascii="Arial" w:hAnsi="Arial" w:cs="Arial"/>
          <w:noProof w:val="0"/>
          <w:sz w:val="20"/>
          <w:szCs w:val="20"/>
        </w:rPr>
        <w:t xml:space="preserve"> uváděny do provozu.</w:t>
      </w:r>
      <w:r w:rsidR="000B64D0" w:rsidRPr="004D1A00">
        <w:rPr>
          <w:rFonts w:ascii="Arial" w:hAnsi="Arial" w:cs="Arial"/>
          <w:noProof w:val="0"/>
          <w:sz w:val="20"/>
          <w:szCs w:val="20"/>
        </w:rPr>
        <w:tab/>
      </w:r>
      <w:r w:rsidR="00BA35FB" w:rsidRPr="004D1A00">
        <w:rPr>
          <w:rFonts w:ascii="Arial" w:hAnsi="Arial" w:cs="Arial"/>
          <w:noProof w:val="0"/>
          <w:sz w:val="20"/>
          <w:szCs w:val="20"/>
        </w:rPr>
        <w:br/>
      </w:r>
    </w:p>
    <w:p w14:paraId="0B5D3A29" w14:textId="095A6E05" w:rsidR="00EC2995" w:rsidRPr="004D1A00" w:rsidRDefault="00EC2995" w:rsidP="00EC2995">
      <w:pPr>
        <w:widowControl w:val="0"/>
        <w:numPr>
          <w:ilvl w:val="0"/>
          <w:numId w:val="33"/>
        </w:numPr>
        <w:tabs>
          <w:tab w:val="left" w:pos="720"/>
        </w:tabs>
        <w:suppressAutoHyphens/>
        <w:spacing w:before="120" w:after="120"/>
        <w:ind w:left="714" w:hanging="357"/>
        <w:jc w:val="both"/>
        <w:rPr>
          <w:rFonts w:ascii="Arial" w:hAnsi="Arial" w:cs="Arial"/>
          <w:noProof w:val="0"/>
          <w:sz w:val="20"/>
          <w:szCs w:val="20"/>
        </w:rPr>
      </w:pPr>
      <w:r w:rsidRPr="004D1A00">
        <w:rPr>
          <w:rFonts w:ascii="Arial" w:hAnsi="Arial" w:cs="Arial"/>
          <w:noProof w:val="0"/>
          <w:sz w:val="20"/>
          <w:szCs w:val="20"/>
        </w:rPr>
        <w:t>O průběhu prací na díle vede Zhotovitel stavební deník podle § 157 zákona č.</w:t>
      </w:r>
      <w:r w:rsidR="00315D77" w:rsidRPr="004D1A00">
        <w:rPr>
          <w:rFonts w:ascii="Arial" w:hAnsi="Arial" w:cs="Arial"/>
          <w:noProof w:val="0"/>
          <w:sz w:val="20"/>
          <w:szCs w:val="20"/>
        </w:rPr>
        <w:t xml:space="preserve"> </w:t>
      </w:r>
      <w:r w:rsidRPr="004D1A00">
        <w:rPr>
          <w:rFonts w:ascii="Arial" w:hAnsi="Arial" w:cs="Arial"/>
          <w:noProof w:val="0"/>
          <w:sz w:val="20"/>
          <w:szCs w:val="20"/>
        </w:rPr>
        <w:t xml:space="preserve">183/2006 Sb., stavebního zákona, ve znění pozdějších předpisů a přílohou č. </w:t>
      </w:r>
      <w:r w:rsidR="000E11AC" w:rsidRPr="004D1A00">
        <w:rPr>
          <w:rFonts w:ascii="Arial" w:hAnsi="Arial" w:cs="Arial"/>
          <w:noProof w:val="0"/>
          <w:sz w:val="20"/>
          <w:szCs w:val="20"/>
        </w:rPr>
        <w:t>16</w:t>
      </w:r>
      <w:r w:rsidRPr="004D1A00">
        <w:rPr>
          <w:rFonts w:ascii="Arial" w:hAnsi="Arial" w:cs="Arial"/>
          <w:noProof w:val="0"/>
          <w:sz w:val="20"/>
          <w:szCs w:val="20"/>
        </w:rPr>
        <w:t xml:space="preserve"> vyhlášky č.</w:t>
      </w:r>
      <w:r w:rsidR="00800DA5" w:rsidRPr="004D1A00">
        <w:rPr>
          <w:rFonts w:ascii="Arial" w:hAnsi="Arial" w:cs="Arial"/>
          <w:noProof w:val="0"/>
          <w:sz w:val="20"/>
          <w:szCs w:val="20"/>
        </w:rPr>
        <w:t> </w:t>
      </w:r>
      <w:r w:rsidRPr="004D1A00">
        <w:rPr>
          <w:rFonts w:ascii="Arial" w:hAnsi="Arial" w:cs="Arial"/>
          <w:noProof w:val="0"/>
          <w:sz w:val="20"/>
          <w:szCs w:val="20"/>
        </w:rPr>
        <w:t>499/20</w:t>
      </w:r>
      <w:r w:rsidR="00800DA5" w:rsidRPr="004D1A00">
        <w:rPr>
          <w:rFonts w:ascii="Arial" w:hAnsi="Arial" w:cs="Arial"/>
          <w:noProof w:val="0"/>
          <w:sz w:val="20"/>
          <w:szCs w:val="20"/>
        </w:rPr>
        <w:t>0</w:t>
      </w:r>
      <w:r w:rsidRPr="004D1A00">
        <w:rPr>
          <w:rFonts w:ascii="Arial" w:hAnsi="Arial" w:cs="Arial"/>
          <w:noProof w:val="0"/>
          <w:sz w:val="20"/>
          <w:szCs w:val="20"/>
        </w:rPr>
        <w:t>6 Sb., o</w:t>
      </w:r>
      <w:r w:rsidR="000A7213" w:rsidRPr="004D1A00">
        <w:rPr>
          <w:rFonts w:ascii="Arial" w:hAnsi="Arial" w:cs="Arial"/>
          <w:noProof w:val="0"/>
          <w:sz w:val="20"/>
          <w:szCs w:val="20"/>
        </w:rPr>
        <w:t> </w:t>
      </w:r>
      <w:r w:rsidRPr="004D1A00">
        <w:rPr>
          <w:rFonts w:ascii="Arial" w:hAnsi="Arial" w:cs="Arial"/>
          <w:noProof w:val="0"/>
          <w:sz w:val="20"/>
          <w:szCs w:val="20"/>
        </w:rPr>
        <w:t>dokumentaci staveb, ve znění pozdějších předpisů. Během pracovní doby musí být stavební deník na staveništi trvale přístupný. Denní záznamy čitelně zapisuje a podepisuje stavbyvedoucí po provedení prací. Jestliže stavbyvedoucí nesouhlasí s provedeným záznamem ze strany Objednatele nebo jím pověřené osoby ve stavebním deníku, je povinen připojit k záznamu do 6 pracovních dnů svoje vyjádření, jinak se má za to, že s obsahem záznamu souhlasí. Jestliže zástupce Objednatele nebo jím pověřená osoba nesouhlasí s provedeným záznamem ve stavebním deníku ze strany stavbyvedoucího, postupuje stejným způsobem. Kopi</w:t>
      </w:r>
      <w:r w:rsidR="00B150C0" w:rsidRPr="004D1A00">
        <w:rPr>
          <w:rFonts w:ascii="Arial" w:hAnsi="Arial" w:cs="Arial"/>
          <w:noProof w:val="0"/>
          <w:sz w:val="20"/>
          <w:szCs w:val="20"/>
        </w:rPr>
        <w:t>i</w:t>
      </w:r>
      <w:r w:rsidRPr="004D1A00">
        <w:rPr>
          <w:rFonts w:ascii="Arial" w:hAnsi="Arial" w:cs="Arial"/>
          <w:noProof w:val="0"/>
          <w:sz w:val="20"/>
          <w:szCs w:val="20"/>
        </w:rPr>
        <w:t xml:space="preserve"> stavebního deníku uchovává Zhotovitel po dobu záruční doby na předmět smlouvy, originál předá Objednateli při předání díla. Zápisy ve stavebním deníku se nepovažují za změnu smlouvy, ale </w:t>
      </w:r>
      <w:proofErr w:type="spellStart"/>
      <w:r w:rsidR="00800DA5" w:rsidRPr="004D1A00">
        <w:rPr>
          <w:rFonts w:ascii="Arial" w:hAnsi="Arial" w:cs="Arial"/>
          <w:noProof w:val="0"/>
          <w:sz w:val="20"/>
          <w:szCs w:val="20"/>
        </w:rPr>
        <w:t>mohout</w:t>
      </w:r>
      <w:proofErr w:type="spellEnd"/>
      <w:r w:rsidR="00800DA5" w:rsidRPr="004D1A00">
        <w:rPr>
          <w:rFonts w:ascii="Arial" w:hAnsi="Arial" w:cs="Arial"/>
          <w:noProof w:val="0"/>
          <w:sz w:val="20"/>
          <w:szCs w:val="20"/>
        </w:rPr>
        <w:t xml:space="preserve"> </w:t>
      </w:r>
      <w:r w:rsidRPr="004D1A00">
        <w:rPr>
          <w:rFonts w:ascii="Arial" w:hAnsi="Arial" w:cs="Arial"/>
          <w:noProof w:val="0"/>
          <w:sz w:val="20"/>
          <w:szCs w:val="20"/>
        </w:rPr>
        <w:t>slouž</w:t>
      </w:r>
      <w:r w:rsidR="00800DA5" w:rsidRPr="004D1A00">
        <w:rPr>
          <w:rFonts w:ascii="Arial" w:hAnsi="Arial" w:cs="Arial"/>
          <w:noProof w:val="0"/>
          <w:sz w:val="20"/>
          <w:szCs w:val="20"/>
        </w:rPr>
        <w:t>it</w:t>
      </w:r>
      <w:r w:rsidRPr="004D1A00">
        <w:rPr>
          <w:rFonts w:ascii="Arial" w:hAnsi="Arial" w:cs="Arial"/>
          <w:noProof w:val="0"/>
          <w:sz w:val="20"/>
          <w:szCs w:val="20"/>
        </w:rPr>
        <w:t xml:space="preserve"> jako podklad pro možné vypracování písemných dodatků smlouvy o dílo. </w:t>
      </w:r>
    </w:p>
    <w:p w14:paraId="128CEE45" w14:textId="77777777" w:rsidR="00EC2995" w:rsidRPr="004D1A00" w:rsidRDefault="00EC2995" w:rsidP="00EC2995">
      <w:pPr>
        <w:widowControl w:val="0"/>
        <w:numPr>
          <w:ilvl w:val="0"/>
          <w:numId w:val="33"/>
        </w:numPr>
        <w:tabs>
          <w:tab w:val="left" w:pos="720"/>
        </w:tabs>
        <w:suppressAutoHyphens/>
        <w:spacing w:before="120" w:after="120"/>
        <w:ind w:left="714" w:hanging="357"/>
        <w:jc w:val="both"/>
        <w:rPr>
          <w:rFonts w:ascii="Arial" w:hAnsi="Arial" w:cs="Arial"/>
          <w:noProof w:val="0"/>
          <w:sz w:val="20"/>
          <w:szCs w:val="20"/>
        </w:rPr>
      </w:pPr>
      <w:r w:rsidRPr="004D1A00">
        <w:rPr>
          <w:rFonts w:ascii="Arial" w:hAnsi="Arial" w:cs="Arial"/>
          <w:noProof w:val="0"/>
          <w:sz w:val="20"/>
          <w:szCs w:val="20"/>
        </w:rPr>
        <w:t>Objednatel si vyhrazuje právo předem odsouhlasit veškeré postupy prací a dodávek a dále použité materiály a povrchové úpravy.</w:t>
      </w:r>
    </w:p>
    <w:p w14:paraId="439D8975" w14:textId="77777777" w:rsidR="00EC2995" w:rsidRPr="004D1A00" w:rsidRDefault="00EC2995" w:rsidP="00EC2995">
      <w:pPr>
        <w:widowControl w:val="0"/>
        <w:numPr>
          <w:ilvl w:val="0"/>
          <w:numId w:val="33"/>
        </w:numPr>
        <w:suppressAutoHyphens/>
        <w:spacing w:before="120" w:after="120"/>
        <w:ind w:left="714" w:hanging="357"/>
        <w:jc w:val="both"/>
        <w:rPr>
          <w:rFonts w:ascii="Arial" w:hAnsi="Arial" w:cs="Arial"/>
          <w:noProof w:val="0"/>
          <w:sz w:val="20"/>
          <w:szCs w:val="20"/>
        </w:rPr>
      </w:pPr>
      <w:r w:rsidRPr="004D1A00">
        <w:rPr>
          <w:rFonts w:ascii="Arial" w:hAnsi="Arial" w:cs="Arial"/>
          <w:noProof w:val="0"/>
          <w:sz w:val="20"/>
          <w:szCs w:val="20"/>
        </w:rPr>
        <w:t xml:space="preserve">Zhotovitel podpisem této smlouvy potvrzuje, že se před podpisem smlouvy podrobně seznámil se všemi podklady pro </w:t>
      </w:r>
      <w:r w:rsidR="000A7213" w:rsidRPr="004D1A00">
        <w:rPr>
          <w:rFonts w:ascii="Arial" w:hAnsi="Arial" w:cs="Arial"/>
          <w:noProof w:val="0"/>
          <w:sz w:val="20"/>
          <w:szCs w:val="20"/>
        </w:rPr>
        <w:t xml:space="preserve">provedení </w:t>
      </w:r>
      <w:r w:rsidRPr="004D1A00">
        <w:rPr>
          <w:rFonts w:ascii="Arial" w:hAnsi="Arial" w:cs="Arial"/>
          <w:noProof w:val="0"/>
          <w:sz w:val="20"/>
          <w:szCs w:val="20"/>
        </w:rPr>
        <w:t xml:space="preserve">díla a rovněž tak s místními podmínkami, rozsahem a povahou díla, provedl kontrolu obsahu a rozsahu podkladů </w:t>
      </w:r>
      <w:r w:rsidR="000A7213" w:rsidRPr="004D1A00">
        <w:rPr>
          <w:rFonts w:ascii="Arial" w:hAnsi="Arial" w:cs="Arial"/>
          <w:noProof w:val="0"/>
          <w:sz w:val="20"/>
          <w:szCs w:val="20"/>
        </w:rPr>
        <w:t xml:space="preserve">pro provedení díla </w:t>
      </w:r>
      <w:r w:rsidRPr="004D1A00">
        <w:rPr>
          <w:rFonts w:ascii="Arial" w:hAnsi="Arial" w:cs="Arial"/>
          <w:noProof w:val="0"/>
          <w:sz w:val="20"/>
          <w:szCs w:val="20"/>
        </w:rPr>
        <w:t>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D70C16" w:rsidRPr="004D1A00">
        <w:rPr>
          <w:rFonts w:ascii="Arial" w:hAnsi="Arial" w:cs="Arial"/>
          <w:noProof w:val="0"/>
          <w:sz w:val="20"/>
          <w:szCs w:val="20"/>
        </w:rPr>
        <w:t xml:space="preserve"> předaným podkladům </w:t>
      </w:r>
      <w:r w:rsidRPr="004D1A00">
        <w:rPr>
          <w:rFonts w:ascii="Arial" w:hAnsi="Arial" w:cs="Arial"/>
          <w:noProof w:val="0"/>
          <w:sz w:val="20"/>
          <w:szCs w:val="20"/>
        </w:rPr>
        <w:t xml:space="preserve">nemá žádných připomínek, a že je z hlediska své odbornosti schopen provést podle této dokumentace dílo v souladu s touto smlouvou v požadované kvalitě a rozsahu. Zhotovitel není oprávněn činit nárok na úhradu víceprací, jejichž potřeba vznikla v důsledku neprovedení důsledné kontroly obsahu a rozsahu podkladů pro </w:t>
      </w:r>
      <w:r w:rsidR="00B22E3F" w:rsidRPr="004D1A00">
        <w:rPr>
          <w:rFonts w:ascii="Arial" w:hAnsi="Arial" w:cs="Arial"/>
          <w:noProof w:val="0"/>
          <w:sz w:val="20"/>
          <w:szCs w:val="20"/>
        </w:rPr>
        <w:t>provede</w:t>
      </w:r>
      <w:r w:rsidRPr="004D1A00">
        <w:rPr>
          <w:rFonts w:ascii="Arial" w:hAnsi="Arial" w:cs="Arial"/>
          <w:noProof w:val="0"/>
          <w:sz w:val="20"/>
          <w:szCs w:val="20"/>
        </w:rPr>
        <w:t>ní díla a jejich vzájemného souladu ve smyslu tohoto ustanovení.</w:t>
      </w:r>
    </w:p>
    <w:p w14:paraId="0DAF36C8" w14:textId="77777777" w:rsidR="00EC2995" w:rsidRPr="004D1A00" w:rsidRDefault="00EC2995" w:rsidP="004B00C7">
      <w:pPr>
        <w:pStyle w:val="Odstavecseseznamem"/>
        <w:widowControl w:val="0"/>
        <w:numPr>
          <w:ilvl w:val="0"/>
          <w:numId w:val="33"/>
        </w:numPr>
        <w:shd w:val="clear" w:color="auto" w:fill="FFFFFF" w:themeFill="background1"/>
        <w:suppressAutoHyphens/>
        <w:spacing w:before="120" w:after="120"/>
        <w:jc w:val="both"/>
        <w:rPr>
          <w:rFonts w:ascii="Arial" w:hAnsi="Arial" w:cs="Arial"/>
          <w:noProof w:val="0"/>
          <w:sz w:val="20"/>
          <w:szCs w:val="20"/>
        </w:rPr>
      </w:pPr>
      <w:r w:rsidRPr="004D1A00">
        <w:rPr>
          <w:rFonts w:ascii="Arial" w:hAnsi="Arial" w:cs="Arial"/>
          <w:noProof w:val="0"/>
          <w:spacing w:val="-4"/>
          <w:sz w:val="20"/>
          <w:szCs w:val="20"/>
        </w:rPr>
        <w:t xml:space="preserve">Zhotovitel prohlašuje, že má uzavřenou pojistnou smlouvu na pojištění odpovědnosti za škody způsobené třetím osobám v souvislosti s plněním předmětu činnosti dle </w:t>
      </w:r>
      <w:r w:rsidR="00B22E3F" w:rsidRPr="004D1A00">
        <w:rPr>
          <w:rFonts w:ascii="Arial" w:hAnsi="Arial" w:cs="Arial"/>
          <w:noProof w:val="0"/>
          <w:spacing w:val="-4"/>
          <w:sz w:val="20"/>
          <w:szCs w:val="20"/>
        </w:rPr>
        <w:t>této s</w:t>
      </w:r>
      <w:r w:rsidRPr="004D1A00">
        <w:rPr>
          <w:rFonts w:ascii="Arial" w:hAnsi="Arial" w:cs="Arial"/>
          <w:noProof w:val="0"/>
          <w:spacing w:val="-4"/>
          <w:sz w:val="20"/>
          <w:szCs w:val="20"/>
        </w:rPr>
        <w:t>mlouvy</w:t>
      </w:r>
      <w:r w:rsidRPr="004D1A00">
        <w:rPr>
          <w:rFonts w:ascii="Arial" w:hAnsi="Arial" w:cs="Arial"/>
          <w:noProof w:val="0"/>
          <w:sz w:val="20"/>
          <w:szCs w:val="20"/>
        </w:rPr>
        <w:t xml:space="preserve">, a to v minimální výši </w:t>
      </w:r>
      <w:r w:rsidR="00A87C76" w:rsidRPr="004D1A00">
        <w:rPr>
          <w:rFonts w:ascii="Arial" w:hAnsi="Arial" w:cs="Arial"/>
          <w:noProof w:val="0"/>
          <w:sz w:val="20"/>
          <w:szCs w:val="20"/>
        </w:rPr>
        <w:t>5</w:t>
      </w:r>
      <w:r w:rsidRPr="004D1A00">
        <w:rPr>
          <w:rFonts w:ascii="Arial" w:hAnsi="Arial" w:cs="Arial"/>
          <w:noProof w:val="0"/>
          <w:sz w:val="20"/>
          <w:szCs w:val="20"/>
        </w:rPr>
        <w:t>00</w:t>
      </w:r>
      <w:r w:rsidR="005D1B91" w:rsidRPr="004D1A00">
        <w:rPr>
          <w:rFonts w:ascii="Arial" w:hAnsi="Arial" w:cs="Arial"/>
          <w:noProof w:val="0"/>
          <w:sz w:val="20"/>
          <w:szCs w:val="20"/>
        </w:rPr>
        <w:t xml:space="preserve"> </w:t>
      </w:r>
      <w:r w:rsidRPr="004D1A00">
        <w:rPr>
          <w:rFonts w:ascii="Arial" w:hAnsi="Arial" w:cs="Arial"/>
          <w:noProof w:val="0"/>
          <w:sz w:val="20"/>
          <w:szCs w:val="20"/>
        </w:rPr>
        <w:t>000 Kč a zavazuje se udržet toto pojištění v platnosti a v účinnosti bez přerušení po dobu provádění díla až po jeho předání Objednateli bez vad a nedodělků. Pojištění musí být sjednáno ve vztahu k území České republiky a ve vztahu ke všem podnikatelským oprávněním, která jsou nutná pro plnění předmětu dle této Smlouvy.</w:t>
      </w:r>
    </w:p>
    <w:p w14:paraId="15D55201" w14:textId="77777777" w:rsidR="00226C85" w:rsidRPr="004D1A00" w:rsidRDefault="00B52650" w:rsidP="00226C85">
      <w:pPr>
        <w:widowControl w:val="0"/>
        <w:numPr>
          <w:ilvl w:val="0"/>
          <w:numId w:val="33"/>
        </w:numPr>
        <w:suppressAutoHyphens/>
        <w:spacing w:before="120" w:after="120"/>
        <w:jc w:val="both"/>
        <w:rPr>
          <w:rFonts w:ascii="Arial" w:hAnsi="Arial" w:cs="Arial"/>
          <w:noProof w:val="0"/>
          <w:sz w:val="20"/>
          <w:szCs w:val="20"/>
        </w:rPr>
      </w:pPr>
      <w:r w:rsidRPr="004D1A00">
        <w:rPr>
          <w:rFonts w:ascii="Arial" w:hAnsi="Arial" w:cs="Arial"/>
          <w:noProof w:val="0"/>
          <w:sz w:val="20"/>
          <w:szCs w:val="20"/>
        </w:rPr>
        <w:t>Smluvní strany se dohodly, že O</w:t>
      </w:r>
      <w:r w:rsidR="00EC2995" w:rsidRPr="004D1A00">
        <w:rPr>
          <w:rFonts w:ascii="Arial" w:hAnsi="Arial" w:cs="Arial"/>
          <w:noProof w:val="0"/>
          <w:sz w:val="20"/>
          <w:szCs w:val="20"/>
        </w:rPr>
        <w:t xml:space="preserve">bjednatel protokolárně předá </w:t>
      </w:r>
      <w:r w:rsidRPr="004D1A00">
        <w:rPr>
          <w:rFonts w:ascii="Arial" w:hAnsi="Arial" w:cs="Arial"/>
          <w:noProof w:val="0"/>
          <w:sz w:val="20"/>
          <w:szCs w:val="20"/>
        </w:rPr>
        <w:t>Z</w:t>
      </w:r>
      <w:r w:rsidR="00EC2995" w:rsidRPr="004D1A00">
        <w:rPr>
          <w:rFonts w:ascii="Arial" w:hAnsi="Arial" w:cs="Arial"/>
          <w:noProof w:val="0"/>
          <w:sz w:val="20"/>
          <w:szCs w:val="20"/>
        </w:rPr>
        <w:t>hotoviteli staveniště v termínu uvedeném v článku III</w:t>
      </w:r>
      <w:r w:rsidRPr="004D1A00">
        <w:rPr>
          <w:rFonts w:ascii="Arial" w:hAnsi="Arial" w:cs="Arial"/>
          <w:noProof w:val="0"/>
          <w:sz w:val="20"/>
          <w:szCs w:val="20"/>
        </w:rPr>
        <w:t>.</w:t>
      </w:r>
      <w:r w:rsidR="00EC2995" w:rsidRPr="004D1A00">
        <w:rPr>
          <w:rFonts w:ascii="Arial" w:hAnsi="Arial" w:cs="Arial"/>
          <w:noProof w:val="0"/>
          <w:sz w:val="20"/>
          <w:szCs w:val="20"/>
        </w:rPr>
        <w:t xml:space="preserve"> této smlouvy. Plochu pro vybudování zařízení staveniště na pozemcích ve vlastnictví </w:t>
      </w:r>
      <w:r w:rsidRPr="004D1A00">
        <w:rPr>
          <w:rFonts w:ascii="Arial" w:hAnsi="Arial" w:cs="Arial"/>
          <w:noProof w:val="0"/>
          <w:sz w:val="20"/>
          <w:szCs w:val="20"/>
        </w:rPr>
        <w:t>Objednatele poskytne O</w:t>
      </w:r>
      <w:r w:rsidR="00EC2995" w:rsidRPr="004D1A00">
        <w:rPr>
          <w:rFonts w:ascii="Arial" w:hAnsi="Arial" w:cs="Arial"/>
          <w:noProof w:val="0"/>
          <w:sz w:val="20"/>
          <w:szCs w:val="20"/>
        </w:rPr>
        <w:t xml:space="preserve">bjednatel zhotoviteli zdarma. Rozsah zařízení staveniště bude vymezen při předání staveniště. O předání staveniště </w:t>
      </w:r>
      <w:r w:rsidRPr="004D1A00">
        <w:rPr>
          <w:rFonts w:ascii="Arial" w:hAnsi="Arial" w:cs="Arial"/>
          <w:noProof w:val="0"/>
          <w:sz w:val="20"/>
          <w:szCs w:val="20"/>
        </w:rPr>
        <w:t>O</w:t>
      </w:r>
      <w:r w:rsidR="00EC2995" w:rsidRPr="004D1A00">
        <w:rPr>
          <w:rFonts w:ascii="Arial" w:hAnsi="Arial" w:cs="Arial"/>
          <w:noProof w:val="0"/>
          <w:sz w:val="20"/>
          <w:szCs w:val="20"/>
        </w:rPr>
        <w:t xml:space="preserve">bjednatelem </w:t>
      </w:r>
      <w:r w:rsidRPr="004D1A00">
        <w:rPr>
          <w:rFonts w:ascii="Arial" w:hAnsi="Arial" w:cs="Arial"/>
          <w:noProof w:val="0"/>
          <w:sz w:val="20"/>
          <w:szCs w:val="20"/>
        </w:rPr>
        <w:t>Z</w:t>
      </w:r>
      <w:r w:rsidR="00EC2995" w:rsidRPr="004D1A00">
        <w:rPr>
          <w:rFonts w:ascii="Arial" w:hAnsi="Arial" w:cs="Arial"/>
          <w:noProof w:val="0"/>
          <w:sz w:val="20"/>
          <w:szCs w:val="20"/>
        </w:rPr>
        <w:t>hotoviteli bude sepsán písemný protokol, který bude vyhotoven ve dvou stejnopisech, z nichž každá smluvní strana obdrží po jednom stejnopise, a bude podepsán oprávněnými zástupci obou smluvních stran. Staveništěm se pro účely této smlouvy rozumí místo určené ke zhotovení díla</w:t>
      </w:r>
      <w:r w:rsidR="00D70C16" w:rsidRPr="004D1A00">
        <w:rPr>
          <w:rFonts w:ascii="Arial" w:hAnsi="Arial" w:cs="Arial"/>
          <w:noProof w:val="0"/>
          <w:sz w:val="20"/>
          <w:szCs w:val="20"/>
        </w:rPr>
        <w:t>,</w:t>
      </w:r>
      <w:r w:rsidR="00226C85" w:rsidRPr="004D1A00">
        <w:rPr>
          <w:rFonts w:ascii="Arial" w:hAnsi="Arial" w:cs="Arial"/>
          <w:noProof w:val="0"/>
          <w:sz w:val="20"/>
          <w:szCs w:val="20"/>
        </w:rPr>
        <w:t xml:space="preserve"> Západočeská univerzita v Plzni, </w:t>
      </w:r>
      <w:r w:rsidR="00D70C16" w:rsidRPr="004D1A00">
        <w:rPr>
          <w:rFonts w:ascii="Arial" w:hAnsi="Arial" w:cs="Arial"/>
          <w:noProof w:val="0"/>
          <w:sz w:val="20"/>
          <w:szCs w:val="20"/>
        </w:rPr>
        <w:t>Tylova 59</w:t>
      </w:r>
      <w:r w:rsidR="004B00C7" w:rsidRPr="004D1A00">
        <w:rPr>
          <w:rFonts w:ascii="Arial" w:hAnsi="Arial" w:cs="Arial"/>
          <w:noProof w:val="0"/>
          <w:sz w:val="20"/>
          <w:szCs w:val="20"/>
        </w:rPr>
        <w:t>,</w:t>
      </w:r>
      <w:r w:rsidR="00226C85" w:rsidRPr="004D1A00">
        <w:rPr>
          <w:rFonts w:ascii="Arial" w:hAnsi="Arial" w:cs="Arial"/>
          <w:noProof w:val="0"/>
          <w:sz w:val="20"/>
          <w:szCs w:val="20"/>
        </w:rPr>
        <w:t xml:space="preserve"> </w:t>
      </w:r>
      <w:r w:rsidR="004B00C7" w:rsidRPr="004D1A00">
        <w:rPr>
          <w:rFonts w:ascii="Arial" w:hAnsi="Arial" w:cs="Arial"/>
          <w:noProof w:val="0"/>
          <w:sz w:val="20"/>
          <w:szCs w:val="20"/>
        </w:rPr>
        <w:t>30100 Plzeň</w:t>
      </w:r>
      <w:r w:rsidR="00226C85" w:rsidRPr="004D1A00">
        <w:rPr>
          <w:rFonts w:ascii="Arial" w:hAnsi="Arial" w:cs="Arial"/>
          <w:noProof w:val="0"/>
          <w:sz w:val="20"/>
          <w:szCs w:val="20"/>
        </w:rPr>
        <w:t>.</w:t>
      </w:r>
    </w:p>
    <w:p w14:paraId="33B79E72" w14:textId="77777777" w:rsidR="00EC2995" w:rsidRPr="004D1A00" w:rsidRDefault="00EC2995" w:rsidP="00D1650F">
      <w:pPr>
        <w:widowControl w:val="0"/>
        <w:numPr>
          <w:ilvl w:val="0"/>
          <w:numId w:val="33"/>
        </w:numPr>
        <w:suppressAutoHyphens/>
        <w:spacing w:before="120" w:after="120"/>
        <w:ind w:hanging="357"/>
        <w:jc w:val="both"/>
        <w:rPr>
          <w:rFonts w:ascii="Arial" w:hAnsi="Arial" w:cs="Arial"/>
          <w:noProof w:val="0"/>
          <w:sz w:val="20"/>
          <w:szCs w:val="20"/>
        </w:rPr>
      </w:pPr>
      <w:r w:rsidRPr="004D1A00">
        <w:rPr>
          <w:rFonts w:ascii="Arial" w:hAnsi="Arial" w:cs="Arial"/>
          <w:noProof w:val="0"/>
          <w:sz w:val="20"/>
          <w:szCs w:val="20"/>
        </w:rPr>
        <w:t xml:space="preserve"> Při předání staveniště bude </w:t>
      </w:r>
      <w:r w:rsidR="00B52650" w:rsidRPr="004D1A00">
        <w:rPr>
          <w:rFonts w:ascii="Arial" w:hAnsi="Arial" w:cs="Arial"/>
          <w:noProof w:val="0"/>
          <w:sz w:val="20"/>
          <w:szCs w:val="20"/>
        </w:rPr>
        <w:t>O</w:t>
      </w:r>
      <w:r w:rsidRPr="004D1A00">
        <w:rPr>
          <w:rFonts w:ascii="Arial" w:hAnsi="Arial" w:cs="Arial"/>
          <w:noProof w:val="0"/>
          <w:sz w:val="20"/>
          <w:szCs w:val="20"/>
        </w:rPr>
        <w:t>bjednatelem upřesněn způsob napojení na zdroj vody a elektřiny.</w:t>
      </w:r>
    </w:p>
    <w:p w14:paraId="26464A17" w14:textId="77777777" w:rsidR="00EC2995" w:rsidRPr="004D1A00" w:rsidRDefault="00EC2995" w:rsidP="00D1650F">
      <w:pPr>
        <w:widowControl w:val="0"/>
        <w:numPr>
          <w:ilvl w:val="0"/>
          <w:numId w:val="33"/>
        </w:numPr>
        <w:suppressAutoHyphens/>
        <w:spacing w:before="120" w:after="120"/>
        <w:ind w:hanging="357"/>
        <w:jc w:val="both"/>
        <w:rPr>
          <w:rFonts w:ascii="Arial" w:hAnsi="Arial" w:cs="Arial"/>
          <w:noProof w:val="0"/>
          <w:sz w:val="20"/>
          <w:szCs w:val="20"/>
        </w:rPr>
      </w:pPr>
      <w:r w:rsidRPr="004D1A00">
        <w:rPr>
          <w:rFonts w:ascii="Arial" w:hAnsi="Arial" w:cs="Arial"/>
          <w:noProof w:val="0"/>
          <w:sz w:val="20"/>
          <w:szCs w:val="20"/>
        </w:rPr>
        <w:t>Zhotovitel se zavazuje zachovávat na staveništi čistotu a pořádek</w:t>
      </w:r>
      <w:r w:rsidR="002F4FE8" w:rsidRPr="004D1A00">
        <w:rPr>
          <w:rFonts w:ascii="Arial" w:hAnsi="Arial" w:cs="Arial"/>
          <w:noProof w:val="0"/>
          <w:sz w:val="20"/>
          <w:szCs w:val="20"/>
        </w:rPr>
        <w:t xml:space="preserve"> a zakrývat podlahy tak, aby nedocházelo k nadměrnému zašpinění nebo poškození stávajících podlahových krytin</w:t>
      </w:r>
      <w:r w:rsidRPr="004D1A00">
        <w:rPr>
          <w:rFonts w:ascii="Arial" w:hAnsi="Arial" w:cs="Arial"/>
          <w:noProof w:val="0"/>
          <w:sz w:val="20"/>
          <w:szCs w:val="20"/>
        </w:rPr>
        <w:t xml:space="preserve">.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V rozsahu tohoto závazku zajišťuje zhotovitel na své náklady zařízení staveniště, veškerou dopravu, úhradu skládkovného, případně </w:t>
      </w:r>
      <w:proofErr w:type="spellStart"/>
      <w:r w:rsidRPr="004D1A00">
        <w:rPr>
          <w:rFonts w:ascii="Arial" w:hAnsi="Arial" w:cs="Arial"/>
          <w:noProof w:val="0"/>
          <w:sz w:val="20"/>
          <w:szCs w:val="20"/>
        </w:rPr>
        <w:t>mezideponi</w:t>
      </w:r>
      <w:r w:rsidR="00EF0AC8" w:rsidRPr="004D1A00">
        <w:rPr>
          <w:rFonts w:ascii="Arial" w:hAnsi="Arial" w:cs="Arial"/>
          <w:noProof w:val="0"/>
          <w:sz w:val="20"/>
          <w:szCs w:val="20"/>
        </w:rPr>
        <w:t>i</w:t>
      </w:r>
      <w:proofErr w:type="spellEnd"/>
      <w:r w:rsidRPr="004D1A00">
        <w:rPr>
          <w:rFonts w:ascii="Arial" w:hAnsi="Arial" w:cs="Arial"/>
          <w:noProof w:val="0"/>
          <w:sz w:val="20"/>
          <w:szCs w:val="20"/>
        </w:rPr>
        <w:t xml:space="preserve"> materiálu, a to i vytěženého, přičemž náklady s plněním tohoto závazku jsou zahrnuty v ceně díla.</w:t>
      </w:r>
    </w:p>
    <w:p w14:paraId="7195238D" w14:textId="77777777" w:rsidR="00EC2995" w:rsidRPr="004D1A00" w:rsidRDefault="00EC2995" w:rsidP="00D1650F">
      <w:pPr>
        <w:widowControl w:val="0"/>
        <w:numPr>
          <w:ilvl w:val="0"/>
          <w:numId w:val="33"/>
        </w:numPr>
        <w:suppressAutoHyphens/>
        <w:spacing w:before="120" w:after="120"/>
        <w:ind w:hanging="357"/>
        <w:jc w:val="both"/>
        <w:rPr>
          <w:rFonts w:ascii="Arial" w:hAnsi="Arial" w:cs="Arial"/>
          <w:noProof w:val="0"/>
          <w:sz w:val="20"/>
          <w:szCs w:val="20"/>
        </w:rPr>
      </w:pPr>
      <w:r w:rsidRPr="004D1A00">
        <w:rPr>
          <w:rFonts w:ascii="Arial" w:hAnsi="Arial" w:cs="Arial"/>
          <w:noProof w:val="0"/>
          <w:sz w:val="20"/>
          <w:szCs w:val="20"/>
        </w:rPr>
        <w:t>Zhotovitel bude mít v průběhu realizace a dokončování předmětu díla na staveništi výhradní odpovědnost za:</w:t>
      </w:r>
    </w:p>
    <w:p w14:paraId="0181D834" w14:textId="77777777" w:rsidR="00EC2995" w:rsidRPr="004D1A00" w:rsidRDefault="00EC2995" w:rsidP="00EC2995">
      <w:pPr>
        <w:numPr>
          <w:ilvl w:val="0"/>
          <w:numId w:val="48"/>
        </w:numPr>
        <w:spacing w:before="120" w:after="120"/>
        <w:jc w:val="both"/>
        <w:rPr>
          <w:rFonts w:ascii="Arial" w:hAnsi="Arial" w:cs="Arial"/>
          <w:noProof w:val="0"/>
          <w:sz w:val="20"/>
          <w:szCs w:val="20"/>
        </w:rPr>
      </w:pPr>
      <w:r w:rsidRPr="004D1A00">
        <w:rPr>
          <w:rFonts w:ascii="Arial" w:hAnsi="Arial" w:cs="Arial"/>
          <w:noProof w:val="0"/>
          <w:sz w:val="20"/>
          <w:szCs w:val="20"/>
        </w:rPr>
        <w:lastRenderedPageBreak/>
        <w:t>zajištění bezpečnosti všech osob oprávněných k pohybu na staveništi, udržování staveniště v uspořádaném stavu za účelem předcházení vzniku škod; a</w:t>
      </w:r>
    </w:p>
    <w:p w14:paraId="6D4FFFA8" w14:textId="77777777" w:rsidR="00EC2995" w:rsidRPr="004D1A00" w:rsidRDefault="00EC2995" w:rsidP="00EC2995">
      <w:pPr>
        <w:numPr>
          <w:ilvl w:val="0"/>
          <w:numId w:val="48"/>
        </w:numPr>
        <w:spacing w:before="120" w:after="120"/>
        <w:jc w:val="both"/>
        <w:rPr>
          <w:rFonts w:ascii="Arial" w:hAnsi="Arial" w:cs="Arial"/>
          <w:noProof w:val="0"/>
          <w:sz w:val="20"/>
          <w:szCs w:val="20"/>
        </w:rPr>
      </w:pPr>
      <w:r w:rsidRPr="004D1A00">
        <w:rPr>
          <w:rFonts w:ascii="Arial" w:hAnsi="Arial" w:cs="Arial"/>
          <w:noProof w:val="0"/>
          <w:sz w:val="20"/>
          <w:szCs w:val="20"/>
        </w:rPr>
        <w:t>zajištění veškerého osvětlení a zábran potřebných pro průběh prací, bezpečnostních a dopravních opatření pro ochranu staveniště, materiálů a techniky a zařízení vnesených, ponechaných nebo umístěných zhotovitelem na staveniště, jakož i odpovědnost za zajištění opatření pro zabezpečení bezpečnosti silničního provozu v souvislosti s omezeními spojenými s realizací díla a za osazení případného dopravního značení; a</w:t>
      </w:r>
    </w:p>
    <w:p w14:paraId="310FB5C9" w14:textId="77777777" w:rsidR="00EC2995" w:rsidRPr="004D1A00" w:rsidRDefault="00EC2995" w:rsidP="00EC2995">
      <w:pPr>
        <w:numPr>
          <w:ilvl w:val="0"/>
          <w:numId w:val="48"/>
        </w:numPr>
        <w:spacing w:before="120" w:after="120"/>
        <w:jc w:val="both"/>
        <w:rPr>
          <w:rFonts w:ascii="Arial" w:hAnsi="Arial" w:cs="Arial"/>
          <w:noProof w:val="0"/>
          <w:sz w:val="20"/>
          <w:szCs w:val="20"/>
        </w:rPr>
      </w:pPr>
      <w:r w:rsidRPr="004D1A00">
        <w:rPr>
          <w:rFonts w:ascii="Arial" w:hAnsi="Arial" w:cs="Arial"/>
          <w:noProof w:val="0"/>
          <w:sz w:val="20"/>
          <w:szCs w:val="20"/>
        </w:rPr>
        <w:t>provedení veškerých odpovídajících úkonů k ochraně životního prostředí na staveništi i mimo ně a k zabránění vzniku škod znečištěním, prachem, hlukem, nebo z jiných důvodů vyvolaných a způsobených provozní činností zhotovitele, likvidaci a uskladňování veškerého odpadu, vznikajícího při činnosti zhotovitele v souladu s právními předpisy.</w:t>
      </w:r>
    </w:p>
    <w:p w14:paraId="42BDB8A9" w14:textId="77777777" w:rsidR="00EC2995" w:rsidRPr="004D1A00" w:rsidRDefault="00EC2995" w:rsidP="00DA3E5A">
      <w:pPr>
        <w:widowControl w:val="0"/>
        <w:numPr>
          <w:ilvl w:val="0"/>
          <w:numId w:val="33"/>
        </w:numPr>
        <w:suppressAutoHyphens/>
        <w:spacing w:before="120" w:after="120"/>
        <w:ind w:hanging="357"/>
        <w:jc w:val="both"/>
        <w:rPr>
          <w:rFonts w:ascii="Arial" w:hAnsi="Arial" w:cs="Arial"/>
          <w:noProof w:val="0"/>
          <w:sz w:val="20"/>
          <w:szCs w:val="20"/>
        </w:rPr>
      </w:pPr>
      <w:r w:rsidRPr="004D1A00">
        <w:rPr>
          <w:rFonts w:ascii="Arial" w:hAnsi="Arial" w:cs="Arial"/>
          <w:noProof w:val="0"/>
          <w:sz w:val="20"/>
          <w:szCs w:val="20"/>
        </w:rPr>
        <w:t>Zhotovitel až do konečného předání staveniště po ukončení prací odpovídá za bezpečné zajištění i označení staveniště vůči okolnímu provozu a chodcům.</w:t>
      </w:r>
      <w:r w:rsidR="00507E9B" w:rsidRPr="004D1A00">
        <w:rPr>
          <w:rFonts w:ascii="Arial" w:hAnsi="Arial" w:cs="Arial"/>
          <w:noProof w:val="0"/>
          <w:sz w:val="20"/>
          <w:szCs w:val="20"/>
        </w:rPr>
        <w:t xml:space="preserve"> Vzhledem k pohybu velkého množství osob v</w:t>
      </w:r>
      <w:r w:rsidR="00D70C16" w:rsidRPr="004D1A00">
        <w:rPr>
          <w:rFonts w:ascii="Arial" w:hAnsi="Arial" w:cs="Arial"/>
          <w:noProof w:val="0"/>
          <w:sz w:val="20"/>
          <w:szCs w:val="20"/>
        </w:rPr>
        <w:t xml:space="preserve"> sousedícím </w:t>
      </w:r>
      <w:r w:rsidR="00507E9B" w:rsidRPr="004D1A00">
        <w:rPr>
          <w:rFonts w:ascii="Arial" w:hAnsi="Arial" w:cs="Arial"/>
          <w:noProof w:val="0"/>
          <w:sz w:val="20"/>
          <w:szCs w:val="20"/>
        </w:rPr>
        <w:t>areálu</w:t>
      </w:r>
      <w:r w:rsidR="000E662E" w:rsidRPr="004D1A00">
        <w:rPr>
          <w:rFonts w:ascii="Arial" w:hAnsi="Arial" w:cs="Arial"/>
          <w:noProof w:val="0"/>
          <w:sz w:val="20"/>
          <w:szCs w:val="20"/>
        </w:rPr>
        <w:t xml:space="preserve"> </w:t>
      </w:r>
      <w:r w:rsidR="00D70C16" w:rsidRPr="004D1A00">
        <w:rPr>
          <w:rFonts w:ascii="Arial" w:hAnsi="Arial" w:cs="Arial"/>
          <w:noProof w:val="0"/>
          <w:sz w:val="20"/>
          <w:szCs w:val="20"/>
        </w:rPr>
        <w:t>Škoda Plzeň a Tylově ulici</w:t>
      </w:r>
      <w:r w:rsidR="00507E9B" w:rsidRPr="004D1A00">
        <w:rPr>
          <w:rFonts w:ascii="Arial" w:hAnsi="Arial" w:cs="Arial"/>
          <w:noProof w:val="0"/>
          <w:sz w:val="20"/>
          <w:szCs w:val="20"/>
        </w:rPr>
        <w:t xml:space="preserve"> je Zhotovitel povinen dodržovat veškerá dostupná opatření pro zajištění bezpečnosti při pohybu na staveništi, </w:t>
      </w:r>
      <w:r w:rsidR="00D70C16" w:rsidRPr="004D1A00">
        <w:rPr>
          <w:rFonts w:ascii="Arial" w:hAnsi="Arial" w:cs="Arial"/>
          <w:noProof w:val="0"/>
          <w:sz w:val="20"/>
          <w:szCs w:val="20"/>
        </w:rPr>
        <w:t>a dbát, aby na staveniště ani do objektu Tylova 59 v Plzni nevnikly nepovolané osoby</w:t>
      </w:r>
      <w:r w:rsidR="00507E9B" w:rsidRPr="004D1A00">
        <w:rPr>
          <w:rFonts w:ascii="Arial" w:hAnsi="Arial" w:cs="Arial"/>
          <w:noProof w:val="0"/>
          <w:sz w:val="20"/>
          <w:szCs w:val="20"/>
        </w:rPr>
        <w:t>. Veškeré zabezpečení musí odpovídat normám a musí být zajištěno i pro osoby se sníženou schopností pohybu a orientace.</w:t>
      </w:r>
      <w:r w:rsidR="000E662E" w:rsidRPr="004D1A00">
        <w:rPr>
          <w:rFonts w:ascii="Arial" w:hAnsi="Arial" w:cs="Arial"/>
          <w:noProof w:val="0"/>
          <w:sz w:val="20"/>
          <w:szCs w:val="20"/>
        </w:rPr>
        <w:t xml:space="preserve"> Zhotovitel dále bere na vědomí, že průběh realizace díla, resp. provádění jednotlivých činností</w:t>
      </w:r>
      <w:r w:rsidR="00FC1561" w:rsidRPr="004D1A00">
        <w:rPr>
          <w:rFonts w:ascii="Arial" w:hAnsi="Arial" w:cs="Arial"/>
          <w:noProof w:val="0"/>
          <w:sz w:val="20"/>
          <w:szCs w:val="20"/>
        </w:rPr>
        <w:t xml:space="preserve"> je</w:t>
      </w:r>
      <w:r w:rsidR="000E662E" w:rsidRPr="004D1A00">
        <w:rPr>
          <w:rFonts w:ascii="Arial" w:hAnsi="Arial" w:cs="Arial"/>
          <w:noProof w:val="0"/>
          <w:sz w:val="20"/>
          <w:szCs w:val="20"/>
        </w:rPr>
        <w:t xml:space="preserve"> nutné koordinovat </w:t>
      </w:r>
      <w:r w:rsidR="00FC1561" w:rsidRPr="004D1A00">
        <w:rPr>
          <w:rFonts w:ascii="Arial" w:hAnsi="Arial" w:cs="Arial"/>
          <w:noProof w:val="0"/>
          <w:sz w:val="20"/>
          <w:szCs w:val="20"/>
        </w:rPr>
        <w:t>v návaznosti na stávající provoz Z</w:t>
      </w:r>
      <w:r w:rsidR="002E5294" w:rsidRPr="004D1A00">
        <w:rPr>
          <w:rFonts w:ascii="Arial" w:hAnsi="Arial" w:cs="Arial"/>
          <w:noProof w:val="0"/>
          <w:sz w:val="20"/>
          <w:szCs w:val="20"/>
        </w:rPr>
        <w:t xml:space="preserve">ČU a </w:t>
      </w:r>
      <w:r w:rsidR="000E662E" w:rsidRPr="004D1A00">
        <w:rPr>
          <w:rFonts w:ascii="Arial" w:hAnsi="Arial" w:cs="Arial"/>
          <w:noProof w:val="0"/>
          <w:sz w:val="20"/>
          <w:szCs w:val="20"/>
        </w:rPr>
        <w:t>provádění prací</w:t>
      </w:r>
      <w:r w:rsidR="002E5294" w:rsidRPr="004D1A00">
        <w:rPr>
          <w:rFonts w:ascii="Arial" w:hAnsi="Arial" w:cs="Arial"/>
          <w:noProof w:val="0"/>
          <w:sz w:val="20"/>
          <w:szCs w:val="20"/>
        </w:rPr>
        <w:t xml:space="preserve"> realizovat v součinnosti</w:t>
      </w:r>
      <w:r w:rsidR="000E662E" w:rsidRPr="004D1A00">
        <w:rPr>
          <w:rFonts w:ascii="Arial" w:hAnsi="Arial" w:cs="Arial"/>
          <w:noProof w:val="0"/>
          <w:sz w:val="20"/>
          <w:szCs w:val="20"/>
        </w:rPr>
        <w:t xml:space="preserve"> se </w:t>
      </w:r>
      <w:r w:rsidR="00FC1561" w:rsidRPr="004D1A00">
        <w:rPr>
          <w:rFonts w:ascii="Arial" w:hAnsi="Arial" w:cs="Arial"/>
          <w:noProof w:val="0"/>
          <w:sz w:val="20"/>
          <w:szCs w:val="20"/>
        </w:rPr>
        <w:t>správcem</w:t>
      </w:r>
      <w:r w:rsidR="002E5294" w:rsidRPr="004D1A00">
        <w:rPr>
          <w:rFonts w:ascii="Arial" w:hAnsi="Arial" w:cs="Arial"/>
          <w:noProof w:val="0"/>
          <w:sz w:val="20"/>
          <w:szCs w:val="20"/>
        </w:rPr>
        <w:t xml:space="preserve"> objektu</w:t>
      </w:r>
      <w:r w:rsidR="00FC1561" w:rsidRPr="004D1A00">
        <w:rPr>
          <w:rFonts w:ascii="Arial" w:hAnsi="Arial" w:cs="Arial"/>
          <w:noProof w:val="0"/>
          <w:sz w:val="20"/>
          <w:szCs w:val="20"/>
        </w:rPr>
        <w:t xml:space="preserve"> </w:t>
      </w:r>
      <w:r w:rsidR="000E662E" w:rsidRPr="004D1A00">
        <w:rPr>
          <w:rFonts w:ascii="Arial" w:hAnsi="Arial" w:cs="Arial"/>
          <w:noProof w:val="0"/>
          <w:sz w:val="20"/>
          <w:szCs w:val="20"/>
        </w:rPr>
        <w:t>tak, aby byla zajištěna logická a zejm. ekonomická kontinuita stavebních a technologických úprav místa provádění díla</w:t>
      </w:r>
      <w:r w:rsidR="002E5294" w:rsidRPr="004D1A00">
        <w:rPr>
          <w:rFonts w:ascii="Arial" w:hAnsi="Arial" w:cs="Arial"/>
          <w:noProof w:val="0"/>
          <w:sz w:val="20"/>
          <w:szCs w:val="20"/>
        </w:rPr>
        <w:t>.</w:t>
      </w:r>
      <w:r w:rsidR="000E662E" w:rsidRPr="004D1A00">
        <w:rPr>
          <w:rFonts w:ascii="Arial" w:hAnsi="Arial" w:cs="Arial"/>
          <w:noProof w:val="0"/>
          <w:sz w:val="20"/>
          <w:szCs w:val="20"/>
        </w:rPr>
        <w:t xml:space="preserve"> </w:t>
      </w:r>
    </w:p>
    <w:p w14:paraId="036200AB" w14:textId="77777777" w:rsidR="00EC2995" w:rsidRPr="004D1A00" w:rsidRDefault="00EC2995" w:rsidP="00DA3E5A">
      <w:pPr>
        <w:widowControl w:val="0"/>
        <w:numPr>
          <w:ilvl w:val="0"/>
          <w:numId w:val="33"/>
        </w:numPr>
        <w:suppressAutoHyphens/>
        <w:spacing w:before="120" w:after="120"/>
        <w:ind w:hanging="357"/>
        <w:jc w:val="both"/>
        <w:rPr>
          <w:rFonts w:ascii="Arial" w:hAnsi="Arial" w:cs="Arial"/>
          <w:noProof w:val="0"/>
          <w:sz w:val="20"/>
          <w:szCs w:val="20"/>
        </w:rPr>
      </w:pPr>
      <w:r w:rsidRPr="004D1A00">
        <w:rPr>
          <w:rFonts w:ascii="Arial" w:hAnsi="Arial" w:cs="Arial"/>
          <w:noProof w:val="0"/>
          <w:sz w:val="20"/>
          <w:szCs w:val="20"/>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w:t>
      </w:r>
      <w:r w:rsidR="00E54DE4" w:rsidRPr="004D1A00">
        <w:rPr>
          <w:rFonts w:ascii="Arial" w:hAnsi="Arial" w:cs="Arial"/>
          <w:noProof w:val="0"/>
          <w:sz w:val="20"/>
          <w:szCs w:val="20"/>
          <w:u w:val="single"/>
        </w:rPr>
        <w:t xml:space="preserve">. </w:t>
      </w:r>
      <w:r w:rsidRPr="004D1A00">
        <w:rPr>
          <w:rFonts w:ascii="Arial" w:hAnsi="Arial" w:cs="Arial"/>
          <w:noProof w:val="0"/>
          <w:sz w:val="20"/>
          <w:szCs w:val="20"/>
        </w:rPr>
        <w:t xml:space="preserve">Dále se </w:t>
      </w:r>
      <w:r w:rsidR="0085509E" w:rsidRPr="004D1A00">
        <w:rPr>
          <w:rFonts w:ascii="Arial" w:hAnsi="Arial" w:cs="Arial"/>
          <w:noProof w:val="0"/>
          <w:sz w:val="20"/>
          <w:szCs w:val="20"/>
        </w:rPr>
        <w:t>Z</w:t>
      </w:r>
      <w:r w:rsidRPr="004D1A00">
        <w:rPr>
          <w:rFonts w:ascii="Arial" w:hAnsi="Arial" w:cs="Arial"/>
          <w:noProof w:val="0"/>
          <w:sz w:val="20"/>
          <w:szCs w:val="20"/>
        </w:rPr>
        <w:t>hotovitel zavazuje dodržovat hygienické předpisy.</w:t>
      </w:r>
    </w:p>
    <w:p w14:paraId="61C0485B" w14:textId="77777777" w:rsidR="00EC2995" w:rsidRPr="004D1A00" w:rsidRDefault="00EC2995" w:rsidP="00DA3E5A">
      <w:pPr>
        <w:widowControl w:val="0"/>
        <w:numPr>
          <w:ilvl w:val="0"/>
          <w:numId w:val="33"/>
        </w:numPr>
        <w:suppressAutoHyphens/>
        <w:spacing w:before="120" w:after="120"/>
        <w:ind w:hanging="357"/>
        <w:jc w:val="both"/>
        <w:rPr>
          <w:rFonts w:ascii="Arial" w:hAnsi="Arial" w:cs="Arial"/>
          <w:noProof w:val="0"/>
          <w:sz w:val="20"/>
          <w:szCs w:val="20"/>
        </w:rPr>
      </w:pPr>
      <w:r w:rsidRPr="004D1A00">
        <w:rPr>
          <w:rFonts w:ascii="Arial" w:hAnsi="Arial" w:cs="Arial"/>
          <w:noProof w:val="0"/>
          <w:sz w:val="20"/>
          <w:szCs w:val="20"/>
        </w:rPr>
        <w:t xml:space="preserve">Zhotovitel zajišťuje přípravu staveniště, zařízení staveniště, včetně zajištění energií potřebných k provádění prací dle této smlouvy, na vlastní náklady.  </w:t>
      </w:r>
    </w:p>
    <w:p w14:paraId="28A4B9A8" w14:textId="77777777" w:rsidR="00EC2995" w:rsidRPr="004D1A00" w:rsidRDefault="00EC2995" w:rsidP="00DA3E5A">
      <w:pPr>
        <w:widowControl w:val="0"/>
        <w:numPr>
          <w:ilvl w:val="0"/>
          <w:numId w:val="33"/>
        </w:numPr>
        <w:suppressAutoHyphens/>
        <w:spacing w:before="120" w:after="120"/>
        <w:ind w:hanging="357"/>
        <w:jc w:val="both"/>
        <w:rPr>
          <w:rFonts w:ascii="Arial" w:hAnsi="Arial" w:cs="Arial"/>
          <w:noProof w:val="0"/>
          <w:sz w:val="20"/>
          <w:szCs w:val="20"/>
        </w:rPr>
      </w:pPr>
      <w:r w:rsidRPr="004D1A00">
        <w:rPr>
          <w:rFonts w:ascii="Arial" w:hAnsi="Arial" w:cs="Arial"/>
          <w:noProof w:val="0"/>
          <w:sz w:val="20"/>
          <w:szCs w:val="20"/>
        </w:rPr>
        <w:t xml:space="preserve">Zhotovitel se zavazuje bez předchozího písemného souhlasu </w:t>
      </w:r>
      <w:r w:rsidR="0085509E" w:rsidRPr="004D1A00">
        <w:rPr>
          <w:rFonts w:ascii="Arial" w:hAnsi="Arial" w:cs="Arial"/>
          <w:noProof w:val="0"/>
          <w:sz w:val="20"/>
          <w:szCs w:val="20"/>
        </w:rPr>
        <w:t>O</w:t>
      </w:r>
      <w:r w:rsidRPr="004D1A00">
        <w:rPr>
          <w:rFonts w:ascii="Arial" w:hAnsi="Arial" w:cs="Arial"/>
          <w:noProof w:val="0"/>
          <w:sz w:val="20"/>
          <w:szCs w:val="20"/>
        </w:rPr>
        <w:t xml:space="preserve">bjednatele neumístit na staveniště, jeho zařízení či prostory se staveništěm související, jakékoli reklamní zařízení, ať již vlastní či ve vlastnictví třetí osoby. </w:t>
      </w:r>
    </w:p>
    <w:p w14:paraId="52731967" w14:textId="77777777" w:rsidR="00EC2995" w:rsidRPr="004D1A00" w:rsidRDefault="00EC2995" w:rsidP="00DA3E5A">
      <w:pPr>
        <w:widowControl w:val="0"/>
        <w:numPr>
          <w:ilvl w:val="0"/>
          <w:numId w:val="33"/>
        </w:numPr>
        <w:suppressAutoHyphens/>
        <w:spacing w:before="120" w:after="120"/>
        <w:ind w:hanging="357"/>
        <w:jc w:val="both"/>
        <w:rPr>
          <w:rFonts w:ascii="Arial" w:hAnsi="Arial" w:cs="Arial"/>
          <w:noProof w:val="0"/>
          <w:sz w:val="20"/>
          <w:szCs w:val="20"/>
        </w:rPr>
      </w:pPr>
      <w:r w:rsidRPr="004D1A00">
        <w:rPr>
          <w:rFonts w:ascii="Arial" w:hAnsi="Arial" w:cs="Arial"/>
          <w:noProof w:val="0"/>
          <w:sz w:val="20"/>
          <w:szCs w:val="20"/>
        </w:rPr>
        <w:t xml:space="preserve">Ke dni předání předmětu díla bez vad a nedodělků </w:t>
      </w:r>
      <w:r w:rsidR="0085509E" w:rsidRPr="004D1A00">
        <w:rPr>
          <w:rFonts w:ascii="Arial" w:hAnsi="Arial" w:cs="Arial"/>
          <w:noProof w:val="0"/>
          <w:sz w:val="20"/>
          <w:szCs w:val="20"/>
        </w:rPr>
        <w:t>O</w:t>
      </w:r>
      <w:r w:rsidRPr="004D1A00">
        <w:rPr>
          <w:rFonts w:ascii="Arial" w:hAnsi="Arial" w:cs="Arial"/>
          <w:noProof w:val="0"/>
          <w:sz w:val="20"/>
          <w:szCs w:val="20"/>
        </w:rPr>
        <w:t xml:space="preserve">bjednateli bude staveniště vyklizeno a proveden závěrečný úklid místa provádění stavby včetně stavby samotné. Pozemky a komunikace dotčené stavbou budou k tomuto dni uvedeny do původního stavu nebo do stavu dle podmínek orgánů státní správy. </w:t>
      </w:r>
    </w:p>
    <w:p w14:paraId="24A2672D" w14:textId="77777777" w:rsidR="00EC2995" w:rsidRPr="004D1A00" w:rsidRDefault="00EC2995" w:rsidP="00DA3E5A">
      <w:pPr>
        <w:widowControl w:val="0"/>
        <w:numPr>
          <w:ilvl w:val="0"/>
          <w:numId w:val="33"/>
        </w:numPr>
        <w:suppressAutoHyphens/>
        <w:spacing w:before="120" w:after="120"/>
        <w:ind w:hanging="357"/>
        <w:jc w:val="both"/>
        <w:rPr>
          <w:rFonts w:ascii="Arial" w:hAnsi="Arial" w:cs="Arial"/>
          <w:noProof w:val="0"/>
          <w:sz w:val="20"/>
          <w:szCs w:val="20"/>
        </w:rPr>
      </w:pPr>
      <w:r w:rsidRPr="004D1A00">
        <w:rPr>
          <w:rFonts w:ascii="Arial" w:hAnsi="Arial" w:cs="Arial"/>
          <w:noProof w:val="0"/>
          <w:sz w:val="20"/>
          <w:szCs w:val="20"/>
        </w:rPr>
        <w:t>Smluvní strany si touto smlouvou sjednávají, že kontrolní dny budou probíhat pravidelně 1 x za týden, pokud nebude dohodnuto jinak, a to následujícím způsobem. Kontrolní den svolá zástupce Objednatele a zajistí písemný zápis o projednávaných skutečnostech, zejména ohledně zjištěného stavu díla, zjištěných problémech, požadavcích Zhotovitele či pokynů Objednatele. Zhotovitel je povinen zajistit v den konání kontrolního dne účast stavbyvedoucího. Kontrolní dny budou probíhat za účasti zástupce Objednatele, stavbyvedoucího, příp. autorského dozoru, případně zástupců smluvních stran a zástupců dotčených orgánů, které k účasti na jednání vyzve zástupce Objednatele.</w:t>
      </w:r>
      <w:r w:rsidR="00A52297" w:rsidRPr="004D1A00">
        <w:rPr>
          <w:rFonts w:ascii="Arial" w:hAnsi="Arial" w:cs="Arial"/>
          <w:noProof w:val="0"/>
          <w:sz w:val="20"/>
          <w:szCs w:val="20"/>
        </w:rPr>
        <w:t xml:space="preserve"> </w:t>
      </w:r>
      <w:r w:rsidR="00A52297" w:rsidRPr="004D1A00">
        <w:rPr>
          <w:rFonts w:ascii="Arial" w:eastAsia="Times New Roman" w:hAnsi="Arial" w:cs="Arial"/>
          <w:noProof w:val="0"/>
          <w:spacing w:val="-4"/>
          <w:sz w:val="20"/>
          <w:szCs w:val="20"/>
          <w:lang w:eastAsia="en-US"/>
        </w:rPr>
        <w:t>Úkoly stanovené v zápise z</w:t>
      </w:r>
      <w:r w:rsidR="00DA3E5A" w:rsidRPr="004D1A00">
        <w:rPr>
          <w:rFonts w:ascii="Arial" w:eastAsia="Times New Roman" w:hAnsi="Arial" w:cs="Arial"/>
          <w:noProof w:val="0"/>
          <w:spacing w:val="-4"/>
          <w:sz w:val="20"/>
          <w:szCs w:val="20"/>
          <w:lang w:eastAsia="en-US"/>
        </w:rPr>
        <w:t xml:space="preserve"> kontrolních dnů </w:t>
      </w:r>
      <w:r w:rsidR="00DA3E5A" w:rsidRPr="004D1A00">
        <w:rPr>
          <w:rFonts w:ascii="Arial" w:eastAsia="Times New Roman" w:hAnsi="Arial" w:cs="Arial"/>
          <w:noProof w:val="0"/>
          <w:spacing w:val="-4"/>
          <w:sz w:val="20"/>
          <w:szCs w:val="20"/>
        </w:rPr>
        <w:t>Z</w:t>
      </w:r>
      <w:r w:rsidR="00A52297" w:rsidRPr="004D1A00">
        <w:rPr>
          <w:rFonts w:ascii="Arial" w:eastAsia="Times New Roman" w:hAnsi="Arial" w:cs="Arial"/>
          <w:noProof w:val="0"/>
          <w:spacing w:val="-4"/>
          <w:sz w:val="20"/>
          <w:szCs w:val="20"/>
        </w:rPr>
        <w:t xml:space="preserve">hotoviteli </w:t>
      </w:r>
      <w:r w:rsidR="00A52297" w:rsidRPr="004D1A00">
        <w:rPr>
          <w:rFonts w:ascii="Arial" w:eastAsia="Times New Roman" w:hAnsi="Arial" w:cs="Arial"/>
          <w:noProof w:val="0"/>
          <w:spacing w:val="-4"/>
          <w:sz w:val="20"/>
          <w:szCs w:val="20"/>
          <w:lang w:eastAsia="en-US"/>
        </w:rPr>
        <w:t>jsou závazné</w:t>
      </w:r>
      <w:r w:rsidR="00A52297" w:rsidRPr="004D1A00">
        <w:rPr>
          <w:rFonts w:ascii="Arial" w:eastAsia="Times New Roman" w:hAnsi="Arial" w:cs="Arial"/>
          <w:noProof w:val="0"/>
          <w:spacing w:val="-4"/>
          <w:sz w:val="20"/>
          <w:szCs w:val="20"/>
        </w:rPr>
        <w:t>.</w:t>
      </w:r>
    </w:p>
    <w:p w14:paraId="055CEC43" w14:textId="77777777" w:rsidR="000E662E" w:rsidRPr="004D1A00" w:rsidRDefault="00A52297" w:rsidP="000D5F3C">
      <w:pPr>
        <w:numPr>
          <w:ilvl w:val="0"/>
          <w:numId w:val="33"/>
        </w:numPr>
        <w:spacing w:after="120"/>
        <w:ind w:left="714" w:hanging="357"/>
        <w:jc w:val="both"/>
        <w:rPr>
          <w:rFonts w:ascii="Arial" w:hAnsi="Arial" w:cs="Arial"/>
          <w:noProof w:val="0"/>
          <w:sz w:val="20"/>
          <w:szCs w:val="20"/>
        </w:rPr>
      </w:pPr>
      <w:r w:rsidRPr="004D1A00">
        <w:rPr>
          <w:rFonts w:ascii="Arial" w:hAnsi="Arial" w:cs="Arial"/>
          <w:noProof w:val="0"/>
          <w:sz w:val="20"/>
          <w:szCs w:val="20"/>
        </w:rPr>
        <w:t>Zhotovitel je povinen dbát výzev koordinátora BOZP a poskytovat mu veškerou součinnost. Dále je povinen se podílet na zpracování plánu BOZP, bude-li plán BOZP vyhotovován.</w:t>
      </w:r>
    </w:p>
    <w:p w14:paraId="58E081AF" w14:textId="77777777" w:rsidR="00D7339E" w:rsidRPr="004D1A00" w:rsidRDefault="00D7339E" w:rsidP="00EC2995">
      <w:pPr>
        <w:widowControl w:val="0"/>
        <w:suppressAutoHyphens/>
        <w:spacing w:before="120" w:after="120"/>
        <w:ind w:left="720"/>
        <w:jc w:val="both"/>
        <w:rPr>
          <w:rFonts w:ascii="Arial" w:hAnsi="Arial" w:cs="Arial"/>
          <w:b/>
          <w:bCs/>
          <w:noProof w:val="0"/>
          <w:sz w:val="22"/>
          <w:szCs w:val="22"/>
        </w:rPr>
      </w:pPr>
    </w:p>
    <w:p w14:paraId="37DBEB05" w14:textId="77777777" w:rsidR="00EC2995" w:rsidRPr="004D1A00" w:rsidRDefault="00EC2995" w:rsidP="009D1560">
      <w:pPr>
        <w:keepNext/>
        <w:spacing w:before="120" w:after="120"/>
        <w:jc w:val="center"/>
        <w:rPr>
          <w:rFonts w:ascii="Arial" w:hAnsi="Arial" w:cs="Arial"/>
          <w:b/>
          <w:bCs/>
          <w:noProof w:val="0"/>
          <w:sz w:val="22"/>
          <w:szCs w:val="22"/>
        </w:rPr>
      </w:pPr>
      <w:r w:rsidRPr="004D1A00">
        <w:rPr>
          <w:rFonts w:ascii="Arial" w:hAnsi="Arial" w:cs="Arial"/>
          <w:b/>
          <w:bCs/>
          <w:noProof w:val="0"/>
          <w:sz w:val="22"/>
          <w:szCs w:val="22"/>
        </w:rPr>
        <w:t>III.</w:t>
      </w:r>
    </w:p>
    <w:p w14:paraId="0AD3ED7F" w14:textId="77777777" w:rsidR="00EC2995" w:rsidRPr="004D1A00" w:rsidRDefault="00260308" w:rsidP="009D1560">
      <w:pPr>
        <w:keepNext/>
        <w:spacing w:before="120" w:after="120"/>
        <w:jc w:val="center"/>
        <w:rPr>
          <w:rFonts w:ascii="Arial" w:hAnsi="Arial" w:cs="Arial"/>
          <w:b/>
          <w:bCs/>
          <w:noProof w:val="0"/>
          <w:sz w:val="22"/>
          <w:szCs w:val="22"/>
        </w:rPr>
      </w:pPr>
      <w:r w:rsidRPr="004D1A00">
        <w:rPr>
          <w:rFonts w:ascii="Arial" w:hAnsi="Arial" w:cs="Arial"/>
          <w:b/>
          <w:bCs/>
          <w:noProof w:val="0"/>
          <w:sz w:val="22"/>
          <w:szCs w:val="22"/>
        </w:rPr>
        <w:t>Místo a t</w:t>
      </w:r>
      <w:r w:rsidR="00EC2995" w:rsidRPr="004D1A00">
        <w:rPr>
          <w:rFonts w:ascii="Arial" w:hAnsi="Arial" w:cs="Arial"/>
          <w:b/>
          <w:bCs/>
          <w:noProof w:val="0"/>
          <w:sz w:val="22"/>
          <w:szCs w:val="22"/>
        </w:rPr>
        <w:t xml:space="preserve">ermín </w:t>
      </w:r>
      <w:r w:rsidRPr="004D1A00">
        <w:rPr>
          <w:rFonts w:ascii="Arial" w:hAnsi="Arial" w:cs="Arial"/>
          <w:b/>
          <w:bCs/>
          <w:noProof w:val="0"/>
          <w:sz w:val="22"/>
          <w:szCs w:val="22"/>
        </w:rPr>
        <w:t xml:space="preserve">a místo </w:t>
      </w:r>
      <w:r w:rsidR="00EC2995" w:rsidRPr="004D1A00">
        <w:rPr>
          <w:rFonts w:ascii="Arial" w:hAnsi="Arial" w:cs="Arial"/>
          <w:b/>
          <w:bCs/>
          <w:noProof w:val="0"/>
          <w:sz w:val="22"/>
          <w:szCs w:val="22"/>
        </w:rPr>
        <w:t>plnění</w:t>
      </w:r>
      <w:r w:rsidRPr="004D1A00">
        <w:rPr>
          <w:rFonts w:ascii="Arial" w:hAnsi="Arial" w:cs="Arial"/>
          <w:b/>
          <w:bCs/>
          <w:noProof w:val="0"/>
          <w:sz w:val="22"/>
          <w:szCs w:val="22"/>
        </w:rPr>
        <w:t xml:space="preserve"> </w:t>
      </w:r>
    </w:p>
    <w:p w14:paraId="7F4AC9F8" w14:textId="77777777" w:rsidR="00EC2995" w:rsidRPr="004D1A00" w:rsidRDefault="00EC2995" w:rsidP="00EC2995">
      <w:pPr>
        <w:widowControl w:val="0"/>
        <w:numPr>
          <w:ilvl w:val="0"/>
          <w:numId w:val="34"/>
        </w:numPr>
        <w:tabs>
          <w:tab w:val="left" w:pos="720"/>
        </w:tabs>
        <w:suppressAutoHyphens/>
        <w:spacing w:before="120" w:after="120"/>
        <w:jc w:val="both"/>
        <w:rPr>
          <w:rFonts w:ascii="Arial" w:hAnsi="Arial" w:cs="Arial"/>
          <w:noProof w:val="0"/>
          <w:sz w:val="20"/>
          <w:szCs w:val="20"/>
        </w:rPr>
      </w:pPr>
      <w:r w:rsidRPr="004D1A00">
        <w:rPr>
          <w:rFonts w:ascii="Arial" w:hAnsi="Arial" w:cs="Arial"/>
          <w:noProof w:val="0"/>
          <w:sz w:val="20"/>
          <w:szCs w:val="20"/>
        </w:rPr>
        <w:t xml:space="preserve">Smluvní strany se zavazují provést </w:t>
      </w:r>
      <w:r w:rsidRPr="004D1A00">
        <w:rPr>
          <w:rFonts w:ascii="Arial" w:hAnsi="Arial" w:cs="Arial"/>
          <w:b/>
          <w:noProof w:val="0"/>
          <w:sz w:val="20"/>
          <w:szCs w:val="20"/>
        </w:rPr>
        <w:t>předání a převzetí staveništ</w:t>
      </w:r>
      <w:r w:rsidR="0045421C" w:rsidRPr="004D1A00">
        <w:rPr>
          <w:rFonts w:ascii="Arial" w:hAnsi="Arial" w:cs="Arial"/>
          <w:b/>
          <w:noProof w:val="0"/>
          <w:sz w:val="20"/>
          <w:szCs w:val="20"/>
        </w:rPr>
        <w:t xml:space="preserve">ě do </w:t>
      </w:r>
      <w:r w:rsidR="007A1CC9" w:rsidRPr="004D1A00">
        <w:rPr>
          <w:rFonts w:ascii="Arial" w:hAnsi="Arial" w:cs="Arial"/>
          <w:b/>
          <w:noProof w:val="0"/>
          <w:sz w:val="20"/>
          <w:szCs w:val="20"/>
        </w:rPr>
        <w:t>20</w:t>
      </w:r>
      <w:r w:rsidR="00731E55" w:rsidRPr="004D1A00">
        <w:rPr>
          <w:rFonts w:ascii="Arial" w:hAnsi="Arial" w:cs="Arial"/>
          <w:b/>
          <w:noProof w:val="0"/>
          <w:sz w:val="20"/>
          <w:szCs w:val="20"/>
        </w:rPr>
        <w:t xml:space="preserve"> (</w:t>
      </w:r>
      <w:r w:rsidR="007A1CC9" w:rsidRPr="004D1A00">
        <w:rPr>
          <w:rFonts w:ascii="Arial" w:hAnsi="Arial" w:cs="Arial"/>
          <w:b/>
          <w:noProof w:val="0"/>
          <w:sz w:val="20"/>
          <w:szCs w:val="20"/>
        </w:rPr>
        <w:t>dvaceti</w:t>
      </w:r>
      <w:r w:rsidR="00731E55" w:rsidRPr="004D1A00">
        <w:rPr>
          <w:rFonts w:ascii="Arial" w:hAnsi="Arial" w:cs="Arial"/>
          <w:b/>
          <w:noProof w:val="0"/>
          <w:sz w:val="20"/>
          <w:szCs w:val="20"/>
        </w:rPr>
        <w:t>)</w:t>
      </w:r>
      <w:r w:rsidR="0045421C" w:rsidRPr="004D1A00">
        <w:rPr>
          <w:rFonts w:ascii="Arial" w:hAnsi="Arial" w:cs="Arial"/>
          <w:b/>
          <w:noProof w:val="0"/>
          <w:sz w:val="20"/>
          <w:szCs w:val="20"/>
        </w:rPr>
        <w:t xml:space="preserve"> pracovních dnů od </w:t>
      </w:r>
      <w:r w:rsidR="00731E55" w:rsidRPr="004D1A00">
        <w:rPr>
          <w:rFonts w:ascii="Arial" w:hAnsi="Arial" w:cs="Arial"/>
          <w:b/>
          <w:noProof w:val="0"/>
          <w:sz w:val="20"/>
          <w:szCs w:val="20"/>
        </w:rPr>
        <w:t xml:space="preserve">nabytí účinnosti </w:t>
      </w:r>
      <w:r w:rsidR="0045421C" w:rsidRPr="004D1A00">
        <w:rPr>
          <w:rFonts w:ascii="Arial" w:hAnsi="Arial" w:cs="Arial"/>
          <w:b/>
          <w:noProof w:val="0"/>
          <w:sz w:val="20"/>
          <w:szCs w:val="20"/>
        </w:rPr>
        <w:t>této smlouvy</w:t>
      </w:r>
      <w:r w:rsidRPr="004D1A00">
        <w:rPr>
          <w:rFonts w:ascii="Arial" w:hAnsi="Arial" w:cs="Arial"/>
          <w:noProof w:val="0"/>
          <w:sz w:val="20"/>
          <w:szCs w:val="20"/>
        </w:rPr>
        <w:t>. Rozsah staveniště bude vymezen v předávacím protokolu staveniště.</w:t>
      </w:r>
      <w:r w:rsidR="00C412AB" w:rsidRPr="004D1A00">
        <w:rPr>
          <w:rFonts w:ascii="Arial" w:hAnsi="Arial" w:cs="Arial"/>
          <w:noProof w:val="0"/>
          <w:sz w:val="20"/>
          <w:szCs w:val="20"/>
        </w:rPr>
        <w:t xml:space="preserve"> </w:t>
      </w:r>
    </w:p>
    <w:p w14:paraId="73332F12" w14:textId="5BDA98F3" w:rsidR="00D7339E" w:rsidRPr="004D1A00" w:rsidRDefault="00C412AB" w:rsidP="00C412AB">
      <w:pPr>
        <w:pStyle w:val="Odstavecseseznamem"/>
        <w:widowControl w:val="0"/>
        <w:numPr>
          <w:ilvl w:val="0"/>
          <w:numId w:val="34"/>
        </w:numPr>
        <w:suppressAutoHyphens/>
        <w:spacing w:before="120" w:after="120"/>
        <w:jc w:val="both"/>
        <w:rPr>
          <w:rFonts w:ascii="Arial" w:hAnsi="Arial" w:cs="Arial"/>
          <w:b/>
          <w:noProof w:val="0"/>
          <w:sz w:val="20"/>
          <w:szCs w:val="20"/>
        </w:rPr>
      </w:pPr>
      <w:r w:rsidRPr="004D1A00">
        <w:rPr>
          <w:rFonts w:ascii="Arial" w:hAnsi="Arial" w:cs="Arial"/>
          <w:noProof w:val="0"/>
          <w:sz w:val="20"/>
          <w:szCs w:val="20"/>
        </w:rPr>
        <w:t xml:space="preserve">Konečný termín pro provedení díla, tj. předání a převzetí dokončeného kompletního díla včetně všech dokladů: nejpozději </w:t>
      </w:r>
      <w:r w:rsidR="007A1CC9" w:rsidRPr="004D1A00">
        <w:rPr>
          <w:rFonts w:ascii="Arial" w:hAnsi="Arial" w:cs="Arial"/>
          <w:b/>
          <w:noProof w:val="0"/>
          <w:sz w:val="20"/>
          <w:szCs w:val="20"/>
        </w:rPr>
        <w:t xml:space="preserve">do </w:t>
      </w:r>
      <w:r w:rsidR="00EF0AC8" w:rsidRPr="004D1A00">
        <w:rPr>
          <w:rFonts w:ascii="Arial" w:hAnsi="Arial" w:cs="Arial"/>
          <w:b/>
          <w:noProof w:val="0"/>
          <w:sz w:val="20"/>
          <w:szCs w:val="20"/>
        </w:rPr>
        <w:t>deseti</w:t>
      </w:r>
      <w:r w:rsidR="00A06C66" w:rsidRPr="004D1A00">
        <w:rPr>
          <w:rFonts w:ascii="Arial" w:hAnsi="Arial" w:cs="Arial"/>
          <w:b/>
          <w:noProof w:val="0"/>
          <w:sz w:val="20"/>
          <w:szCs w:val="20"/>
        </w:rPr>
        <w:t xml:space="preserve"> </w:t>
      </w:r>
      <w:r w:rsidR="007A1CC9" w:rsidRPr="004D1A00">
        <w:rPr>
          <w:rFonts w:ascii="Arial" w:hAnsi="Arial" w:cs="Arial"/>
          <w:b/>
          <w:noProof w:val="0"/>
          <w:sz w:val="20"/>
          <w:szCs w:val="20"/>
        </w:rPr>
        <w:t>(</w:t>
      </w:r>
      <w:r w:rsidR="00EF0AC8" w:rsidRPr="004D1A00">
        <w:rPr>
          <w:rFonts w:ascii="Arial" w:hAnsi="Arial" w:cs="Arial"/>
          <w:b/>
          <w:noProof w:val="0"/>
          <w:sz w:val="20"/>
          <w:szCs w:val="20"/>
        </w:rPr>
        <w:t>1</w:t>
      </w:r>
      <w:r w:rsidR="0026363A" w:rsidRPr="004D1A00">
        <w:rPr>
          <w:rFonts w:ascii="Arial" w:hAnsi="Arial" w:cs="Arial"/>
          <w:b/>
          <w:noProof w:val="0"/>
          <w:sz w:val="20"/>
          <w:szCs w:val="20"/>
        </w:rPr>
        <w:t>0</w:t>
      </w:r>
      <w:r w:rsidRPr="004D1A00">
        <w:rPr>
          <w:rFonts w:ascii="Arial" w:hAnsi="Arial" w:cs="Arial"/>
          <w:b/>
          <w:noProof w:val="0"/>
          <w:sz w:val="20"/>
          <w:szCs w:val="20"/>
        </w:rPr>
        <w:t>) týdnů od</w:t>
      </w:r>
      <w:r w:rsidR="00A024A1" w:rsidRPr="004D1A00">
        <w:rPr>
          <w:rFonts w:ascii="Arial" w:hAnsi="Arial" w:cs="Arial"/>
          <w:b/>
          <w:noProof w:val="0"/>
          <w:sz w:val="20"/>
          <w:szCs w:val="20"/>
        </w:rPr>
        <w:t xml:space="preserve"> předání staveniště Zhotoviteli</w:t>
      </w:r>
      <w:r w:rsidR="009D0D9B" w:rsidRPr="004D1A00">
        <w:rPr>
          <w:rFonts w:ascii="Arial" w:hAnsi="Arial" w:cs="Arial"/>
          <w:noProof w:val="0"/>
          <w:sz w:val="20"/>
          <w:szCs w:val="20"/>
        </w:rPr>
        <w:t>.</w:t>
      </w:r>
    </w:p>
    <w:p w14:paraId="0DA1A8AC" w14:textId="77777777" w:rsidR="00EC2995" w:rsidRPr="004D1A00" w:rsidRDefault="00EC2995" w:rsidP="00EC2995">
      <w:pPr>
        <w:widowControl w:val="0"/>
        <w:numPr>
          <w:ilvl w:val="0"/>
          <w:numId w:val="34"/>
        </w:numPr>
        <w:tabs>
          <w:tab w:val="left" w:pos="2268"/>
        </w:tabs>
        <w:suppressAutoHyphens/>
        <w:spacing w:before="120" w:after="120"/>
        <w:jc w:val="both"/>
        <w:outlineLvl w:val="0"/>
        <w:rPr>
          <w:rFonts w:ascii="Arial" w:hAnsi="Arial" w:cs="Arial"/>
          <w:noProof w:val="0"/>
          <w:sz w:val="20"/>
          <w:szCs w:val="20"/>
        </w:rPr>
      </w:pPr>
      <w:r w:rsidRPr="004D1A00">
        <w:rPr>
          <w:rFonts w:ascii="Arial" w:hAnsi="Arial" w:cs="Arial"/>
          <w:noProof w:val="0"/>
          <w:sz w:val="20"/>
          <w:szCs w:val="20"/>
        </w:rPr>
        <w:t xml:space="preserve">Za den </w:t>
      </w:r>
      <w:r w:rsidR="00893195" w:rsidRPr="004D1A00">
        <w:rPr>
          <w:rFonts w:ascii="Arial" w:hAnsi="Arial" w:cs="Arial"/>
          <w:noProof w:val="0"/>
          <w:sz w:val="20"/>
          <w:szCs w:val="20"/>
        </w:rPr>
        <w:t>provedení</w:t>
      </w:r>
      <w:r w:rsidRPr="004D1A00">
        <w:rPr>
          <w:rFonts w:ascii="Arial" w:hAnsi="Arial" w:cs="Arial"/>
          <w:noProof w:val="0"/>
          <w:sz w:val="20"/>
          <w:szCs w:val="20"/>
        </w:rPr>
        <w:t xml:space="preserve"> díla se pro účely posuzování sjednané doby plnění považuje den podle čl. IV. odst. 3. této smlouvy.</w:t>
      </w:r>
    </w:p>
    <w:p w14:paraId="0DD08DF4" w14:textId="77777777" w:rsidR="00EC2995" w:rsidRPr="004D1A00" w:rsidRDefault="00EC2995" w:rsidP="00EC2995">
      <w:pPr>
        <w:widowControl w:val="0"/>
        <w:numPr>
          <w:ilvl w:val="0"/>
          <w:numId w:val="34"/>
        </w:numPr>
        <w:suppressAutoHyphens/>
        <w:spacing w:before="120" w:after="120"/>
        <w:jc w:val="both"/>
        <w:rPr>
          <w:rFonts w:ascii="Arial" w:hAnsi="Arial" w:cs="Arial"/>
          <w:bCs/>
          <w:noProof w:val="0"/>
          <w:sz w:val="20"/>
          <w:szCs w:val="20"/>
        </w:rPr>
      </w:pPr>
      <w:r w:rsidRPr="004D1A00">
        <w:rPr>
          <w:rFonts w:ascii="Arial" w:hAnsi="Arial" w:cs="Arial"/>
          <w:noProof w:val="0"/>
          <w:sz w:val="20"/>
          <w:szCs w:val="20"/>
        </w:rPr>
        <w:lastRenderedPageBreak/>
        <w:t xml:space="preserve">Zhotovitel staveniště vyklidí, uklidí a uvede do užívání schopného stavu a předá Objednateli nejpozději ke dni předání </w:t>
      </w:r>
      <w:r w:rsidR="00D55D80" w:rsidRPr="004D1A00">
        <w:rPr>
          <w:rFonts w:ascii="Arial" w:hAnsi="Arial" w:cs="Arial"/>
          <w:noProof w:val="0"/>
          <w:sz w:val="20"/>
          <w:szCs w:val="20"/>
        </w:rPr>
        <w:t xml:space="preserve">dokončeného </w:t>
      </w:r>
      <w:r w:rsidRPr="004D1A00">
        <w:rPr>
          <w:rFonts w:ascii="Arial" w:hAnsi="Arial" w:cs="Arial"/>
          <w:noProof w:val="0"/>
          <w:sz w:val="20"/>
          <w:szCs w:val="20"/>
        </w:rPr>
        <w:t>díla bez vad a nedodělků.</w:t>
      </w:r>
    </w:p>
    <w:p w14:paraId="14E2775A" w14:textId="77777777" w:rsidR="00271217" w:rsidRPr="004D1A00" w:rsidRDefault="00271217" w:rsidP="00433DF0">
      <w:pPr>
        <w:keepNext/>
        <w:widowControl w:val="0"/>
        <w:numPr>
          <w:ilvl w:val="0"/>
          <w:numId w:val="34"/>
        </w:numPr>
        <w:suppressAutoHyphens/>
        <w:spacing w:before="120" w:after="120"/>
        <w:ind w:left="714" w:hanging="357"/>
        <w:jc w:val="both"/>
        <w:rPr>
          <w:rFonts w:ascii="Arial" w:hAnsi="Arial" w:cs="Arial"/>
          <w:bCs/>
          <w:noProof w:val="0"/>
          <w:sz w:val="20"/>
          <w:szCs w:val="20"/>
        </w:rPr>
      </w:pPr>
      <w:r w:rsidRPr="004D1A00">
        <w:rPr>
          <w:rFonts w:ascii="Arial" w:hAnsi="Arial" w:cs="Arial"/>
          <w:noProof w:val="0"/>
          <w:sz w:val="20"/>
          <w:szCs w:val="20"/>
        </w:rPr>
        <w:t>Smluvní strany se dále dohodly, že termín pro provedení díla lze prodloužit při:</w:t>
      </w:r>
    </w:p>
    <w:p w14:paraId="4F096387" w14:textId="77777777" w:rsidR="00271217" w:rsidRPr="004D1A00" w:rsidRDefault="00271217" w:rsidP="00271217">
      <w:pPr>
        <w:pStyle w:val="Odstavec"/>
        <w:numPr>
          <w:ilvl w:val="0"/>
          <w:numId w:val="67"/>
        </w:numPr>
        <w:spacing w:after="120" w:line="240" w:lineRule="auto"/>
        <w:rPr>
          <w:rFonts w:ascii="Arial" w:hAnsi="Arial" w:cs="Arial"/>
          <w:noProof w:val="0"/>
          <w:sz w:val="20"/>
        </w:rPr>
      </w:pPr>
      <w:r w:rsidRPr="004D1A00">
        <w:rPr>
          <w:rFonts w:ascii="Arial" w:hAnsi="Arial" w:cs="Arial"/>
          <w:noProof w:val="0"/>
          <w:sz w:val="20"/>
        </w:rPr>
        <w:t>změně rozsahu díla (vícepráce) provedené v souladu s </w:t>
      </w:r>
      <w:proofErr w:type="spellStart"/>
      <w:r w:rsidRPr="004D1A00">
        <w:rPr>
          <w:rFonts w:ascii="Arial" w:hAnsi="Arial" w:cs="Arial"/>
          <w:noProof w:val="0"/>
          <w:sz w:val="20"/>
        </w:rPr>
        <w:t>ust</w:t>
      </w:r>
      <w:proofErr w:type="spellEnd"/>
      <w:r w:rsidRPr="004D1A00">
        <w:rPr>
          <w:rFonts w:ascii="Arial" w:hAnsi="Arial" w:cs="Arial"/>
          <w:noProof w:val="0"/>
          <w:sz w:val="20"/>
        </w:rPr>
        <w:t>. § 222 ZZVZ a to pouze o dobu nezbytně nutnou k provedení takových víceprací</w:t>
      </w:r>
      <w:r w:rsidR="00A13C20" w:rsidRPr="004D1A00">
        <w:rPr>
          <w:rFonts w:ascii="Arial" w:hAnsi="Arial" w:cs="Arial"/>
          <w:noProof w:val="0"/>
          <w:sz w:val="20"/>
        </w:rPr>
        <w:t xml:space="preserve"> (změna</w:t>
      </w:r>
      <w:r w:rsidR="00463E8C" w:rsidRPr="004D1A00">
        <w:rPr>
          <w:rFonts w:ascii="Arial" w:hAnsi="Arial" w:cs="Arial"/>
          <w:noProof w:val="0"/>
          <w:sz w:val="20"/>
        </w:rPr>
        <w:t xml:space="preserve"> rozsahu i termínu -</w:t>
      </w:r>
      <w:r w:rsidR="00A13C20" w:rsidRPr="004D1A00">
        <w:rPr>
          <w:rFonts w:ascii="Arial" w:hAnsi="Arial" w:cs="Arial"/>
          <w:noProof w:val="0"/>
          <w:sz w:val="20"/>
        </w:rPr>
        <w:t xml:space="preserve"> formou dodatku k</w:t>
      </w:r>
      <w:r w:rsidR="00463E8C" w:rsidRPr="004D1A00">
        <w:rPr>
          <w:rFonts w:ascii="Arial" w:hAnsi="Arial" w:cs="Arial"/>
          <w:noProof w:val="0"/>
          <w:sz w:val="20"/>
        </w:rPr>
        <w:t xml:space="preserve"> této</w:t>
      </w:r>
      <w:r w:rsidR="00A13C20" w:rsidRPr="004D1A00">
        <w:rPr>
          <w:rFonts w:ascii="Arial" w:hAnsi="Arial" w:cs="Arial"/>
          <w:noProof w:val="0"/>
          <w:sz w:val="20"/>
        </w:rPr>
        <w:t xml:space="preserve"> </w:t>
      </w:r>
      <w:r w:rsidR="00F536BC" w:rsidRPr="004D1A00">
        <w:rPr>
          <w:rFonts w:ascii="Arial" w:hAnsi="Arial" w:cs="Arial"/>
          <w:noProof w:val="0"/>
          <w:sz w:val="20"/>
        </w:rPr>
        <w:t>s</w:t>
      </w:r>
      <w:r w:rsidR="00A13C20" w:rsidRPr="004D1A00">
        <w:rPr>
          <w:rFonts w:ascii="Arial" w:hAnsi="Arial" w:cs="Arial"/>
          <w:noProof w:val="0"/>
          <w:sz w:val="20"/>
        </w:rPr>
        <w:t>mlouvě)</w:t>
      </w:r>
      <w:r w:rsidRPr="004D1A00">
        <w:rPr>
          <w:rFonts w:ascii="Arial" w:hAnsi="Arial" w:cs="Arial"/>
          <w:noProof w:val="0"/>
          <w:sz w:val="20"/>
        </w:rPr>
        <w:t>;</w:t>
      </w:r>
    </w:p>
    <w:p w14:paraId="363C15D9" w14:textId="77777777" w:rsidR="00271217" w:rsidRPr="004D1A00" w:rsidRDefault="00271217" w:rsidP="00271217">
      <w:pPr>
        <w:pStyle w:val="Odstavec"/>
        <w:numPr>
          <w:ilvl w:val="0"/>
          <w:numId w:val="67"/>
        </w:numPr>
        <w:spacing w:after="120" w:line="240" w:lineRule="auto"/>
        <w:rPr>
          <w:rFonts w:ascii="Arial" w:hAnsi="Arial" w:cs="Arial"/>
          <w:noProof w:val="0"/>
          <w:sz w:val="20"/>
        </w:rPr>
      </w:pPr>
      <w:r w:rsidRPr="004D1A00">
        <w:rPr>
          <w:rFonts w:ascii="Arial" w:hAnsi="Arial" w:cs="Arial"/>
          <w:noProof w:val="0"/>
          <w:sz w:val="20"/>
        </w:rPr>
        <w:t>existenc</w:t>
      </w:r>
      <w:r w:rsidR="00C34BD0" w:rsidRPr="004D1A00">
        <w:rPr>
          <w:rFonts w:ascii="Arial" w:hAnsi="Arial" w:cs="Arial"/>
          <w:noProof w:val="0"/>
          <w:sz w:val="20"/>
        </w:rPr>
        <w:t>i</w:t>
      </w:r>
      <w:r w:rsidRPr="004D1A00">
        <w:rPr>
          <w:rFonts w:ascii="Arial" w:hAnsi="Arial" w:cs="Arial"/>
          <w:noProof w:val="0"/>
          <w:sz w:val="20"/>
        </w:rPr>
        <w:t xml:space="preserve"> </w:t>
      </w:r>
      <w:r w:rsidR="00F536BC" w:rsidRPr="004D1A00">
        <w:rPr>
          <w:rFonts w:ascii="Arial" w:hAnsi="Arial" w:cs="Arial"/>
          <w:noProof w:val="0"/>
          <w:sz w:val="20"/>
        </w:rPr>
        <w:t>n</w:t>
      </w:r>
      <w:r w:rsidRPr="004D1A00">
        <w:rPr>
          <w:rFonts w:ascii="Arial" w:hAnsi="Arial" w:cs="Arial"/>
          <w:noProof w:val="0"/>
          <w:sz w:val="20"/>
        </w:rPr>
        <w:t>epříznivých klimatických podmínek nebo jejich následků</w:t>
      </w:r>
      <w:r w:rsidR="00C34BD0" w:rsidRPr="004D1A00">
        <w:rPr>
          <w:rFonts w:ascii="Arial" w:hAnsi="Arial" w:cs="Arial"/>
          <w:noProof w:val="0"/>
          <w:sz w:val="20"/>
        </w:rPr>
        <w:t xml:space="preserve"> v místě provádění díla</w:t>
      </w:r>
      <w:r w:rsidRPr="004D1A00">
        <w:rPr>
          <w:rFonts w:ascii="Arial" w:hAnsi="Arial" w:cs="Arial"/>
          <w:noProof w:val="0"/>
          <w:sz w:val="20"/>
        </w:rPr>
        <w:t>, které způsobují nemožnost provádění stavebních prací</w:t>
      </w:r>
      <w:r w:rsidR="00F536BC" w:rsidRPr="004D1A00">
        <w:rPr>
          <w:rFonts w:ascii="Arial" w:hAnsi="Arial" w:cs="Arial"/>
          <w:noProof w:val="0"/>
          <w:sz w:val="20"/>
        </w:rPr>
        <w:t xml:space="preserve"> v souladu s podmínkami BOZP nebo technologickými postupy stanovenými ČSN nebo výrobci použitých materiálů</w:t>
      </w:r>
      <w:r w:rsidRPr="004D1A00">
        <w:rPr>
          <w:rFonts w:ascii="Arial" w:hAnsi="Arial" w:cs="Arial"/>
          <w:noProof w:val="0"/>
          <w:sz w:val="20"/>
        </w:rPr>
        <w:t>, a to pouze o dobu trvání takové překážky;</w:t>
      </w:r>
    </w:p>
    <w:p w14:paraId="3A1EFD93" w14:textId="77777777" w:rsidR="00271217" w:rsidRPr="004D1A00" w:rsidRDefault="00271217" w:rsidP="00271217">
      <w:pPr>
        <w:pStyle w:val="Odstavec"/>
        <w:numPr>
          <w:ilvl w:val="0"/>
          <w:numId w:val="67"/>
        </w:numPr>
        <w:spacing w:after="120" w:line="240" w:lineRule="auto"/>
        <w:rPr>
          <w:rFonts w:ascii="Arial" w:hAnsi="Arial" w:cs="Arial"/>
          <w:noProof w:val="0"/>
          <w:sz w:val="20"/>
        </w:rPr>
      </w:pPr>
      <w:r w:rsidRPr="004D1A00">
        <w:rPr>
          <w:rFonts w:ascii="Arial" w:hAnsi="Arial" w:cs="Arial"/>
          <w:noProof w:val="0"/>
          <w:sz w:val="20"/>
        </w:rPr>
        <w:t xml:space="preserve">existenci </w:t>
      </w:r>
      <w:r w:rsidR="00F536BC" w:rsidRPr="004D1A00">
        <w:rPr>
          <w:rFonts w:ascii="Arial" w:hAnsi="Arial" w:cs="Arial"/>
          <w:noProof w:val="0"/>
          <w:sz w:val="20"/>
        </w:rPr>
        <w:t xml:space="preserve">významné provozní, </w:t>
      </w:r>
      <w:r w:rsidRPr="004D1A00">
        <w:rPr>
          <w:rFonts w:ascii="Arial" w:hAnsi="Arial" w:cs="Arial"/>
          <w:noProof w:val="0"/>
          <w:sz w:val="20"/>
        </w:rPr>
        <w:t>dodatečně vznikl</w:t>
      </w:r>
      <w:r w:rsidR="00071BB9" w:rsidRPr="004D1A00">
        <w:rPr>
          <w:rFonts w:ascii="Arial" w:hAnsi="Arial" w:cs="Arial"/>
          <w:noProof w:val="0"/>
          <w:sz w:val="20"/>
        </w:rPr>
        <w:t>é</w:t>
      </w:r>
      <w:r w:rsidRPr="004D1A00">
        <w:rPr>
          <w:rFonts w:ascii="Arial" w:hAnsi="Arial" w:cs="Arial"/>
          <w:noProof w:val="0"/>
          <w:sz w:val="20"/>
        </w:rPr>
        <w:t xml:space="preserve"> překážk</w:t>
      </w:r>
      <w:r w:rsidR="00071BB9" w:rsidRPr="004D1A00">
        <w:rPr>
          <w:rFonts w:ascii="Arial" w:hAnsi="Arial" w:cs="Arial"/>
          <w:noProof w:val="0"/>
          <w:sz w:val="20"/>
        </w:rPr>
        <w:t>y</w:t>
      </w:r>
      <w:r w:rsidR="00C34BD0" w:rsidRPr="004D1A00">
        <w:rPr>
          <w:rFonts w:ascii="Arial" w:hAnsi="Arial" w:cs="Arial"/>
          <w:noProof w:val="0"/>
          <w:sz w:val="20"/>
        </w:rPr>
        <w:t xml:space="preserve"> na straně </w:t>
      </w:r>
      <w:r w:rsidR="00463E8C" w:rsidRPr="004D1A00">
        <w:rPr>
          <w:rFonts w:ascii="Arial" w:hAnsi="Arial" w:cs="Arial"/>
          <w:noProof w:val="0"/>
          <w:sz w:val="20"/>
        </w:rPr>
        <w:t>O</w:t>
      </w:r>
      <w:r w:rsidR="00C34BD0" w:rsidRPr="004D1A00">
        <w:rPr>
          <w:rFonts w:ascii="Arial" w:hAnsi="Arial" w:cs="Arial"/>
          <w:noProof w:val="0"/>
          <w:sz w:val="20"/>
        </w:rPr>
        <w:t>bjednatele</w:t>
      </w:r>
      <w:r w:rsidR="00F536BC" w:rsidRPr="004D1A00">
        <w:rPr>
          <w:rFonts w:ascii="Arial" w:hAnsi="Arial" w:cs="Arial"/>
          <w:noProof w:val="0"/>
          <w:sz w:val="20"/>
        </w:rPr>
        <w:t>,</w:t>
      </w:r>
      <w:r w:rsidRPr="004D1A00">
        <w:rPr>
          <w:rFonts w:ascii="Arial" w:hAnsi="Arial" w:cs="Arial"/>
          <w:noProof w:val="0"/>
          <w:sz w:val="20"/>
        </w:rPr>
        <w:t xml:space="preserve"> </w:t>
      </w:r>
      <w:r w:rsidR="00FE48FC" w:rsidRPr="004D1A00">
        <w:rPr>
          <w:rFonts w:ascii="Arial" w:hAnsi="Arial" w:cs="Arial"/>
          <w:noProof w:val="0"/>
          <w:sz w:val="20"/>
        </w:rPr>
        <w:t>pro ni</w:t>
      </w:r>
      <w:r w:rsidR="00071BB9" w:rsidRPr="004D1A00">
        <w:rPr>
          <w:rFonts w:ascii="Arial" w:hAnsi="Arial" w:cs="Arial"/>
          <w:noProof w:val="0"/>
          <w:sz w:val="20"/>
        </w:rPr>
        <w:t>ž Objednatel požaduje přerušení p</w:t>
      </w:r>
      <w:r w:rsidRPr="004D1A00">
        <w:rPr>
          <w:rFonts w:ascii="Arial" w:hAnsi="Arial" w:cs="Arial"/>
          <w:noProof w:val="0"/>
          <w:sz w:val="20"/>
        </w:rPr>
        <w:t>rovádění stavebních prací</w:t>
      </w:r>
      <w:r w:rsidR="00A83786" w:rsidRPr="004D1A00">
        <w:rPr>
          <w:rFonts w:ascii="Arial" w:hAnsi="Arial" w:cs="Arial"/>
          <w:noProof w:val="0"/>
          <w:sz w:val="20"/>
        </w:rPr>
        <w:t>,</w:t>
      </w:r>
      <w:r w:rsidR="00A13C20" w:rsidRPr="004D1A00">
        <w:rPr>
          <w:rFonts w:ascii="Arial" w:hAnsi="Arial" w:cs="Arial"/>
          <w:noProof w:val="0"/>
          <w:sz w:val="20"/>
        </w:rPr>
        <w:t xml:space="preserve"> a to pouze o dobu trvání takové překážky, max. však o </w:t>
      </w:r>
      <w:r w:rsidR="0087215A" w:rsidRPr="004D1A00">
        <w:rPr>
          <w:rFonts w:ascii="Arial" w:hAnsi="Arial" w:cs="Arial"/>
          <w:noProof w:val="0"/>
          <w:sz w:val="20"/>
        </w:rPr>
        <w:t xml:space="preserve">21 </w:t>
      </w:r>
      <w:r w:rsidR="00A13C20" w:rsidRPr="004D1A00">
        <w:rPr>
          <w:rFonts w:ascii="Arial" w:hAnsi="Arial" w:cs="Arial"/>
          <w:noProof w:val="0"/>
          <w:sz w:val="20"/>
        </w:rPr>
        <w:t>kalendářních dnů</w:t>
      </w:r>
      <w:r w:rsidR="00F536BC" w:rsidRPr="004D1A00">
        <w:rPr>
          <w:rFonts w:ascii="Arial" w:hAnsi="Arial" w:cs="Arial"/>
          <w:noProof w:val="0"/>
          <w:sz w:val="20"/>
        </w:rPr>
        <w:t xml:space="preserve"> v</w:t>
      </w:r>
      <w:r w:rsidR="00AF5380" w:rsidRPr="004D1A00">
        <w:rPr>
          <w:rFonts w:ascii="Arial" w:hAnsi="Arial" w:cs="Arial"/>
          <w:noProof w:val="0"/>
          <w:sz w:val="20"/>
        </w:rPr>
        <w:t> </w:t>
      </w:r>
      <w:r w:rsidR="00F536BC" w:rsidRPr="004D1A00">
        <w:rPr>
          <w:rFonts w:ascii="Arial" w:hAnsi="Arial" w:cs="Arial"/>
          <w:noProof w:val="0"/>
          <w:sz w:val="20"/>
        </w:rPr>
        <w:t>souhrnu</w:t>
      </w:r>
      <w:r w:rsidR="00AF5380" w:rsidRPr="004D1A00">
        <w:rPr>
          <w:rFonts w:ascii="Arial" w:hAnsi="Arial" w:cs="Arial"/>
          <w:noProof w:val="0"/>
          <w:sz w:val="20"/>
        </w:rPr>
        <w:t>;</w:t>
      </w:r>
    </w:p>
    <w:p w14:paraId="51F2BEC7" w14:textId="77777777" w:rsidR="007975B3" w:rsidRPr="004D1A00" w:rsidRDefault="007975B3" w:rsidP="007975B3">
      <w:pPr>
        <w:pStyle w:val="Odstavecseseznamem"/>
        <w:numPr>
          <w:ilvl w:val="0"/>
          <w:numId w:val="67"/>
        </w:numPr>
        <w:autoSpaceDE w:val="0"/>
        <w:autoSpaceDN w:val="0"/>
        <w:adjustRightInd w:val="0"/>
        <w:spacing w:after="70"/>
        <w:rPr>
          <w:rFonts w:ascii="Arial" w:hAnsi="Arial" w:cs="Arial"/>
          <w:noProof w:val="0"/>
          <w:sz w:val="20"/>
          <w:szCs w:val="20"/>
          <w:lang w:eastAsia="ar-SA"/>
        </w:rPr>
      </w:pPr>
      <w:r w:rsidRPr="004D1A00">
        <w:rPr>
          <w:rFonts w:ascii="Arial Narrow" w:hAnsi="Arial Narrow" w:cs="Arial Narrow"/>
          <w:noProof w:val="0"/>
          <w:sz w:val="22"/>
          <w:szCs w:val="22"/>
        </w:rPr>
        <w:t xml:space="preserve"> </w:t>
      </w:r>
      <w:r w:rsidRPr="004D1A00">
        <w:rPr>
          <w:rFonts w:ascii="Arial" w:hAnsi="Arial" w:cs="Arial"/>
          <w:noProof w:val="0"/>
          <w:sz w:val="20"/>
          <w:szCs w:val="20"/>
          <w:lang w:eastAsia="ar-SA"/>
        </w:rPr>
        <w:t xml:space="preserve">jestliže dojde k přerušení provádění Díla na základě písemného pokynu Objednatele, </w:t>
      </w:r>
    </w:p>
    <w:p w14:paraId="688DB1FB" w14:textId="77777777" w:rsidR="007975B3" w:rsidRPr="004D1A00" w:rsidRDefault="007975B3" w:rsidP="007975B3">
      <w:pPr>
        <w:pStyle w:val="Odstavecseseznamem"/>
        <w:numPr>
          <w:ilvl w:val="0"/>
          <w:numId w:val="67"/>
        </w:numPr>
        <w:autoSpaceDE w:val="0"/>
        <w:autoSpaceDN w:val="0"/>
        <w:adjustRightInd w:val="0"/>
        <w:spacing w:after="70"/>
        <w:rPr>
          <w:rFonts w:ascii="Arial" w:hAnsi="Arial" w:cs="Arial"/>
          <w:noProof w:val="0"/>
          <w:sz w:val="20"/>
          <w:szCs w:val="20"/>
          <w:lang w:eastAsia="ar-SA"/>
        </w:rPr>
      </w:pPr>
      <w:r w:rsidRPr="004D1A00">
        <w:rPr>
          <w:rFonts w:ascii="Arial" w:hAnsi="Arial" w:cs="Arial"/>
          <w:noProof w:val="0"/>
          <w:sz w:val="20"/>
          <w:szCs w:val="20"/>
          <w:lang w:eastAsia="ar-SA"/>
        </w:rPr>
        <w:t xml:space="preserve">jestliže dojde k přerušení provádění Díla z důvodu prodlení na straně Objednatele, </w:t>
      </w:r>
    </w:p>
    <w:p w14:paraId="1EF1D449" w14:textId="77777777" w:rsidR="007975B3" w:rsidRPr="004D1A00" w:rsidRDefault="007975B3" w:rsidP="007975B3">
      <w:pPr>
        <w:pStyle w:val="Odstavecseseznamem"/>
        <w:numPr>
          <w:ilvl w:val="0"/>
          <w:numId w:val="67"/>
        </w:numPr>
        <w:autoSpaceDE w:val="0"/>
        <w:autoSpaceDN w:val="0"/>
        <w:adjustRightInd w:val="0"/>
        <w:spacing w:after="70"/>
        <w:rPr>
          <w:rFonts w:ascii="Arial" w:hAnsi="Arial" w:cs="Arial"/>
          <w:noProof w:val="0"/>
          <w:sz w:val="20"/>
          <w:szCs w:val="20"/>
          <w:lang w:eastAsia="ar-SA"/>
        </w:rPr>
      </w:pPr>
      <w:r w:rsidRPr="004D1A00">
        <w:rPr>
          <w:rFonts w:ascii="Arial" w:hAnsi="Arial" w:cs="Arial"/>
          <w:noProof w:val="0"/>
          <w:sz w:val="20"/>
          <w:szCs w:val="20"/>
          <w:lang w:eastAsia="ar-SA"/>
        </w:rPr>
        <w:t xml:space="preserve"> jestliže dojde k přerušení provádění Díla vlivem mimořádných nepředvídatelných a nepřekonatelných překážek vzniklých nezávisle na vůli Zhotovitele ve smyslu § 2913 odst. 2) OZ; Smluvní strany jsou povinny se bezprostředně vzájemně informovat o vzniku takových překážek, jinak se jich nemohou dovolávat, či </w:t>
      </w:r>
    </w:p>
    <w:p w14:paraId="3E69AFCA" w14:textId="77777777" w:rsidR="007975B3" w:rsidRPr="004D1A00" w:rsidRDefault="007975B3" w:rsidP="007975B3">
      <w:pPr>
        <w:pStyle w:val="Odstavecseseznamem"/>
        <w:numPr>
          <w:ilvl w:val="0"/>
          <w:numId w:val="67"/>
        </w:numPr>
        <w:autoSpaceDE w:val="0"/>
        <w:autoSpaceDN w:val="0"/>
        <w:adjustRightInd w:val="0"/>
        <w:spacing w:after="70"/>
        <w:rPr>
          <w:rFonts w:ascii="Arial" w:hAnsi="Arial" w:cs="Arial"/>
          <w:noProof w:val="0"/>
          <w:sz w:val="20"/>
          <w:szCs w:val="20"/>
          <w:lang w:eastAsia="ar-SA"/>
        </w:rPr>
      </w:pPr>
      <w:r w:rsidRPr="004D1A00">
        <w:rPr>
          <w:rFonts w:ascii="Arial" w:hAnsi="Arial" w:cs="Arial"/>
          <w:noProof w:val="0"/>
          <w:sz w:val="20"/>
          <w:szCs w:val="20"/>
          <w:lang w:eastAsia="ar-SA"/>
        </w:rPr>
        <w:t xml:space="preserve"> z důvodu změn Předmětu díla.</w:t>
      </w:r>
    </w:p>
    <w:p w14:paraId="7789A5DB" w14:textId="77777777" w:rsidR="007975B3" w:rsidRPr="004D1A00" w:rsidRDefault="007975B3" w:rsidP="0071078A">
      <w:pPr>
        <w:widowControl w:val="0"/>
        <w:numPr>
          <w:ilvl w:val="0"/>
          <w:numId w:val="34"/>
        </w:numPr>
        <w:suppressAutoHyphens/>
        <w:spacing w:before="120" w:after="120"/>
        <w:jc w:val="both"/>
        <w:rPr>
          <w:rFonts w:ascii="Arial" w:hAnsi="Arial" w:cs="Arial"/>
          <w:noProof w:val="0"/>
          <w:sz w:val="20"/>
          <w:szCs w:val="20"/>
        </w:rPr>
      </w:pPr>
      <w:r w:rsidRPr="004D1A00">
        <w:rPr>
          <w:rFonts w:ascii="Arial Narrow" w:eastAsia="Times New Roman" w:hAnsi="Arial Narrow" w:cs="Arial Narrow"/>
          <w:noProof w:val="0"/>
          <w:sz w:val="22"/>
          <w:szCs w:val="22"/>
        </w:rPr>
        <w:t xml:space="preserve"> </w:t>
      </w:r>
      <w:r w:rsidRPr="004D1A00">
        <w:rPr>
          <w:rFonts w:ascii="Arial" w:hAnsi="Arial" w:cs="Arial"/>
          <w:noProof w:val="0"/>
          <w:sz w:val="20"/>
          <w:szCs w:val="20"/>
        </w:rPr>
        <w:t>Prodloužená lhůta pro předání Díla se určí adekvátně, zejména podle délky trvání překážky s přihlédnutím k době nezbytné pro provedení Díla za podmínky, že Zhotovitel učinil veškerá rozumně očekávatelná opatření k tomu, aby předešel či alespoň zkrátil dobu trvání takové překážky. Prodloužená lhůta pro předání Díla ve smyslu tohoto ustanovení musí být Smluvními stranami sjednána či stvrzena dodatkem ke Smlouvě.</w:t>
      </w:r>
    </w:p>
    <w:p w14:paraId="76ACBBB7" w14:textId="77777777" w:rsidR="00C34BD0" w:rsidRPr="004D1A00" w:rsidRDefault="00C34BD0" w:rsidP="00C34BD0">
      <w:pPr>
        <w:widowControl w:val="0"/>
        <w:numPr>
          <w:ilvl w:val="0"/>
          <w:numId w:val="34"/>
        </w:numPr>
        <w:suppressAutoHyphens/>
        <w:spacing w:before="120" w:after="120"/>
        <w:jc w:val="both"/>
        <w:rPr>
          <w:rFonts w:ascii="Arial" w:hAnsi="Arial" w:cs="Arial"/>
          <w:bCs/>
          <w:noProof w:val="0"/>
          <w:sz w:val="20"/>
          <w:szCs w:val="20"/>
        </w:rPr>
      </w:pPr>
      <w:r w:rsidRPr="004D1A00">
        <w:rPr>
          <w:rFonts w:ascii="Arial" w:hAnsi="Arial" w:cs="Arial"/>
          <w:noProof w:val="0"/>
          <w:sz w:val="20"/>
          <w:szCs w:val="20"/>
        </w:rPr>
        <w:t>Vznik překážky dle odst</w:t>
      </w:r>
      <w:r w:rsidR="00214110" w:rsidRPr="004D1A00">
        <w:rPr>
          <w:rFonts w:ascii="Arial" w:hAnsi="Arial" w:cs="Arial"/>
          <w:noProof w:val="0"/>
          <w:sz w:val="20"/>
          <w:szCs w:val="20"/>
        </w:rPr>
        <w:t>.</w:t>
      </w:r>
      <w:r w:rsidR="00071BB9" w:rsidRPr="004D1A00">
        <w:rPr>
          <w:rFonts w:ascii="Arial" w:hAnsi="Arial" w:cs="Arial"/>
          <w:noProof w:val="0"/>
          <w:sz w:val="20"/>
          <w:szCs w:val="20"/>
        </w:rPr>
        <w:t xml:space="preserve"> </w:t>
      </w:r>
      <w:r w:rsidR="00496D54" w:rsidRPr="004D1A00">
        <w:rPr>
          <w:rFonts w:ascii="Arial" w:hAnsi="Arial" w:cs="Arial"/>
          <w:noProof w:val="0"/>
          <w:sz w:val="20"/>
          <w:szCs w:val="20"/>
        </w:rPr>
        <w:t xml:space="preserve">5 </w:t>
      </w:r>
      <w:r w:rsidR="00214110" w:rsidRPr="004D1A00">
        <w:rPr>
          <w:rFonts w:ascii="Arial" w:hAnsi="Arial" w:cs="Arial"/>
          <w:noProof w:val="0"/>
          <w:sz w:val="20"/>
          <w:szCs w:val="20"/>
        </w:rPr>
        <w:t>písm. b) tohoto článku smlouvy</w:t>
      </w:r>
      <w:r w:rsidR="00A13C20" w:rsidRPr="004D1A00">
        <w:rPr>
          <w:rFonts w:ascii="Arial" w:hAnsi="Arial" w:cs="Arial"/>
          <w:noProof w:val="0"/>
          <w:sz w:val="20"/>
          <w:szCs w:val="20"/>
        </w:rPr>
        <w:t>, vč. jejího věcného popisu,</w:t>
      </w:r>
      <w:r w:rsidR="00214110" w:rsidRPr="004D1A00">
        <w:rPr>
          <w:rFonts w:ascii="Arial" w:hAnsi="Arial" w:cs="Arial"/>
          <w:noProof w:val="0"/>
          <w:sz w:val="20"/>
          <w:szCs w:val="20"/>
        </w:rPr>
        <w:t xml:space="preserve"> je Zhotovitel povinen zaznamenat do stavebního deníku v den vzniku překážky a bezodkladně o této skutečnosti informovat písemně (e-mailem) Objednatele. Objednatel se nejpozději násl. pracovní den vyjádří zápisem do stavebního deníku k existenci překážky. Dojde-li mezi smluvními stranami ke shodě o existenci překážky a době jejího trvání</w:t>
      </w:r>
      <w:r w:rsidR="00071BB9" w:rsidRPr="004D1A00">
        <w:rPr>
          <w:rFonts w:ascii="Arial" w:hAnsi="Arial" w:cs="Arial"/>
          <w:noProof w:val="0"/>
          <w:sz w:val="20"/>
          <w:szCs w:val="20"/>
        </w:rPr>
        <w:t xml:space="preserve"> (formou oboustranného zápisu do stavebního deníku)</w:t>
      </w:r>
      <w:r w:rsidR="00214110" w:rsidRPr="004D1A00">
        <w:rPr>
          <w:rFonts w:ascii="Arial" w:hAnsi="Arial" w:cs="Arial"/>
          <w:noProof w:val="0"/>
          <w:sz w:val="20"/>
          <w:szCs w:val="20"/>
        </w:rPr>
        <w:t>, prodlužuje se termín pro provedení díla</w:t>
      </w:r>
      <w:r w:rsidRPr="004D1A00">
        <w:rPr>
          <w:rFonts w:ascii="Arial" w:hAnsi="Arial" w:cs="Arial"/>
          <w:noProof w:val="0"/>
          <w:sz w:val="20"/>
          <w:szCs w:val="20"/>
        </w:rPr>
        <w:t xml:space="preserve"> </w:t>
      </w:r>
      <w:r w:rsidR="00214110" w:rsidRPr="004D1A00">
        <w:rPr>
          <w:rFonts w:ascii="Arial" w:hAnsi="Arial" w:cs="Arial"/>
          <w:noProof w:val="0"/>
          <w:sz w:val="20"/>
          <w:szCs w:val="20"/>
        </w:rPr>
        <w:t>o dobu trvání takové překážky. Nedojde-li mezi smluvními stranami ke shodě o existenci překážky a době jejího trvání, termín pro provedení díla se nemění, popř. se prodlužuje jen o dobu trvání překážky, na níž se shodly obě smluvní strany.</w:t>
      </w:r>
    </w:p>
    <w:p w14:paraId="5BAA50BE" w14:textId="77777777" w:rsidR="00AE3269" w:rsidRPr="004D1A00" w:rsidRDefault="00214110" w:rsidP="00214110">
      <w:pPr>
        <w:pStyle w:val="Odstavecseseznamem"/>
        <w:widowControl w:val="0"/>
        <w:numPr>
          <w:ilvl w:val="0"/>
          <w:numId w:val="34"/>
        </w:numPr>
        <w:suppressAutoHyphens/>
        <w:spacing w:before="120" w:after="120"/>
        <w:jc w:val="both"/>
        <w:rPr>
          <w:rFonts w:ascii="Arial" w:hAnsi="Arial" w:cs="Arial"/>
          <w:bCs/>
          <w:noProof w:val="0"/>
          <w:sz w:val="20"/>
          <w:szCs w:val="20"/>
        </w:rPr>
      </w:pPr>
      <w:r w:rsidRPr="004D1A00">
        <w:rPr>
          <w:rFonts w:ascii="Arial" w:hAnsi="Arial" w:cs="Arial"/>
          <w:noProof w:val="0"/>
          <w:sz w:val="20"/>
          <w:szCs w:val="20"/>
        </w:rPr>
        <w:t xml:space="preserve">Vznik </w:t>
      </w:r>
      <w:r w:rsidR="00F55461" w:rsidRPr="004D1A00">
        <w:rPr>
          <w:rFonts w:ascii="Arial" w:hAnsi="Arial" w:cs="Arial"/>
          <w:noProof w:val="0"/>
          <w:sz w:val="20"/>
          <w:szCs w:val="20"/>
        </w:rPr>
        <w:t xml:space="preserve">překážky </w:t>
      </w:r>
      <w:r w:rsidRPr="004D1A00">
        <w:rPr>
          <w:rFonts w:ascii="Arial" w:hAnsi="Arial" w:cs="Arial"/>
          <w:noProof w:val="0"/>
          <w:sz w:val="20"/>
          <w:szCs w:val="20"/>
        </w:rPr>
        <w:t>dle odst.</w:t>
      </w:r>
      <w:r w:rsidR="00071BB9" w:rsidRPr="004D1A00">
        <w:rPr>
          <w:rFonts w:ascii="Arial" w:hAnsi="Arial" w:cs="Arial"/>
          <w:noProof w:val="0"/>
          <w:sz w:val="20"/>
          <w:szCs w:val="20"/>
        </w:rPr>
        <w:t xml:space="preserve"> </w:t>
      </w:r>
      <w:r w:rsidR="00496D54" w:rsidRPr="004D1A00">
        <w:rPr>
          <w:rFonts w:ascii="Arial" w:hAnsi="Arial" w:cs="Arial"/>
          <w:noProof w:val="0"/>
          <w:sz w:val="20"/>
          <w:szCs w:val="20"/>
        </w:rPr>
        <w:t xml:space="preserve">5 </w:t>
      </w:r>
      <w:r w:rsidRPr="004D1A00">
        <w:rPr>
          <w:rFonts w:ascii="Arial" w:hAnsi="Arial" w:cs="Arial"/>
          <w:noProof w:val="0"/>
          <w:sz w:val="20"/>
          <w:szCs w:val="20"/>
        </w:rPr>
        <w:t xml:space="preserve">písm. c) tohoto článku smlouvy </w:t>
      </w:r>
      <w:r w:rsidR="00F55461" w:rsidRPr="004D1A00">
        <w:rPr>
          <w:rFonts w:ascii="Arial" w:hAnsi="Arial" w:cs="Arial"/>
          <w:noProof w:val="0"/>
          <w:sz w:val="20"/>
          <w:szCs w:val="20"/>
        </w:rPr>
        <w:t xml:space="preserve">i její odpadnutí </w:t>
      </w:r>
      <w:r w:rsidR="00A13C20" w:rsidRPr="004D1A00">
        <w:rPr>
          <w:rFonts w:ascii="Arial" w:hAnsi="Arial" w:cs="Arial"/>
          <w:noProof w:val="0"/>
          <w:sz w:val="20"/>
          <w:szCs w:val="20"/>
        </w:rPr>
        <w:t xml:space="preserve">oznámí </w:t>
      </w:r>
      <w:r w:rsidR="00F55461" w:rsidRPr="004D1A00">
        <w:rPr>
          <w:rFonts w:ascii="Arial" w:hAnsi="Arial" w:cs="Arial"/>
          <w:noProof w:val="0"/>
          <w:sz w:val="20"/>
          <w:szCs w:val="20"/>
        </w:rPr>
        <w:t xml:space="preserve">bezodkladně </w:t>
      </w:r>
      <w:r w:rsidR="00A13C20" w:rsidRPr="004D1A00">
        <w:rPr>
          <w:rFonts w:ascii="Arial" w:hAnsi="Arial" w:cs="Arial"/>
          <w:noProof w:val="0"/>
          <w:sz w:val="20"/>
          <w:szCs w:val="20"/>
        </w:rPr>
        <w:t>Objednatel písemně (e-mailem</w:t>
      </w:r>
      <w:r w:rsidR="00463E8C" w:rsidRPr="004D1A00">
        <w:rPr>
          <w:rFonts w:ascii="Arial" w:hAnsi="Arial" w:cs="Arial"/>
          <w:noProof w:val="0"/>
          <w:sz w:val="20"/>
          <w:szCs w:val="20"/>
        </w:rPr>
        <w:t xml:space="preserve"> nebo zápisem do stavebního deníku</w:t>
      </w:r>
      <w:r w:rsidR="00A13C20" w:rsidRPr="004D1A00">
        <w:rPr>
          <w:rFonts w:ascii="Arial" w:hAnsi="Arial" w:cs="Arial"/>
          <w:noProof w:val="0"/>
          <w:sz w:val="20"/>
          <w:szCs w:val="20"/>
        </w:rPr>
        <w:t>) Zhotoviteli, spolu s jejím předpokládaným trváním.</w:t>
      </w:r>
      <w:r w:rsidR="00071BB9" w:rsidRPr="004D1A00">
        <w:rPr>
          <w:rFonts w:ascii="Arial" w:hAnsi="Arial" w:cs="Arial"/>
          <w:noProof w:val="0"/>
          <w:sz w:val="20"/>
          <w:szCs w:val="20"/>
        </w:rPr>
        <w:t xml:space="preserve"> Termín pro provedení díla se prodlužuje o dobu trvání takové překážky.</w:t>
      </w:r>
      <w:r w:rsidR="00AE3269" w:rsidRPr="004D1A00">
        <w:rPr>
          <w:rFonts w:ascii="Arial" w:hAnsi="Arial" w:cs="Arial"/>
          <w:noProof w:val="0"/>
          <w:sz w:val="20"/>
          <w:szCs w:val="20"/>
        </w:rPr>
        <w:t xml:space="preserve"> </w:t>
      </w:r>
    </w:p>
    <w:p w14:paraId="2FE86D34" w14:textId="77777777" w:rsidR="00632448" w:rsidRPr="004D1A00" w:rsidRDefault="00AE3269" w:rsidP="00214110">
      <w:pPr>
        <w:pStyle w:val="Odstavecseseznamem"/>
        <w:widowControl w:val="0"/>
        <w:numPr>
          <w:ilvl w:val="0"/>
          <w:numId w:val="34"/>
        </w:numPr>
        <w:suppressAutoHyphens/>
        <w:spacing w:before="120" w:after="120"/>
        <w:jc w:val="both"/>
        <w:rPr>
          <w:rFonts w:ascii="Arial" w:hAnsi="Arial" w:cs="Arial"/>
          <w:bCs/>
          <w:noProof w:val="0"/>
          <w:sz w:val="20"/>
          <w:szCs w:val="20"/>
        </w:rPr>
      </w:pPr>
      <w:r w:rsidRPr="004D1A00">
        <w:rPr>
          <w:rFonts w:ascii="Arial" w:hAnsi="Arial" w:cs="Arial"/>
          <w:noProof w:val="0"/>
          <w:sz w:val="20"/>
          <w:szCs w:val="20"/>
        </w:rPr>
        <w:t xml:space="preserve">Objednatelem požadovanému přerušení provádění stavebních </w:t>
      </w:r>
      <w:r w:rsidR="00F55461" w:rsidRPr="004D1A00">
        <w:rPr>
          <w:rFonts w:ascii="Arial" w:hAnsi="Arial" w:cs="Arial"/>
          <w:noProof w:val="0"/>
          <w:sz w:val="20"/>
          <w:szCs w:val="20"/>
        </w:rPr>
        <w:t xml:space="preserve">prací </w:t>
      </w:r>
      <w:r w:rsidRPr="004D1A00">
        <w:rPr>
          <w:rFonts w:ascii="Arial" w:hAnsi="Arial" w:cs="Arial"/>
          <w:noProof w:val="0"/>
          <w:sz w:val="20"/>
          <w:szCs w:val="20"/>
        </w:rPr>
        <w:t>pro překážk</w:t>
      </w:r>
      <w:r w:rsidR="00F55461" w:rsidRPr="004D1A00">
        <w:rPr>
          <w:rFonts w:ascii="Arial" w:hAnsi="Arial" w:cs="Arial"/>
          <w:noProof w:val="0"/>
          <w:sz w:val="20"/>
          <w:szCs w:val="20"/>
        </w:rPr>
        <w:t>u</w:t>
      </w:r>
      <w:r w:rsidRPr="004D1A00">
        <w:rPr>
          <w:rFonts w:ascii="Arial" w:hAnsi="Arial" w:cs="Arial"/>
          <w:noProof w:val="0"/>
          <w:sz w:val="20"/>
          <w:szCs w:val="20"/>
        </w:rPr>
        <w:t xml:space="preserve"> dle odst. </w:t>
      </w:r>
      <w:r w:rsidR="00496D54" w:rsidRPr="004D1A00">
        <w:rPr>
          <w:rFonts w:ascii="Arial" w:hAnsi="Arial" w:cs="Arial"/>
          <w:noProof w:val="0"/>
          <w:sz w:val="20"/>
          <w:szCs w:val="20"/>
        </w:rPr>
        <w:t xml:space="preserve">5 </w:t>
      </w:r>
      <w:proofErr w:type="spellStart"/>
      <w:r w:rsidRPr="004D1A00">
        <w:rPr>
          <w:rFonts w:ascii="Arial" w:hAnsi="Arial" w:cs="Arial"/>
          <w:noProof w:val="0"/>
          <w:sz w:val="20"/>
          <w:szCs w:val="20"/>
        </w:rPr>
        <w:t>písm</w:t>
      </w:r>
      <w:proofErr w:type="spellEnd"/>
      <w:r w:rsidRPr="004D1A00">
        <w:rPr>
          <w:rFonts w:ascii="Arial" w:hAnsi="Arial" w:cs="Arial"/>
          <w:noProof w:val="0"/>
          <w:sz w:val="20"/>
          <w:szCs w:val="20"/>
        </w:rPr>
        <w:t xml:space="preserve"> c) této smlouvy je Zhotovitel povinen vyhovět.</w:t>
      </w:r>
    </w:p>
    <w:p w14:paraId="02B2381D" w14:textId="77777777" w:rsidR="00632448" w:rsidRPr="004D1A00" w:rsidRDefault="00632448" w:rsidP="009D1560">
      <w:pPr>
        <w:pStyle w:val="Odstavecseseznamem"/>
        <w:widowControl w:val="0"/>
        <w:numPr>
          <w:ilvl w:val="0"/>
          <w:numId w:val="34"/>
        </w:numPr>
        <w:suppressAutoHyphens/>
        <w:spacing w:before="120" w:after="120"/>
        <w:jc w:val="both"/>
        <w:rPr>
          <w:rFonts w:ascii="Arial" w:hAnsi="Arial" w:cs="Arial"/>
          <w:noProof w:val="0"/>
          <w:sz w:val="20"/>
          <w:szCs w:val="20"/>
        </w:rPr>
      </w:pPr>
      <w:r w:rsidRPr="004D1A00">
        <w:rPr>
          <w:rFonts w:ascii="Arial" w:hAnsi="Arial" w:cs="Arial"/>
          <w:noProof w:val="0"/>
          <w:sz w:val="20"/>
          <w:szCs w:val="20"/>
        </w:rPr>
        <w:t xml:space="preserve">Neposkytnutí nezbytné součinnosti zhotovitele k převzetí staveniště ve lhůtě dle odst. 1 </w:t>
      </w:r>
      <w:r w:rsidR="00496D54" w:rsidRPr="004D1A00">
        <w:rPr>
          <w:rFonts w:ascii="Arial" w:hAnsi="Arial" w:cs="Arial"/>
          <w:noProof w:val="0"/>
          <w:sz w:val="20"/>
          <w:szCs w:val="20"/>
        </w:rPr>
        <w:t xml:space="preserve">tohoto článku </w:t>
      </w:r>
      <w:r w:rsidRPr="004D1A00">
        <w:rPr>
          <w:rFonts w:ascii="Arial" w:hAnsi="Arial" w:cs="Arial"/>
          <w:noProof w:val="0"/>
          <w:sz w:val="20"/>
          <w:szCs w:val="20"/>
        </w:rPr>
        <w:t>nemá vliv na počátek lhůty k provedení díla dle odst. 2</w:t>
      </w:r>
      <w:r w:rsidR="00496D54" w:rsidRPr="004D1A00">
        <w:rPr>
          <w:rFonts w:ascii="Arial" w:hAnsi="Arial" w:cs="Arial"/>
          <w:noProof w:val="0"/>
          <w:sz w:val="20"/>
          <w:szCs w:val="20"/>
        </w:rPr>
        <w:t xml:space="preserve"> tohoto článku</w:t>
      </w:r>
      <w:r w:rsidRPr="004D1A00">
        <w:rPr>
          <w:rFonts w:ascii="Arial" w:hAnsi="Arial" w:cs="Arial"/>
          <w:noProof w:val="0"/>
          <w:sz w:val="20"/>
          <w:szCs w:val="20"/>
        </w:rPr>
        <w:t xml:space="preserve">, tj. pro účely stanovení termínu pro provedení díla platí, že staveniště bylo předáno v termínu dle odst. 1 </w:t>
      </w:r>
      <w:r w:rsidR="00496D54" w:rsidRPr="004D1A00">
        <w:rPr>
          <w:rFonts w:ascii="Arial" w:hAnsi="Arial" w:cs="Arial"/>
          <w:noProof w:val="0"/>
          <w:sz w:val="20"/>
          <w:szCs w:val="20"/>
        </w:rPr>
        <w:t xml:space="preserve">tohoto článku, </w:t>
      </w:r>
      <w:r w:rsidRPr="004D1A00">
        <w:rPr>
          <w:rFonts w:ascii="Arial" w:hAnsi="Arial" w:cs="Arial"/>
          <w:noProof w:val="0"/>
          <w:sz w:val="20"/>
          <w:szCs w:val="20"/>
        </w:rPr>
        <w:t>i pokud zhotovitel nezbytnou součinnost k převzetí staveniště v této lhůtě neposkytl.</w:t>
      </w:r>
    </w:p>
    <w:p w14:paraId="0A1F6A4F" w14:textId="77777777" w:rsidR="00933B8B" w:rsidRPr="004D1A00" w:rsidRDefault="00933B8B" w:rsidP="00933B8B">
      <w:pPr>
        <w:autoSpaceDE w:val="0"/>
        <w:autoSpaceDN w:val="0"/>
        <w:adjustRightInd w:val="0"/>
        <w:rPr>
          <w:rFonts w:ascii="Arial Narrow" w:eastAsia="Times New Roman" w:hAnsi="Arial Narrow" w:cs="Arial Narrow"/>
          <w:noProof w:val="0"/>
          <w:sz w:val="22"/>
          <w:szCs w:val="22"/>
        </w:rPr>
      </w:pPr>
    </w:p>
    <w:p w14:paraId="51A8200A" w14:textId="77777777" w:rsidR="00071BB9" w:rsidRPr="004D1A00" w:rsidRDefault="00071BB9" w:rsidP="00463E8C">
      <w:pPr>
        <w:pStyle w:val="Odstavecseseznamem"/>
        <w:widowControl w:val="0"/>
        <w:suppressAutoHyphens/>
        <w:spacing w:before="120" w:after="120"/>
        <w:ind w:left="720"/>
        <w:jc w:val="both"/>
        <w:rPr>
          <w:rFonts w:ascii="Arial" w:hAnsi="Arial" w:cs="Arial"/>
          <w:bCs/>
          <w:noProof w:val="0"/>
          <w:sz w:val="20"/>
          <w:szCs w:val="20"/>
        </w:rPr>
      </w:pPr>
    </w:p>
    <w:p w14:paraId="39E1F520" w14:textId="77777777" w:rsidR="00EC2995" w:rsidRPr="004D1A00" w:rsidRDefault="00EC2995" w:rsidP="009D1560">
      <w:pPr>
        <w:keepNext/>
        <w:spacing w:before="120" w:after="120"/>
        <w:jc w:val="center"/>
        <w:rPr>
          <w:rFonts w:ascii="Arial" w:hAnsi="Arial" w:cs="Arial"/>
          <w:b/>
          <w:bCs/>
          <w:noProof w:val="0"/>
          <w:sz w:val="22"/>
          <w:szCs w:val="22"/>
        </w:rPr>
      </w:pPr>
      <w:r w:rsidRPr="004D1A00">
        <w:rPr>
          <w:rFonts w:ascii="Arial" w:hAnsi="Arial" w:cs="Arial"/>
          <w:b/>
          <w:bCs/>
          <w:noProof w:val="0"/>
          <w:sz w:val="22"/>
          <w:szCs w:val="22"/>
        </w:rPr>
        <w:t>IV.</w:t>
      </w:r>
    </w:p>
    <w:p w14:paraId="2C85B022" w14:textId="77777777" w:rsidR="00EC2995" w:rsidRPr="004D1A00" w:rsidRDefault="00EC2995" w:rsidP="009D1560">
      <w:pPr>
        <w:keepNext/>
        <w:spacing w:before="120" w:after="120"/>
        <w:jc w:val="center"/>
        <w:rPr>
          <w:rFonts w:ascii="Arial" w:hAnsi="Arial" w:cs="Arial"/>
          <w:b/>
          <w:bCs/>
          <w:noProof w:val="0"/>
          <w:sz w:val="22"/>
          <w:szCs w:val="22"/>
        </w:rPr>
      </w:pPr>
      <w:r w:rsidRPr="004D1A00">
        <w:rPr>
          <w:rFonts w:ascii="Arial" w:hAnsi="Arial" w:cs="Arial"/>
          <w:b/>
          <w:bCs/>
          <w:noProof w:val="0"/>
          <w:sz w:val="22"/>
          <w:szCs w:val="22"/>
        </w:rPr>
        <w:t>Převzetí díla - předání díla</w:t>
      </w:r>
    </w:p>
    <w:p w14:paraId="1FC2C439" w14:textId="77777777" w:rsidR="00EC2995" w:rsidRPr="004D1A00" w:rsidRDefault="00EC2995" w:rsidP="00856A3D">
      <w:pPr>
        <w:widowControl w:val="0"/>
        <w:numPr>
          <w:ilvl w:val="0"/>
          <w:numId w:val="62"/>
        </w:numPr>
        <w:suppressAutoHyphens/>
        <w:spacing w:before="120" w:after="120"/>
        <w:jc w:val="both"/>
        <w:rPr>
          <w:rFonts w:ascii="Arial" w:hAnsi="Arial" w:cs="Arial"/>
          <w:noProof w:val="0"/>
          <w:sz w:val="20"/>
          <w:szCs w:val="20"/>
        </w:rPr>
      </w:pPr>
      <w:r w:rsidRPr="004D1A00">
        <w:rPr>
          <w:rFonts w:ascii="Arial" w:hAnsi="Arial" w:cs="Arial"/>
          <w:noProof w:val="0"/>
          <w:sz w:val="20"/>
          <w:szCs w:val="20"/>
        </w:rPr>
        <w:t>Zhotovitel se zavazuje Objednateli umožnit kdykoliv kontrolu rozestavěnosti prací. Objednatel se zavazuje provést kontrolu na vyzvání Zhotovitele nejpozději do 3 (tří) pracovních dnů od vyzvání.</w:t>
      </w:r>
    </w:p>
    <w:p w14:paraId="0DEE7735" w14:textId="77777777" w:rsidR="00EC2995" w:rsidRPr="004D1A00" w:rsidRDefault="00EC2995" w:rsidP="00856A3D">
      <w:pPr>
        <w:widowControl w:val="0"/>
        <w:numPr>
          <w:ilvl w:val="0"/>
          <w:numId w:val="62"/>
        </w:numPr>
        <w:suppressAutoHyphens/>
        <w:spacing w:before="120" w:after="120"/>
        <w:jc w:val="both"/>
        <w:rPr>
          <w:rFonts w:ascii="Arial" w:hAnsi="Arial" w:cs="Arial"/>
          <w:noProof w:val="0"/>
          <w:sz w:val="20"/>
          <w:szCs w:val="20"/>
        </w:rPr>
      </w:pPr>
      <w:r w:rsidRPr="004D1A00">
        <w:rPr>
          <w:rFonts w:ascii="Arial" w:hAnsi="Arial" w:cs="Arial"/>
          <w:noProof w:val="0"/>
          <w:sz w:val="20"/>
          <w:szCs w:val="20"/>
        </w:rPr>
        <w:t xml:space="preserve">Objednatel se zavazuje provést </w:t>
      </w:r>
      <w:r w:rsidR="009917F1" w:rsidRPr="004D1A00">
        <w:rPr>
          <w:rFonts w:ascii="Arial" w:hAnsi="Arial" w:cs="Arial"/>
          <w:noProof w:val="0"/>
          <w:sz w:val="20"/>
          <w:szCs w:val="20"/>
        </w:rPr>
        <w:t xml:space="preserve">při předání dokončeného díla </w:t>
      </w:r>
      <w:r w:rsidRPr="004D1A00">
        <w:rPr>
          <w:rFonts w:ascii="Arial" w:hAnsi="Arial" w:cs="Arial"/>
          <w:noProof w:val="0"/>
          <w:sz w:val="20"/>
          <w:szCs w:val="20"/>
        </w:rPr>
        <w:t>jeho řádnou prohlídku. Pokud nebude při prohlíd</w:t>
      </w:r>
      <w:r w:rsidR="002106DD" w:rsidRPr="004D1A00">
        <w:rPr>
          <w:rFonts w:ascii="Arial" w:hAnsi="Arial" w:cs="Arial"/>
          <w:noProof w:val="0"/>
          <w:sz w:val="20"/>
          <w:szCs w:val="20"/>
        </w:rPr>
        <w:t>ce</w:t>
      </w:r>
      <w:r w:rsidRPr="004D1A00">
        <w:rPr>
          <w:rFonts w:ascii="Arial" w:hAnsi="Arial" w:cs="Arial"/>
          <w:noProof w:val="0"/>
          <w:sz w:val="20"/>
          <w:szCs w:val="20"/>
        </w:rPr>
        <w:t xml:space="preserve"> zjištěna žádná zjevná vada či nedodělek, zavazuje se Objednatel dílo převzít.</w:t>
      </w:r>
    </w:p>
    <w:p w14:paraId="105FDE16" w14:textId="77777777" w:rsidR="00EC2995" w:rsidRPr="004D1A00" w:rsidRDefault="00EC2995" w:rsidP="00856A3D">
      <w:pPr>
        <w:widowControl w:val="0"/>
        <w:numPr>
          <w:ilvl w:val="0"/>
          <w:numId w:val="62"/>
        </w:numPr>
        <w:suppressAutoHyphens/>
        <w:spacing w:before="120" w:after="120"/>
        <w:jc w:val="both"/>
        <w:rPr>
          <w:rFonts w:ascii="Arial" w:hAnsi="Arial" w:cs="Arial"/>
          <w:noProof w:val="0"/>
          <w:sz w:val="20"/>
          <w:szCs w:val="20"/>
        </w:rPr>
      </w:pPr>
      <w:r w:rsidRPr="004D1A00">
        <w:rPr>
          <w:rFonts w:ascii="Arial" w:hAnsi="Arial" w:cs="Arial"/>
          <w:noProof w:val="0"/>
          <w:sz w:val="20"/>
          <w:szCs w:val="20"/>
        </w:rPr>
        <w:t xml:space="preserve">Závazek Zhotovitele </w:t>
      </w:r>
      <w:r w:rsidR="00893195" w:rsidRPr="004D1A00">
        <w:rPr>
          <w:rFonts w:ascii="Arial" w:hAnsi="Arial" w:cs="Arial"/>
          <w:noProof w:val="0"/>
          <w:sz w:val="20"/>
          <w:szCs w:val="20"/>
        </w:rPr>
        <w:t xml:space="preserve">provést </w:t>
      </w:r>
      <w:r w:rsidRPr="004D1A00">
        <w:rPr>
          <w:rFonts w:ascii="Arial" w:hAnsi="Arial" w:cs="Arial"/>
          <w:noProof w:val="0"/>
          <w:sz w:val="20"/>
          <w:szCs w:val="20"/>
        </w:rPr>
        <w:t xml:space="preserve">dílo je splněn dnem, kdy Objednatel dílo </w:t>
      </w:r>
      <w:r w:rsidR="00A52297" w:rsidRPr="004D1A00">
        <w:rPr>
          <w:rFonts w:ascii="Arial" w:hAnsi="Arial" w:cs="Arial"/>
          <w:noProof w:val="0"/>
          <w:sz w:val="20"/>
          <w:szCs w:val="20"/>
        </w:rPr>
        <w:t xml:space="preserve">protokolárně </w:t>
      </w:r>
      <w:r w:rsidRPr="004D1A00">
        <w:rPr>
          <w:rFonts w:ascii="Arial" w:hAnsi="Arial" w:cs="Arial"/>
          <w:noProof w:val="0"/>
          <w:sz w:val="20"/>
          <w:szCs w:val="20"/>
        </w:rPr>
        <w:t xml:space="preserve">převezme. </w:t>
      </w:r>
    </w:p>
    <w:p w14:paraId="48D79D73" w14:textId="77777777" w:rsidR="00EA6641" w:rsidRPr="004D1A00" w:rsidRDefault="00EC2995" w:rsidP="00856A3D">
      <w:pPr>
        <w:widowControl w:val="0"/>
        <w:numPr>
          <w:ilvl w:val="0"/>
          <w:numId w:val="62"/>
        </w:numPr>
        <w:suppressAutoHyphens/>
        <w:spacing w:before="120" w:after="120"/>
        <w:jc w:val="both"/>
        <w:rPr>
          <w:rFonts w:ascii="Arial" w:hAnsi="Arial" w:cs="Arial"/>
          <w:noProof w:val="0"/>
          <w:sz w:val="20"/>
          <w:szCs w:val="20"/>
        </w:rPr>
      </w:pPr>
      <w:r w:rsidRPr="004D1A00">
        <w:rPr>
          <w:rFonts w:ascii="Arial" w:hAnsi="Arial" w:cs="Arial"/>
          <w:noProof w:val="0"/>
          <w:sz w:val="20"/>
          <w:szCs w:val="20"/>
        </w:rPr>
        <w:t xml:space="preserve">Smluvní strany se dohodly, že </w:t>
      </w:r>
      <w:r w:rsidR="003E0B28" w:rsidRPr="004D1A00">
        <w:rPr>
          <w:rFonts w:ascii="Arial" w:hAnsi="Arial" w:cs="Arial"/>
          <w:noProof w:val="0"/>
          <w:sz w:val="20"/>
          <w:szCs w:val="20"/>
        </w:rPr>
        <w:t xml:space="preserve">o </w:t>
      </w:r>
      <w:r w:rsidRPr="004D1A00">
        <w:rPr>
          <w:rFonts w:ascii="Arial" w:hAnsi="Arial" w:cs="Arial"/>
          <w:noProof w:val="0"/>
          <w:sz w:val="20"/>
          <w:szCs w:val="20"/>
        </w:rPr>
        <w:t xml:space="preserve">předání a převzetí díla bude sepsán </w:t>
      </w:r>
      <w:r w:rsidR="003E0B28" w:rsidRPr="004D1A00">
        <w:rPr>
          <w:rFonts w:ascii="Arial" w:hAnsi="Arial" w:cs="Arial"/>
          <w:noProof w:val="0"/>
          <w:sz w:val="20"/>
          <w:szCs w:val="20"/>
        </w:rPr>
        <w:t xml:space="preserve">předávací </w:t>
      </w:r>
      <w:r w:rsidRPr="004D1A00">
        <w:rPr>
          <w:rFonts w:ascii="Arial" w:hAnsi="Arial" w:cs="Arial"/>
          <w:noProof w:val="0"/>
          <w:sz w:val="20"/>
          <w:szCs w:val="20"/>
        </w:rPr>
        <w:t>protokol</w:t>
      </w:r>
      <w:r w:rsidR="003E0B28" w:rsidRPr="004D1A00">
        <w:rPr>
          <w:rFonts w:ascii="Arial" w:hAnsi="Arial" w:cs="Arial"/>
          <w:noProof w:val="0"/>
          <w:sz w:val="20"/>
          <w:szCs w:val="20"/>
        </w:rPr>
        <w:t xml:space="preserve">, který bude </w:t>
      </w:r>
      <w:r w:rsidR="003E0B28" w:rsidRPr="004D1A00">
        <w:rPr>
          <w:rFonts w:ascii="Arial" w:hAnsi="Arial" w:cs="Arial"/>
          <w:noProof w:val="0"/>
          <w:sz w:val="20"/>
          <w:szCs w:val="20"/>
        </w:rPr>
        <w:lastRenderedPageBreak/>
        <w:t>podepsán zástupci obou smluvních stran</w:t>
      </w:r>
      <w:r w:rsidRPr="004D1A00">
        <w:rPr>
          <w:rFonts w:ascii="Arial" w:hAnsi="Arial" w:cs="Arial"/>
          <w:noProof w:val="0"/>
          <w:sz w:val="20"/>
          <w:szCs w:val="20"/>
        </w:rPr>
        <w:t>. Pokud Objednatel dílo nepřevezme, zavazuje se uvést v protokolu zdůvodnění a připojit svůj podpis. Pokud se Objednatel nedostaví k převzetí a prohlídce díla, ačkoliv byl Zhotovitelem řádně vyzván minimálně 3 (tři) pracovní dny předem, zaznamená tuto skutečnost Zhotovitel v zápisu ve stavebním deníku a připojí svůj podpis.</w:t>
      </w:r>
    </w:p>
    <w:p w14:paraId="12C02C1B" w14:textId="77777777" w:rsidR="00893195" w:rsidRPr="004D1A00" w:rsidRDefault="00893195" w:rsidP="00856A3D">
      <w:pPr>
        <w:widowControl w:val="0"/>
        <w:numPr>
          <w:ilvl w:val="0"/>
          <w:numId w:val="62"/>
        </w:numPr>
        <w:suppressAutoHyphens/>
        <w:spacing w:before="120" w:after="120"/>
        <w:jc w:val="both"/>
        <w:rPr>
          <w:rFonts w:ascii="Arial" w:hAnsi="Arial" w:cs="Arial"/>
          <w:noProof w:val="0"/>
          <w:sz w:val="20"/>
          <w:szCs w:val="20"/>
        </w:rPr>
      </w:pPr>
      <w:r w:rsidRPr="004D1A00">
        <w:rPr>
          <w:rFonts w:ascii="Arial" w:hAnsi="Arial" w:cs="Arial"/>
          <w:noProof w:val="0"/>
          <w:sz w:val="20"/>
          <w:szCs w:val="20"/>
        </w:rPr>
        <w:t xml:space="preserve">Smluvní strany výslovně vylučují použití </w:t>
      </w:r>
      <w:proofErr w:type="spellStart"/>
      <w:r w:rsidRPr="004D1A00">
        <w:rPr>
          <w:rFonts w:ascii="Arial" w:hAnsi="Arial" w:cs="Arial"/>
          <w:noProof w:val="0"/>
          <w:sz w:val="20"/>
          <w:szCs w:val="20"/>
        </w:rPr>
        <w:t>ust</w:t>
      </w:r>
      <w:proofErr w:type="spellEnd"/>
      <w:r w:rsidRPr="004D1A00">
        <w:rPr>
          <w:rFonts w:ascii="Arial" w:hAnsi="Arial" w:cs="Arial"/>
          <w:noProof w:val="0"/>
          <w:sz w:val="20"/>
          <w:szCs w:val="20"/>
        </w:rPr>
        <w:t xml:space="preserve">. § 2605 </w:t>
      </w:r>
      <w:proofErr w:type="spellStart"/>
      <w:r w:rsidRPr="004D1A00">
        <w:rPr>
          <w:rFonts w:ascii="Arial" w:hAnsi="Arial" w:cs="Arial"/>
          <w:noProof w:val="0"/>
          <w:sz w:val="20"/>
          <w:szCs w:val="20"/>
        </w:rPr>
        <w:t>o.z</w:t>
      </w:r>
      <w:proofErr w:type="spellEnd"/>
      <w:r w:rsidRPr="004D1A00">
        <w:rPr>
          <w:rFonts w:ascii="Arial" w:hAnsi="Arial" w:cs="Arial"/>
          <w:noProof w:val="0"/>
          <w:sz w:val="20"/>
          <w:szCs w:val="20"/>
        </w:rPr>
        <w:t xml:space="preserve">. a </w:t>
      </w:r>
      <w:proofErr w:type="spellStart"/>
      <w:r w:rsidRPr="004D1A00">
        <w:rPr>
          <w:rFonts w:ascii="Arial" w:hAnsi="Arial" w:cs="Arial"/>
          <w:noProof w:val="0"/>
          <w:sz w:val="20"/>
          <w:szCs w:val="20"/>
        </w:rPr>
        <w:t>ust</w:t>
      </w:r>
      <w:proofErr w:type="spellEnd"/>
      <w:r w:rsidRPr="004D1A00">
        <w:rPr>
          <w:rFonts w:ascii="Arial" w:hAnsi="Arial" w:cs="Arial"/>
          <w:noProof w:val="0"/>
          <w:sz w:val="20"/>
          <w:szCs w:val="20"/>
        </w:rPr>
        <w:t xml:space="preserve">. § 2628 </w:t>
      </w:r>
      <w:proofErr w:type="spellStart"/>
      <w:r w:rsidRPr="004D1A00">
        <w:rPr>
          <w:rFonts w:ascii="Arial" w:hAnsi="Arial" w:cs="Arial"/>
          <w:noProof w:val="0"/>
          <w:sz w:val="20"/>
          <w:szCs w:val="20"/>
        </w:rPr>
        <w:t>o.z</w:t>
      </w:r>
      <w:proofErr w:type="spellEnd"/>
      <w:r w:rsidRPr="004D1A00">
        <w:rPr>
          <w:rFonts w:ascii="Arial" w:hAnsi="Arial" w:cs="Arial"/>
          <w:noProof w:val="0"/>
          <w:sz w:val="20"/>
          <w:szCs w:val="20"/>
        </w:rPr>
        <w:t>. Objednatel nemá povinnost převzít dílo, které vykazuje vady a nedodělky nebo v případě, že zhotovitel nepředal veškeré doklady dle čl. IX. odst. 4 této smlouvy.</w:t>
      </w:r>
    </w:p>
    <w:p w14:paraId="7168CDCA" w14:textId="77777777" w:rsidR="00AF5380" w:rsidRPr="004D1A00" w:rsidRDefault="00AF5380" w:rsidP="00AF5380">
      <w:pPr>
        <w:widowControl w:val="0"/>
        <w:suppressAutoHyphens/>
        <w:spacing w:before="120" w:after="120"/>
        <w:ind w:left="720"/>
        <w:jc w:val="both"/>
        <w:rPr>
          <w:rFonts w:ascii="Arial" w:hAnsi="Arial" w:cs="Arial"/>
          <w:noProof w:val="0"/>
          <w:sz w:val="20"/>
          <w:szCs w:val="20"/>
        </w:rPr>
      </w:pPr>
    </w:p>
    <w:p w14:paraId="5CABB13F" w14:textId="77777777" w:rsidR="00EC2995" w:rsidRPr="004D1A00" w:rsidRDefault="00EC2995" w:rsidP="009D1560">
      <w:pPr>
        <w:keepNext/>
        <w:spacing w:before="120" w:after="120"/>
        <w:jc w:val="center"/>
        <w:rPr>
          <w:rFonts w:ascii="Arial" w:hAnsi="Arial" w:cs="Arial"/>
          <w:b/>
          <w:bCs/>
          <w:noProof w:val="0"/>
          <w:sz w:val="22"/>
          <w:szCs w:val="22"/>
        </w:rPr>
      </w:pPr>
      <w:r w:rsidRPr="004D1A00">
        <w:rPr>
          <w:rFonts w:ascii="Arial" w:hAnsi="Arial" w:cs="Arial"/>
          <w:b/>
          <w:bCs/>
          <w:noProof w:val="0"/>
          <w:sz w:val="22"/>
          <w:szCs w:val="22"/>
        </w:rPr>
        <w:t>V.</w:t>
      </w:r>
    </w:p>
    <w:p w14:paraId="41BBA942" w14:textId="77777777" w:rsidR="00EC2995" w:rsidRPr="004D1A00" w:rsidRDefault="00EC2995" w:rsidP="009D1560">
      <w:pPr>
        <w:keepNext/>
        <w:spacing w:before="120" w:after="120"/>
        <w:jc w:val="center"/>
        <w:rPr>
          <w:rFonts w:ascii="Arial" w:hAnsi="Arial" w:cs="Arial"/>
          <w:b/>
          <w:bCs/>
          <w:noProof w:val="0"/>
          <w:sz w:val="22"/>
          <w:szCs w:val="22"/>
        </w:rPr>
      </w:pPr>
      <w:r w:rsidRPr="004D1A00">
        <w:rPr>
          <w:rFonts w:ascii="Arial" w:hAnsi="Arial" w:cs="Arial"/>
          <w:b/>
          <w:bCs/>
          <w:noProof w:val="0"/>
          <w:sz w:val="22"/>
          <w:szCs w:val="22"/>
        </w:rPr>
        <w:t>Smluvní pokuty</w:t>
      </w:r>
    </w:p>
    <w:p w14:paraId="57592DFB" w14:textId="77777777" w:rsidR="00EC2995" w:rsidRPr="004D1A00" w:rsidRDefault="00F0560E" w:rsidP="00EC2995">
      <w:pPr>
        <w:widowControl w:val="0"/>
        <w:numPr>
          <w:ilvl w:val="0"/>
          <w:numId w:val="35"/>
        </w:numPr>
        <w:suppressAutoHyphens/>
        <w:spacing w:before="120" w:after="120"/>
        <w:ind w:hanging="357"/>
        <w:jc w:val="both"/>
        <w:rPr>
          <w:rFonts w:ascii="Arial" w:hAnsi="Arial" w:cs="Arial"/>
          <w:noProof w:val="0"/>
          <w:sz w:val="20"/>
          <w:szCs w:val="20"/>
        </w:rPr>
      </w:pPr>
      <w:r w:rsidRPr="004D1A00">
        <w:rPr>
          <w:rFonts w:ascii="Arial" w:hAnsi="Arial" w:cs="Arial"/>
          <w:noProof w:val="0"/>
          <w:sz w:val="20"/>
          <w:szCs w:val="20"/>
        </w:rPr>
        <w:t xml:space="preserve">Sjednáním ani zaplacením smluvních pokut v této smlouvě </w:t>
      </w:r>
      <w:r w:rsidR="00EC2995" w:rsidRPr="004D1A00">
        <w:rPr>
          <w:rFonts w:ascii="Arial" w:hAnsi="Arial" w:cs="Arial"/>
          <w:noProof w:val="0"/>
          <w:sz w:val="20"/>
          <w:szCs w:val="20"/>
        </w:rPr>
        <w:t xml:space="preserve">není dotčen nárok </w:t>
      </w:r>
      <w:r w:rsidR="00BF37A2" w:rsidRPr="004D1A00">
        <w:rPr>
          <w:rFonts w:ascii="Arial" w:hAnsi="Arial" w:cs="Arial"/>
          <w:noProof w:val="0"/>
          <w:sz w:val="20"/>
          <w:szCs w:val="20"/>
        </w:rPr>
        <w:t>O</w:t>
      </w:r>
      <w:r w:rsidR="00EC2995" w:rsidRPr="004D1A00">
        <w:rPr>
          <w:rFonts w:ascii="Arial" w:hAnsi="Arial" w:cs="Arial"/>
          <w:noProof w:val="0"/>
          <w:sz w:val="20"/>
          <w:szCs w:val="20"/>
        </w:rPr>
        <w:t xml:space="preserve">bjednatele na náhradu </w:t>
      </w:r>
      <w:r w:rsidRPr="004D1A00">
        <w:rPr>
          <w:rFonts w:ascii="Arial" w:hAnsi="Arial" w:cs="Arial"/>
          <w:noProof w:val="0"/>
          <w:sz w:val="20"/>
          <w:szCs w:val="20"/>
        </w:rPr>
        <w:t xml:space="preserve">škody či </w:t>
      </w:r>
      <w:r w:rsidR="00EC2995" w:rsidRPr="004D1A00">
        <w:rPr>
          <w:rFonts w:ascii="Arial" w:hAnsi="Arial" w:cs="Arial"/>
          <w:noProof w:val="0"/>
          <w:sz w:val="20"/>
          <w:szCs w:val="20"/>
        </w:rPr>
        <w:t>újmy způsoben</w:t>
      </w:r>
      <w:r w:rsidR="00E03603" w:rsidRPr="004D1A00">
        <w:rPr>
          <w:rFonts w:ascii="Arial" w:hAnsi="Arial" w:cs="Arial"/>
          <w:noProof w:val="0"/>
          <w:sz w:val="20"/>
          <w:szCs w:val="20"/>
        </w:rPr>
        <w:t>é</w:t>
      </w:r>
      <w:r w:rsidR="00EC2995" w:rsidRPr="004D1A00">
        <w:rPr>
          <w:rFonts w:ascii="Arial" w:hAnsi="Arial" w:cs="Arial"/>
          <w:noProof w:val="0"/>
          <w:sz w:val="20"/>
          <w:szCs w:val="20"/>
        </w:rPr>
        <w:t xml:space="preserve"> porušením povinnosti</w:t>
      </w:r>
      <w:r w:rsidRPr="004D1A00">
        <w:rPr>
          <w:rFonts w:ascii="Arial" w:hAnsi="Arial" w:cs="Arial"/>
          <w:noProof w:val="0"/>
          <w:sz w:val="20"/>
          <w:szCs w:val="20"/>
        </w:rPr>
        <w:t xml:space="preserve"> Zhotovitele</w:t>
      </w:r>
      <w:r w:rsidR="00EC2995" w:rsidRPr="004D1A00">
        <w:rPr>
          <w:rFonts w:ascii="Arial" w:hAnsi="Arial" w:cs="Arial"/>
          <w:noProof w:val="0"/>
          <w:sz w:val="20"/>
          <w:szCs w:val="20"/>
        </w:rPr>
        <w:t xml:space="preserve">, </w:t>
      </w:r>
      <w:r w:rsidR="00E03603" w:rsidRPr="004D1A00">
        <w:rPr>
          <w:rFonts w:ascii="Arial" w:hAnsi="Arial" w:cs="Arial"/>
          <w:noProof w:val="0"/>
          <w:sz w:val="20"/>
          <w:szCs w:val="20"/>
        </w:rPr>
        <w:t xml:space="preserve">zajištěné </w:t>
      </w:r>
      <w:r w:rsidR="00EC2995" w:rsidRPr="004D1A00">
        <w:rPr>
          <w:rFonts w:ascii="Arial" w:hAnsi="Arial" w:cs="Arial"/>
          <w:noProof w:val="0"/>
          <w:sz w:val="20"/>
          <w:szCs w:val="20"/>
        </w:rPr>
        <w:t>smluvní pokutou</w:t>
      </w:r>
      <w:r w:rsidRPr="004D1A00">
        <w:rPr>
          <w:rFonts w:ascii="Arial" w:hAnsi="Arial" w:cs="Arial"/>
          <w:noProof w:val="0"/>
          <w:sz w:val="20"/>
          <w:szCs w:val="20"/>
        </w:rPr>
        <w:t xml:space="preserve"> (tj. vylučuje se § 2050 </w:t>
      </w:r>
      <w:proofErr w:type="spellStart"/>
      <w:r w:rsidRPr="004D1A00">
        <w:rPr>
          <w:rFonts w:ascii="Arial" w:hAnsi="Arial" w:cs="Arial"/>
          <w:noProof w:val="0"/>
          <w:sz w:val="20"/>
          <w:szCs w:val="20"/>
        </w:rPr>
        <w:t>o.z</w:t>
      </w:r>
      <w:proofErr w:type="spellEnd"/>
      <w:r w:rsidRPr="004D1A00">
        <w:rPr>
          <w:rFonts w:ascii="Arial" w:hAnsi="Arial" w:cs="Arial"/>
          <w:noProof w:val="0"/>
          <w:sz w:val="20"/>
          <w:szCs w:val="20"/>
        </w:rPr>
        <w:t>.)</w:t>
      </w:r>
      <w:r w:rsidR="00AF5380" w:rsidRPr="004D1A00">
        <w:rPr>
          <w:rFonts w:ascii="Arial" w:hAnsi="Arial" w:cs="Arial"/>
          <w:noProof w:val="0"/>
          <w:sz w:val="20"/>
          <w:szCs w:val="20"/>
        </w:rPr>
        <w:t>.</w:t>
      </w:r>
    </w:p>
    <w:p w14:paraId="1345CA55" w14:textId="77777777" w:rsidR="00EC2995" w:rsidRPr="004D1A00" w:rsidRDefault="00907A74" w:rsidP="00EC2995">
      <w:pPr>
        <w:widowControl w:val="0"/>
        <w:numPr>
          <w:ilvl w:val="0"/>
          <w:numId w:val="35"/>
        </w:numPr>
        <w:suppressAutoHyphens/>
        <w:spacing w:before="120" w:after="120"/>
        <w:ind w:hanging="357"/>
        <w:jc w:val="both"/>
        <w:rPr>
          <w:rFonts w:ascii="Arial" w:hAnsi="Arial" w:cs="Arial"/>
          <w:noProof w:val="0"/>
          <w:sz w:val="20"/>
          <w:szCs w:val="20"/>
        </w:rPr>
      </w:pPr>
      <w:r w:rsidRPr="004D1A00">
        <w:rPr>
          <w:rFonts w:ascii="Arial" w:hAnsi="Arial" w:cs="Arial"/>
          <w:noProof w:val="0"/>
          <w:sz w:val="20"/>
          <w:szCs w:val="20"/>
        </w:rPr>
        <w:t xml:space="preserve">V </w:t>
      </w:r>
      <w:r w:rsidR="00EC2995" w:rsidRPr="004D1A00">
        <w:rPr>
          <w:rFonts w:ascii="Arial" w:hAnsi="Arial" w:cs="Arial"/>
          <w:noProof w:val="0"/>
          <w:sz w:val="20"/>
          <w:szCs w:val="20"/>
        </w:rPr>
        <w:t>případě prodlení Zhotovitele s</w:t>
      </w:r>
      <w:r w:rsidR="00496D54" w:rsidRPr="004D1A00">
        <w:rPr>
          <w:rFonts w:ascii="Arial" w:hAnsi="Arial" w:cs="Arial"/>
          <w:noProof w:val="0"/>
          <w:sz w:val="20"/>
          <w:szCs w:val="20"/>
        </w:rPr>
        <w:t xml:space="preserve"> řádným </w:t>
      </w:r>
      <w:r w:rsidR="00FB34DE" w:rsidRPr="004D1A00">
        <w:rPr>
          <w:rFonts w:ascii="Arial" w:hAnsi="Arial" w:cs="Arial"/>
          <w:noProof w:val="0"/>
          <w:sz w:val="20"/>
          <w:szCs w:val="20"/>
        </w:rPr>
        <w:t xml:space="preserve">provedením díla </w:t>
      </w:r>
      <w:r w:rsidR="00496D54" w:rsidRPr="004D1A00">
        <w:rPr>
          <w:rFonts w:ascii="Arial" w:hAnsi="Arial" w:cs="Arial"/>
          <w:noProof w:val="0"/>
          <w:sz w:val="20"/>
          <w:szCs w:val="20"/>
        </w:rPr>
        <w:t xml:space="preserve">dle podmínek stanovených v této smlouvě </w:t>
      </w:r>
      <w:r w:rsidR="00EC2995" w:rsidRPr="004D1A00">
        <w:rPr>
          <w:rFonts w:ascii="Arial" w:hAnsi="Arial" w:cs="Arial"/>
          <w:noProof w:val="0"/>
          <w:sz w:val="20"/>
          <w:szCs w:val="20"/>
        </w:rPr>
        <w:t xml:space="preserve">je Objednatel oprávněn požadovat na Zhotoviteli zaplacení smluvní pokuty ve výši 0,5 % z celkové smluvní ceny </w:t>
      </w:r>
      <w:r w:rsidR="002C3E7F" w:rsidRPr="004D1A00">
        <w:rPr>
          <w:rFonts w:ascii="Arial" w:hAnsi="Arial" w:cs="Arial"/>
          <w:noProof w:val="0"/>
          <w:sz w:val="20"/>
          <w:szCs w:val="20"/>
        </w:rPr>
        <w:t xml:space="preserve">díla </w:t>
      </w:r>
      <w:r w:rsidR="00EC2995" w:rsidRPr="004D1A00">
        <w:rPr>
          <w:rFonts w:ascii="Arial" w:hAnsi="Arial" w:cs="Arial"/>
          <w:noProof w:val="0"/>
          <w:sz w:val="20"/>
          <w:szCs w:val="20"/>
        </w:rPr>
        <w:t>bez DPH, a to vždy za každý i jen započatý den prodlení. Uhradit smluvní pokutu je Zhotovitel povinen bez ohledu na zavinění.</w:t>
      </w:r>
    </w:p>
    <w:p w14:paraId="776FD1AD" w14:textId="77777777" w:rsidR="00EC2995" w:rsidRPr="004D1A00" w:rsidRDefault="00907A74" w:rsidP="00EC2995">
      <w:pPr>
        <w:widowControl w:val="0"/>
        <w:numPr>
          <w:ilvl w:val="0"/>
          <w:numId w:val="35"/>
        </w:numPr>
        <w:tabs>
          <w:tab w:val="clear" w:pos="720"/>
          <w:tab w:val="left" w:pos="706"/>
        </w:tabs>
        <w:suppressAutoHyphens/>
        <w:spacing w:before="120" w:after="120"/>
        <w:ind w:left="706" w:hanging="357"/>
        <w:jc w:val="both"/>
        <w:rPr>
          <w:rFonts w:ascii="Arial" w:hAnsi="Arial" w:cs="Arial"/>
          <w:noProof w:val="0"/>
          <w:sz w:val="20"/>
          <w:szCs w:val="20"/>
        </w:rPr>
      </w:pPr>
      <w:r w:rsidRPr="004D1A00">
        <w:rPr>
          <w:rFonts w:ascii="Arial" w:hAnsi="Arial" w:cs="Arial"/>
          <w:noProof w:val="0"/>
          <w:sz w:val="20"/>
          <w:szCs w:val="20"/>
        </w:rPr>
        <w:t>V</w:t>
      </w:r>
      <w:r w:rsidR="0032094B" w:rsidRPr="004D1A00">
        <w:rPr>
          <w:rFonts w:ascii="Arial" w:hAnsi="Arial" w:cs="Arial"/>
          <w:noProof w:val="0"/>
          <w:sz w:val="20"/>
          <w:szCs w:val="20"/>
        </w:rPr>
        <w:t> </w:t>
      </w:r>
      <w:r w:rsidR="00EC2995" w:rsidRPr="004D1A00">
        <w:rPr>
          <w:rFonts w:ascii="Arial" w:hAnsi="Arial" w:cs="Arial"/>
          <w:noProof w:val="0"/>
          <w:sz w:val="20"/>
          <w:szCs w:val="20"/>
        </w:rPr>
        <w:t>případě</w:t>
      </w:r>
      <w:r w:rsidR="0032094B" w:rsidRPr="004D1A00">
        <w:rPr>
          <w:rFonts w:ascii="Arial" w:hAnsi="Arial" w:cs="Arial"/>
          <w:noProof w:val="0"/>
          <w:sz w:val="20"/>
          <w:szCs w:val="20"/>
        </w:rPr>
        <w:t xml:space="preserve"> </w:t>
      </w:r>
      <w:r w:rsidRPr="004D1A00">
        <w:rPr>
          <w:rFonts w:ascii="Arial" w:hAnsi="Arial" w:cs="Arial"/>
          <w:noProof w:val="0"/>
          <w:sz w:val="20"/>
          <w:szCs w:val="20"/>
        </w:rPr>
        <w:t>prodl</w:t>
      </w:r>
      <w:r w:rsidR="007E49BA" w:rsidRPr="004D1A00">
        <w:rPr>
          <w:rFonts w:ascii="Arial" w:hAnsi="Arial" w:cs="Arial"/>
          <w:noProof w:val="0"/>
          <w:sz w:val="20"/>
          <w:szCs w:val="20"/>
        </w:rPr>
        <w:t>e</w:t>
      </w:r>
      <w:r w:rsidRPr="004D1A00">
        <w:rPr>
          <w:rFonts w:ascii="Arial" w:hAnsi="Arial" w:cs="Arial"/>
          <w:noProof w:val="0"/>
          <w:sz w:val="20"/>
          <w:szCs w:val="20"/>
        </w:rPr>
        <w:t>ní</w:t>
      </w:r>
      <w:r w:rsidR="00EC2995" w:rsidRPr="004D1A00">
        <w:rPr>
          <w:rFonts w:ascii="Arial" w:hAnsi="Arial" w:cs="Arial"/>
          <w:noProof w:val="0"/>
          <w:sz w:val="20"/>
          <w:szCs w:val="20"/>
        </w:rPr>
        <w:t xml:space="preserve"> Objednatel</w:t>
      </w:r>
      <w:r w:rsidRPr="004D1A00">
        <w:rPr>
          <w:rFonts w:ascii="Arial" w:hAnsi="Arial" w:cs="Arial"/>
          <w:noProof w:val="0"/>
          <w:sz w:val="20"/>
          <w:szCs w:val="20"/>
        </w:rPr>
        <w:t>e</w:t>
      </w:r>
      <w:r w:rsidR="00EC2995" w:rsidRPr="004D1A00">
        <w:rPr>
          <w:rFonts w:ascii="Arial" w:hAnsi="Arial" w:cs="Arial"/>
          <w:noProof w:val="0"/>
          <w:sz w:val="20"/>
          <w:szCs w:val="20"/>
        </w:rPr>
        <w:t xml:space="preserve"> s</w:t>
      </w:r>
      <w:r w:rsidRPr="004D1A00">
        <w:rPr>
          <w:rFonts w:ascii="Arial" w:hAnsi="Arial" w:cs="Arial"/>
          <w:noProof w:val="0"/>
          <w:sz w:val="20"/>
          <w:szCs w:val="20"/>
        </w:rPr>
        <w:t> </w:t>
      </w:r>
      <w:r w:rsidR="00EC2995" w:rsidRPr="004D1A00">
        <w:rPr>
          <w:rFonts w:ascii="Arial" w:hAnsi="Arial" w:cs="Arial"/>
          <w:noProof w:val="0"/>
          <w:sz w:val="20"/>
          <w:szCs w:val="20"/>
        </w:rPr>
        <w:t>úhradou faktury, je Zhotovitel oprávněn uplatnit vůči Objednateli smluvní pokutu ve výši 0,05 % z dlužné částky za každý i jen započatý den prodlení.</w:t>
      </w:r>
    </w:p>
    <w:p w14:paraId="17CBDFE6" w14:textId="77777777" w:rsidR="00EC2995" w:rsidRPr="004D1A00" w:rsidRDefault="00EC2995" w:rsidP="00EC2995">
      <w:pPr>
        <w:widowControl w:val="0"/>
        <w:numPr>
          <w:ilvl w:val="0"/>
          <w:numId w:val="35"/>
        </w:numPr>
        <w:tabs>
          <w:tab w:val="clear" w:pos="720"/>
          <w:tab w:val="left" w:pos="706"/>
        </w:tabs>
        <w:suppressAutoHyphens/>
        <w:spacing w:before="120" w:after="120"/>
        <w:ind w:left="703" w:hanging="357"/>
        <w:jc w:val="both"/>
        <w:rPr>
          <w:rFonts w:ascii="Arial" w:hAnsi="Arial" w:cs="Arial"/>
          <w:noProof w:val="0"/>
          <w:sz w:val="20"/>
          <w:szCs w:val="20"/>
        </w:rPr>
      </w:pPr>
      <w:r w:rsidRPr="004D1A00">
        <w:rPr>
          <w:rFonts w:ascii="Arial" w:hAnsi="Arial" w:cs="Arial"/>
          <w:noProof w:val="0"/>
          <w:sz w:val="20"/>
          <w:szCs w:val="20"/>
        </w:rPr>
        <w:t>Smluvní pokut</w:t>
      </w:r>
      <w:r w:rsidR="003E0B28" w:rsidRPr="004D1A00">
        <w:rPr>
          <w:rFonts w:ascii="Arial" w:hAnsi="Arial" w:cs="Arial"/>
          <w:noProof w:val="0"/>
          <w:sz w:val="20"/>
          <w:szCs w:val="20"/>
        </w:rPr>
        <w:t>y</w:t>
      </w:r>
      <w:r w:rsidRPr="004D1A00">
        <w:rPr>
          <w:rFonts w:ascii="Arial" w:hAnsi="Arial" w:cs="Arial"/>
          <w:noProof w:val="0"/>
          <w:sz w:val="20"/>
          <w:szCs w:val="20"/>
        </w:rPr>
        <w:t xml:space="preserve"> </w:t>
      </w:r>
      <w:r w:rsidR="003E0B28" w:rsidRPr="004D1A00">
        <w:rPr>
          <w:rFonts w:ascii="Arial" w:hAnsi="Arial" w:cs="Arial"/>
          <w:noProof w:val="0"/>
          <w:sz w:val="20"/>
          <w:szCs w:val="20"/>
        </w:rPr>
        <w:t xml:space="preserve">dle této smlouvy </w:t>
      </w:r>
      <w:r w:rsidRPr="004D1A00">
        <w:rPr>
          <w:rFonts w:ascii="Arial" w:hAnsi="Arial" w:cs="Arial"/>
          <w:noProof w:val="0"/>
          <w:sz w:val="20"/>
          <w:szCs w:val="20"/>
        </w:rPr>
        <w:t>j</w:t>
      </w:r>
      <w:r w:rsidR="003E0B28" w:rsidRPr="004D1A00">
        <w:rPr>
          <w:rFonts w:ascii="Arial" w:hAnsi="Arial" w:cs="Arial"/>
          <w:noProof w:val="0"/>
          <w:sz w:val="20"/>
          <w:szCs w:val="20"/>
        </w:rPr>
        <w:t>sou</w:t>
      </w:r>
      <w:r w:rsidRPr="004D1A00">
        <w:rPr>
          <w:rFonts w:ascii="Arial" w:hAnsi="Arial" w:cs="Arial"/>
          <w:noProof w:val="0"/>
          <w:sz w:val="20"/>
          <w:szCs w:val="20"/>
        </w:rPr>
        <w:t xml:space="preserve"> splatn</w:t>
      </w:r>
      <w:r w:rsidR="003E0B28" w:rsidRPr="004D1A00">
        <w:rPr>
          <w:rFonts w:ascii="Arial" w:hAnsi="Arial" w:cs="Arial"/>
          <w:noProof w:val="0"/>
          <w:sz w:val="20"/>
          <w:szCs w:val="20"/>
        </w:rPr>
        <w:t>é</w:t>
      </w:r>
      <w:r w:rsidRPr="004D1A00">
        <w:rPr>
          <w:rFonts w:ascii="Arial" w:hAnsi="Arial" w:cs="Arial"/>
          <w:noProof w:val="0"/>
          <w:sz w:val="20"/>
          <w:szCs w:val="20"/>
        </w:rPr>
        <w:t xml:space="preserve"> do 30 (třiceti) dnů od data, kdy byla povinné straně doručena písemná výzva k jejímu zaplacení ze strany oprávněné</w:t>
      </w:r>
      <w:r w:rsidR="003E0B28" w:rsidRPr="004D1A00">
        <w:rPr>
          <w:rFonts w:ascii="Arial" w:hAnsi="Arial" w:cs="Arial"/>
          <w:noProof w:val="0"/>
          <w:sz w:val="20"/>
          <w:szCs w:val="20"/>
        </w:rPr>
        <w:t xml:space="preserve"> strany</w:t>
      </w:r>
      <w:r w:rsidRPr="004D1A00">
        <w:rPr>
          <w:rFonts w:ascii="Arial" w:hAnsi="Arial" w:cs="Arial"/>
          <w:noProof w:val="0"/>
          <w:sz w:val="20"/>
          <w:szCs w:val="20"/>
        </w:rPr>
        <w:t xml:space="preserve">, a to na účet oprávněné strany uvedený v písemné výzvě. </w:t>
      </w:r>
    </w:p>
    <w:p w14:paraId="03592C63" w14:textId="77777777" w:rsidR="00212FD3" w:rsidRPr="004D1A00" w:rsidRDefault="00212FD3" w:rsidP="00212FD3">
      <w:pPr>
        <w:pStyle w:val="Odstavecseseznamem"/>
        <w:numPr>
          <w:ilvl w:val="0"/>
          <w:numId w:val="35"/>
        </w:numPr>
        <w:rPr>
          <w:rFonts w:ascii="Arial" w:eastAsia="MS Mincho" w:hAnsi="Arial" w:cs="Arial"/>
          <w:noProof w:val="0"/>
          <w:sz w:val="20"/>
          <w:szCs w:val="20"/>
        </w:rPr>
      </w:pPr>
      <w:r w:rsidRPr="004D1A00">
        <w:rPr>
          <w:rFonts w:ascii="Arial" w:eastAsia="MS Mincho" w:hAnsi="Arial" w:cs="Arial"/>
          <w:noProof w:val="0"/>
          <w:sz w:val="20"/>
          <w:szCs w:val="20"/>
        </w:rPr>
        <w:t xml:space="preserve">Při porušení povinnosti vedení stavebního deníku má Objednatel právo požadovat na Zhotoviteli zaplacení smluvní pokuty ve výši 10 000 Kč za každý jednotlivý případ porušení. </w:t>
      </w:r>
    </w:p>
    <w:p w14:paraId="0F087D6D" w14:textId="77777777" w:rsidR="00212FD3" w:rsidRPr="004D1A00" w:rsidRDefault="00212FD3" w:rsidP="00212FD3">
      <w:pPr>
        <w:rPr>
          <w:rFonts w:ascii="Arial" w:hAnsi="Arial" w:cs="Arial"/>
          <w:noProof w:val="0"/>
          <w:sz w:val="22"/>
          <w:szCs w:val="22"/>
        </w:rPr>
      </w:pPr>
    </w:p>
    <w:p w14:paraId="53C07F8F" w14:textId="77777777" w:rsidR="00EC2995" w:rsidRPr="004D1A00" w:rsidRDefault="00EC2995" w:rsidP="009D1560">
      <w:pPr>
        <w:keepNext/>
        <w:spacing w:before="120" w:after="120"/>
        <w:jc w:val="center"/>
        <w:rPr>
          <w:rFonts w:ascii="Arial" w:hAnsi="Arial" w:cs="Arial"/>
          <w:b/>
          <w:bCs/>
          <w:noProof w:val="0"/>
          <w:sz w:val="22"/>
          <w:szCs w:val="22"/>
        </w:rPr>
      </w:pPr>
      <w:r w:rsidRPr="004D1A00">
        <w:rPr>
          <w:rFonts w:ascii="Arial" w:hAnsi="Arial" w:cs="Arial"/>
          <w:b/>
          <w:bCs/>
          <w:noProof w:val="0"/>
          <w:sz w:val="22"/>
          <w:szCs w:val="22"/>
        </w:rPr>
        <w:t>VI.</w:t>
      </w:r>
    </w:p>
    <w:p w14:paraId="1AEA7D4C" w14:textId="77777777" w:rsidR="00EC2995" w:rsidRPr="004D1A00" w:rsidRDefault="00EC2995" w:rsidP="009D1560">
      <w:pPr>
        <w:keepNext/>
        <w:spacing w:before="120" w:after="120"/>
        <w:jc w:val="center"/>
        <w:rPr>
          <w:rFonts w:ascii="Arial" w:hAnsi="Arial" w:cs="Arial"/>
          <w:b/>
          <w:bCs/>
          <w:noProof w:val="0"/>
          <w:sz w:val="22"/>
          <w:szCs w:val="22"/>
        </w:rPr>
      </w:pPr>
      <w:r w:rsidRPr="004D1A00">
        <w:rPr>
          <w:rFonts w:ascii="Arial" w:hAnsi="Arial" w:cs="Arial"/>
          <w:b/>
          <w:bCs/>
          <w:noProof w:val="0"/>
          <w:sz w:val="22"/>
          <w:szCs w:val="22"/>
        </w:rPr>
        <w:t>Cena díla - platební podmínky</w:t>
      </w:r>
    </w:p>
    <w:p w14:paraId="30D5991D" w14:textId="77777777" w:rsidR="00EC2995" w:rsidRPr="004D1A00" w:rsidRDefault="00EC2995" w:rsidP="00EC2995">
      <w:pPr>
        <w:widowControl w:val="0"/>
        <w:numPr>
          <w:ilvl w:val="0"/>
          <w:numId w:val="36"/>
        </w:numPr>
        <w:tabs>
          <w:tab w:val="left" w:pos="720"/>
          <w:tab w:val="left" w:pos="2460"/>
          <w:tab w:val="left" w:pos="4620"/>
        </w:tabs>
        <w:suppressAutoHyphens/>
        <w:spacing w:before="120" w:after="120"/>
        <w:jc w:val="both"/>
        <w:rPr>
          <w:rFonts w:ascii="Arial" w:hAnsi="Arial" w:cs="Arial"/>
          <w:noProof w:val="0"/>
          <w:sz w:val="20"/>
          <w:szCs w:val="20"/>
        </w:rPr>
      </w:pPr>
      <w:r w:rsidRPr="004D1A00">
        <w:rPr>
          <w:rFonts w:ascii="Arial" w:hAnsi="Arial" w:cs="Arial"/>
          <w:noProof w:val="0"/>
          <w:sz w:val="20"/>
          <w:szCs w:val="20"/>
        </w:rPr>
        <w:t xml:space="preserve">Cena za provedení díla je cena smluvní s pevnými jednotkovými cenami. Cena díla vychází z oceněného </w:t>
      </w:r>
      <w:r w:rsidR="003E0B28" w:rsidRPr="004D1A00">
        <w:rPr>
          <w:rFonts w:ascii="Arial" w:hAnsi="Arial" w:cs="Arial"/>
          <w:noProof w:val="0"/>
          <w:sz w:val="20"/>
          <w:szCs w:val="20"/>
        </w:rPr>
        <w:t>soupisu prací</w:t>
      </w:r>
      <w:r w:rsidRPr="004D1A00">
        <w:rPr>
          <w:rFonts w:ascii="Arial" w:hAnsi="Arial" w:cs="Arial"/>
          <w:noProof w:val="0"/>
          <w:sz w:val="20"/>
          <w:szCs w:val="20"/>
        </w:rPr>
        <w:t xml:space="preserve">, jež tvoří přílohu č. </w:t>
      </w:r>
      <w:r w:rsidR="0032094B" w:rsidRPr="004D1A00">
        <w:rPr>
          <w:rFonts w:ascii="Arial" w:hAnsi="Arial" w:cs="Arial"/>
          <w:noProof w:val="0"/>
          <w:sz w:val="20"/>
          <w:szCs w:val="20"/>
        </w:rPr>
        <w:t xml:space="preserve">1 </w:t>
      </w:r>
      <w:r w:rsidRPr="004D1A00">
        <w:rPr>
          <w:rFonts w:ascii="Arial" w:hAnsi="Arial" w:cs="Arial"/>
          <w:noProof w:val="0"/>
          <w:sz w:val="20"/>
          <w:szCs w:val="20"/>
        </w:rPr>
        <w:t xml:space="preserve">této smlouvy. </w:t>
      </w:r>
    </w:p>
    <w:p w14:paraId="0D5FB279" w14:textId="77777777" w:rsidR="00EC2995" w:rsidRPr="004D1A00" w:rsidRDefault="00EC2995" w:rsidP="009D1560">
      <w:pPr>
        <w:tabs>
          <w:tab w:val="left" w:pos="2460"/>
          <w:tab w:val="left" w:pos="4620"/>
        </w:tabs>
        <w:spacing w:before="120" w:after="120"/>
        <w:ind w:left="720"/>
        <w:jc w:val="both"/>
        <w:rPr>
          <w:rFonts w:ascii="Arial" w:hAnsi="Arial" w:cs="Arial"/>
          <w:noProof w:val="0"/>
          <w:sz w:val="20"/>
          <w:szCs w:val="20"/>
        </w:rPr>
      </w:pPr>
      <w:r w:rsidRPr="004D1A00">
        <w:rPr>
          <w:rFonts w:ascii="Arial" w:hAnsi="Arial" w:cs="Arial"/>
          <w:noProof w:val="0"/>
          <w:sz w:val="20"/>
          <w:szCs w:val="20"/>
        </w:rPr>
        <w:t xml:space="preserve">Celková cena za provedení díla činí ke dni uzavření této smlouvy částku ve výši </w:t>
      </w:r>
      <w:r w:rsidR="007A1CC9" w:rsidRPr="004D1A00">
        <w:rPr>
          <w:rFonts w:ascii="Arial" w:hAnsi="Arial" w:cs="Arial"/>
          <w:noProof w:val="0"/>
          <w:sz w:val="20"/>
          <w:szCs w:val="20"/>
        </w:rPr>
        <w:t>1</w:t>
      </w:r>
      <w:r w:rsidR="004F1822" w:rsidRPr="004D1A00">
        <w:rPr>
          <w:rFonts w:ascii="Arial" w:hAnsi="Arial" w:cs="Arial"/>
          <w:noProof w:val="0"/>
          <w:sz w:val="20"/>
          <w:szCs w:val="20"/>
        </w:rPr>
        <w:t> 965 582</w:t>
      </w:r>
      <w:r w:rsidR="007A1CC9" w:rsidRPr="004D1A00">
        <w:rPr>
          <w:rFonts w:ascii="Arial" w:hAnsi="Arial" w:cs="Arial"/>
          <w:noProof w:val="0"/>
          <w:sz w:val="20"/>
          <w:szCs w:val="20"/>
        </w:rPr>
        <w:t>,</w:t>
      </w:r>
      <w:r w:rsidR="004F1822" w:rsidRPr="004D1A00">
        <w:rPr>
          <w:rFonts w:ascii="Arial" w:hAnsi="Arial" w:cs="Arial"/>
          <w:noProof w:val="0"/>
          <w:sz w:val="20"/>
          <w:szCs w:val="20"/>
        </w:rPr>
        <w:t>73</w:t>
      </w:r>
      <w:r w:rsidR="005D52EE" w:rsidRPr="004D1A00">
        <w:rPr>
          <w:rFonts w:ascii="Arial" w:hAnsi="Arial" w:cs="Arial"/>
          <w:noProof w:val="0"/>
          <w:sz w:val="20"/>
          <w:szCs w:val="20"/>
        </w:rPr>
        <w:t xml:space="preserve"> </w:t>
      </w:r>
      <w:r w:rsidR="00D12E55" w:rsidRPr="004D1A00">
        <w:rPr>
          <w:rFonts w:ascii="Arial" w:hAnsi="Arial" w:cs="Arial"/>
          <w:noProof w:val="0"/>
          <w:sz w:val="20"/>
          <w:szCs w:val="20"/>
        </w:rPr>
        <w:t xml:space="preserve"> </w:t>
      </w:r>
      <w:r w:rsidRPr="004D1A00">
        <w:rPr>
          <w:rFonts w:ascii="Arial" w:hAnsi="Arial" w:cs="Arial"/>
          <w:noProof w:val="0"/>
          <w:sz w:val="20"/>
          <w:szCs w:val="20"/>
        </w:rPr>
        <w:t>Kč bez DPH.</w:t>
      </w:r>
    </w:p>
    <w:p w14:paraId="2B4E83A1" w14:textId="77777777" w:rsidR="00EC2995" w:rsidRPr="004D1A00" w:rsidRDefault="00EC2995" w:rsidP="00EC2995">
      <w:pPr>
        <w:tabs>
          <w:tab w:val="left" w:pos="2460"/>
          <w:tab w:val="left" w:pos="4620"/>
        </w:tabs>
        <w:spacing w:before="120" w:after="120"/>
        <w:ind w:left="720"/>
        <w:jc w:val="both"/>
        <w:rPr>
          <w:rFonts w:ascii="Arial" w:hAnsi="Arial" w:cs="Arial"/>
          <w:noProof w:val="0"/>
          <w:sz w:val="20"/>
          <w:szCs w:val="20"/>
        </w:rPr>
      </w:pPr>
      <w:r w:rsidRPr="004D1A00">
        <w:rPr>
          <w:rFonts w:ascii="Arial" w:hAnsi="Arial" w:cs="Arial"/>
          <w:noProof w:val="0"/>
          <w:sz w:val="20"/>
          <w:szCs w:val="20"/>
        </w:rPr>
        <w:t>DPH bude Zhotovitelem účtován</w:t>
      </w:r>
      <w:r w:rsidR="005E7E32" w:rsidRPr="004D1A00">
        <w:rPr>
          <w:rFonts w:ascii="Arial" w:hAnsi="Arial" w:cs="Arial"/>
          <w:noProof w:val="0"/>
          <w:sz w:val="20"/>
          <w:szCs w:val="20"/>
        </w:rPr>
        <w:t>a</w:t>
      </w:r>
      <w:r w:rsidRPr="004D1A00">
        <w:rPr>
          <w:rFonts w:ascii="Arial" w:hAnsi="Arial" w:cs="Arial"/>
          <w:noProof w:val="0"/>
          <w:sz w:val="20"/>
          <w:szCs w:val="20"/>
        </w:rPr>
        <w:t xml:space="preserve"> v souladu s platnými právními předpisy</w:t>
      </w:r>
      <w:r w:rsidR="007E49BA" w:rsidRPr="004D1A00">
        <w:rPr>
          <w:rFonts w:ascii="Arial" w:hAnsi="Arial" w:cs="Arial"/>
          <w:noProof w:val="0"/>
          <w:sz w:val="20"/>
          <w:szCs w:val="20"/>
        </w:rPr>
        <w:t xml:space="preserve"> ke dni uskutečnění zdanitelného plnění</w:t>
      </w:r>
      <w:r w:rsidRPr="004D1A00">
        <w:rPr>
          <w:rFonts w:ascii="Arial" w:hAnsi="Arial" w:cs="Arial"/>
          <w:noProof w:val="0"/>
          <w:sz w:val="20"/>
          <w:szCs w:val="20"/>
        </w:rPr>
        <w:t>.</w:t>
      </w:r>
    </w:p>
    <w:p w14:paraId="7E1C8FC0" w14:textId="77777777" w:rsidR="00EC2995" w:rsidRPr="004D1A00" w:rsidRDefault="00EC2995" w:rsidP="00EC2995">
      <w:pPr>
        <w:widowControl w:val="0"/>
        <w:numPr>
          <w:ilvl w:val="0"/>
          <w:numId w:val="36"/>
        </w:numPr>
        <w:tabs>
          <w:tab w:val="left" w:pos="720"/>
        </w:tabs>
        <w:suppressAutoHyphens/>
        <w:spacing w:before="120" w:after="120"/>
        <w:jc w:val="both"/>
        <w:rPr>
          <w:rFonts w:ascii="Arial" w:eastAsia="ArialNarrow-Italic" w:hAnsi="Arial" w:cs="Arial"/>
          <w:noProof w:val="0"/>
          <w:sz w:val="20"/>
          <w:szCs w:val="20"/>
        </w:rPr>
      </w:pPr>
      <w:r w:rsidRPr="004D1A00">
        <w:rPr>
          <w:rFonts w:ascii="Arial" w:eastAsia="ArialNarrow-Italic" w:hAnsi="Arial" w:cs="Arial"/>
          <w:noProof w:val="0"/>
          <w:sz w:val="20"/>
          <w:szCs w:val="20"/>
        </w:rPr>
        <w:t xml:space="preserve">Výše uvedená </w:t>
      </w:r>
      <w:r w:rsidRPr="004D1A00">
        <w:rPr>
          <w:rStyle w:val="Zstupntext"/>
          <w:rFonts w:ascii="Arial" w:hAnsi="Arial" w:cs="Arial"/>
          <w:noProof w:val="0"/>
          <w:color w:val="auto"/>
          <w:sz w:val="20"/>
          <w:szCs w:val="20"/>
        </w:rPr>
        <w:t>cena obsahuje</w:t>
      </w:r>
      <w:r w:rsidRPr="004D1A00">
        <w:rPr>
          <w:rFonts w:ascii="Arial" w:hAnsi="Arial" w:cs="Arial"/>
          <w:noProof w:val="0"/>
          <w:sz w:val="20"/>
          <w:szCs w:val="20"/>
        </w:rPr>
        <w:t xml:space="preserve"> veškeré náklady na dodávky a montážní práce (v rámci provádění stavebních prací), veškeré poplatky, které jsou platnými zákony, předpisy a nařízeními požadovány pro splnění smluvních závazků vč. plnění, která nejsou výslovně uvedena v projektové dokumentaci a oceněném soupisu prací, ale o kterých Zhotovitel vzhledem ke svým odborným znalostem s vynaložením veškeré odborné péče věděl nebo vědět měl a mohl. Součástí ceny díla je rovněž cena příp. výpomocí, dopravy, svislé přepravy, zařízení staveniště, zábor</w:t>
      </w:r>
      <w:r w:rsidR="005E7E32" w:rsidRPr="004D1A00">
        <w:rPr>
          <w:rFonts w:ascii="Arial" w:hAnsi="Arial" w:cs="Arial"/>
          <w:noProof w:val="0"/>
          <w:sz w:val="20"/>
          <w:szCs w:val="20"/>
        </w:rPr>
        <w:t>ů</w:t>
      </w:r>
      <w:r w:rsidRPr="004D1A00">
        <w:rPr>
          <w:rFonts w:ascii="Arial" w:hAnsi="Arial" w:cs="Arial"/>
          <w:noProof w:val="0"/>
          <w:sz w:val="20"/>
          <w:szCs w:val="20"/>
        </w:rPr>
        <w:t xml:space="preserve"> komunikací atd., tzn. vše, co je nutné pro úplné a bezvadné provedení prací. Cena díla dále zahrnuje veškeré náklady Zhotovitele, tj. zejména náklady, zaměření, na zařízení staveniště a jeho provoz, dodávku energií, vodné a stočné, odvoz a likvidaci odpadů, poplatky za skládky, daně, správní poplatky, pojištění, střežení staveniště, úklid staveniště a přilehlých prostor, vytýčení inženýrských sítí a jakékoliv další výdaje spojené s realizací díla</w:t>
      </w:r>
      <w:r w:rsidRPr="004D1A00">
        <w:rPr>
          <w:rFonts w:ascii="Arial" w:eastAsia="ArialNarrow-Italic" w:hAnsi="Arial" w:cs="Arial"/>
          <w:noProof w:val="0"/>
          <w:sz w:val="20"/>
          <w:szCs w:val="20"/>
        </w:rPr>
        <w:t>.</w:t>
      </w:r>
    </w:p>
    <w:p w14:paraId="7772FC32" w14:textId="36106F40" w:rsidR="002F3B3A" w:rsidRPr="004D1A00" w:rsidRDefault="00EC2995" w:rsidP="006178D7">
      <w:pPr>
        <w:widowControl w:val="0"/>
        <w:numPr>
          <w:ilvl w:val="0"/>
          <w:numId w:val="36"/>
        </w:numPr>
        <w:tabs>
          <w:tab w:val="left" w:pos="142"/>
          <w:tab w:val="left" w:pos="720"/>
        </w:tabs>
        <w:suppressAutoHyphens/>
        <w:spacing w:before="120" w:after="120"/>
        <w:ind w:left="714" w:hanging="357"/>
        <w:jc w:val="both"/>
        <w:rPr>
          <w:rFonts w:ascii="Garamond" w:hAnsi="Garamond" w:cs="Arial"/>
          <w:sz w:val="22"/>
          <w:szCs w:val="22"/>
        </w:rPr>
      </w:pPr>
      <w:r w:rsidRPr="004D1A00">
        <w:rPr>
          <w:rFonts w:ascii="Arial" w:eastAsia="ArialNarrow-Italic" w:hAnsi="Arial" w:cs="Arial"/>
          <w:noProof w:val="0"/>
          <w:sz w:val="20"/>
          <w:szCs w:val="20"/>
        </w:rPr>
        <w:t>Cena díla j</w:t>
      </w:r>
      <w:r w:rsidRPr="004D1A00">
        <w:rPr>
          <w:rFonts w:ascii="Arial" w:hAnsi="Arial" w:cs="Arial"/>
          <w:noProof w:val="0"/>
          <w:sz w:val="20"/>
          <w:szCs w:val="20"/>
        </w:rPr>
        <w:t xml:space="preserve">e sjednána jako cena nejvýše přípustná, která je překročitelná pouze v případě změny právních předpisů týkajících se změny sazby DPH u ceny sjednané touto smlouvou. Cena za provedení díla je dána položkovým rozpočtem (oceněným </w:t>
      </w:r>
      <w:r w:rsidR="003E0B28" w:rsidRPr="004D1A00">
        <w:rPr>
          <w:rFonts w:ascii="Arial" w:hAnsi="Arial" w:cs="Arial"/>
          <w:noProof w:val="0"/>
          <w:sz w:val="20"/>
          <w:szCs w:val="20"/>
        </w:rPr>
        <w:t>soupisem prací</w:t>
      </w:r>
      <w:r w:rsidRPr="004D1A00">
        <w:rPr>
          <w:rFonts w:ascii="Arial" w:hAnsi="Arial" w:cs="Arial"/>
          <w:noProof w:val="0"/>
          <w:sz w:val="20"/>
          <w:szCs w:val="20"/>
        </w:rPr>
        <w:t xml:space="preserve">), který je Přílohou č. </w:t>
      </w:r>
      <w:r w:rsidR="0032094B" w:rsidRPr="004D1A00">
        <w:rPr>
          <w:rFonts w:ascii="Arial" w:hAnsi="Arial" w:cs="Arial"/>
          <w:noProof w:val="0"/>
          <w:sz w:val="20"/>
          <w:szCs w:val="20"/>
        </w:rPr>
        <w:t xml:space="preserve">1 </w:t>
      </w:r>
      <w:r w:rsidRPr="004D1A00">
        <w:rPr>
          <w:rFonts w:ascii="Arial" w:hAnsi="Arial" w:cs="Arial"/>
          <w:noProof w:val="0"/>
          <w:sz w:val="20"/>
          <w:szCs w:val="20"/>
        </w:rPr>
        <w:t>této smlouvy</w:t>
      </w:r>
      <w:r w:rsidRPr="004D1A00">
        <w:rPr>
          <w:rFonts w:ascii="Arial" w:eastAsia="ArialNarrow-Italic" w:hAnsi="Arial" w:cs="Arial"/>
          <w:noProof w:val="0"/>
          <w:sz w:val="20"/>
          <w:szCs w:val="20"/>
        </w:rPr>
        <w:t>.</w:t>
      </w:r>
    </w:p>
    <w:p w14:paraId="56A2B46E" w14:textId="1F33C7CA" w:rsidR="0085674A" w:rsidRPr="004D1A00" w:rsidRDefault="0085674A" w:rsidP="0085674A">
      <w:pPr>
        <w:pStyle w:val="Odstavecseseznamem"/>
        <w:numPr>
          <w:ilvl w:val="0"/>
          <w:numId w:val="36"/>
        </w:numPr>
        <w:jc w:val="both"/>
        <w:rPr>
          <w:rFonts w:ascii="Arial" w:hAnsi="Arial" w:cs="Arial"/>
          <w:sz w:val="20"/>
          <w:szCs w:val="20"/>
        </w:rPr>
      </w:pPr>
      <w:r w:rsidRPr="004D1A00">
        <w:rPr>
          <w:rFonts w:ascii="Arial" w:hAnsi="Arial" w:cs="Arial"/>
          <w:sz w:val="20"/>
          <w:szCs w:val="20"/>
        </w:rPr>
        <w:t xml:space="preserve">Financování v průběhu provádění díla bude probíhat na základě měsíčních faktur vystavených Zhotovitelem na základě zástupcem Objednatele odsouhlasených a potvrzených soupisů skutečně provedených prací a dodávek. Tento soupis prací bude předkládán k odsouhlasení Objednateli elektronicky ve formátu *.xls (xlsx) na e-mail: </w:t>
      </w:r>
      <w:r w:rsidR="001C4106" w:rsidRPr="004D1A00">
        <w:rPr>
          <w:rFonts w:ascii="Arial" w:hAnsi="Arial" w:cs="Arial"/>
          <w:sz w:val="20"/>
          <w:szCs w:val="20"/>
        </w:rPr>
        <w:t>jkratoch</w:t>
      </w:r>
      <w:r w:rsidRPr="004D1A00">
        <w:rPr>
          <w:rFonts w:ascii="Arial" w:hAnsi="Arial" w:cs="Arial"/>
          <w:sz w:val="20"/>
          <w:szCs w:val="20"/>
        </w:rPr>
        <w:t xml:space="preserve">@ps.zcu.cz. V soupisu prací bude přidán sloupeček „čerpání za měsíc….“  a sloupeček „zbývá k fakturaci“. Konečná faktura bude vystavena </w:t>
      </w:r>
      <w:r w:rsidRPr="004D1A00">
        <w:rPr>
          <w:rFonts w:ascii="Arial" w:hAnsi="Arial" w:cs="Arial"/>
          <w:sz w:val="20"/>
          <w:szCs w:val="20"/>
        </w:rPr>
        <w:lastRenderedPageBreak/>
        <w:t>ke dni protokolárního předání a řádného převzetí celého díla bez vad a nedodělků na základě protokolu o předání a převzetí díla. Platby budou prováděny bezhotovostním převodem z účtu Objednatele na účet Zhotovitele. Platby budou probíhat výhradně v CZK.</w:t>
      </w:r>
    </w:p>
    <w:p w14:paraId="468902F0" w14:textId="77777777" w:rsidR="00EC2995" w:rsidRPr="004D1A00" w:rsidRDefault="00EC2995" w:rsidP="00EC2995">
      <w:pPr>
        <w:widowControl w:val="0"/>
        <w:numPr>
          <w:ilvl w:val="0"/>
          <w:numId w:val="36"/>
        </w:numPr>
        <w:tabs>
          <w:tab w:val="left" w:pos="720"/>
          <w:tab w:val="left" w:pos="2460"/>
          <w:tab w:val="left" w:pos="4620"/>
        </w:tabs>
        <w:suppressAutoHyphens/>
        <w:spacing w:before="120" w:after="120"/>
        <w:ind w:left="714" w:hanging="357"/>
        <w:jc w:val="both"/>
        <w:rPr>
          <w:rFonts w:ascii="Arial" w:hAnsi="Arial" w:cs="Arial"/>
          <w:noProof w:val="0"/>
          <w:sz w:val="20"/>
          <w:szCs w:val="20"/>
        </w:rPr>
      </w:pPr>
      <w:r w:rsidRPr="004D1A00">
        <w:rPr>
          <w:rFonts w:ascii="Arial" w:hAnsi="Arial" w:cs="Arial"/>
          <w:noProof w:val="0"/>
          <w:sz w:val="20"/>
          <w:szCs w:val="20"/>
        </w:rPr>
        <w:t>Vystaven</w:t>
      </w:r>
      <w:r w:rsidR="00691DE4" w:rsidRPr="004D1A00">
        <w:rPr>
          <w:rFonts w:ascii="Arial" w:hAnsi="Arial" w:cs="Arial"/>
          <w:noProof w:val="0"/>
          <w:sz w:val="20"/>
          <w:szCs w:val="20"/>
        </w:rPr>
        <w:t>á</w:t>
      </w:r>
      <w:r w:rsidRPr="004D1A00">
        <w:rPr>
          <w:rFonts w:ascii="Arial" w:hAnsi="Arial" w:cs="Arial"/>
          <w:noProof w:val="0"/>
          <w:sz w:val="20"/>
          <w:szCs w:val="20"/>
        </w:rPr>
        <w:t xml:space="preserve"> faktur</w:t>
      </w:r>
      <w:r w:rsidR="00691DE4" w:rsidRPr="004D1A00">
        <w:rPr>
          <w:rFonts w:ascii="Arial" w:hAnsi="Arial" w:cs="Arial"/>
          <w:noProof w:val="0"/>
          <w:sz w:val="20"/>
          <w:szCs w:val="20"/>
        </w:rPr>
        <w:t>a</w:t>
      </w:r>
      <w:r w:rsidRPr="004D1A00">
        <w:rPr>
          <w:rFonts w:ascii="Arial" w:hAnsi="Arial" w:cs="Arial"/>
          <w:noProof w:val="0"/>
          <w:sz w:val="20"/>
          <w:szCs w:val="20"/>
        </w:rPr>
        <w:t xml:space="preserve"> musí splňovat veškeré náležitost</w:t>
      </w:r>
      <w:r w:rsidR="006347E8" w:rsidRPr="004D1A00">
        <w:rPr>
          <w:rFonts w:ascii="Arial" w:hAnsi="Arial" w:cs="Arial"/>
          <w:noProof w:val="0"/>
          <w:sz w:val="20"/>
          <w:szCs w:val="20"/>
        </w:rPr>
        <w:t>i</w:t>
      </w:r>
      <w:r w:rsidRPr="004D1A00">
        <w:rPr>
          <w:rFonts w:ascii="Arial" w:hAnsi="Arial" w:cs="Arial"/>
          <w:noProof w:val="0"/>
          <w:sz w:val="20"/>
          <w:szCs w:val="20"/>
        </w:rPr>
        <w:t xml:space="preserve"> řádného účetního a daňového dokladu ve smyslu obecně závazných předpisů a </w:t>
      </w:r>
      <w:r w:rsidR="003E0B28" w:rsidRPr="004D1A00">
        <w:rPr>
          <w:rFonts w:ascii="Arial" w:hAnsi="Arial" w:cs="Arial"/>
          <w:noProof w:val="0"/>
          <w:sz w:val="20"/>
          <w:szCs w:val="20"/>
        </w:rPr>
        <w:t>veškeré náležitosti stanovené touto smlouvou</w:t>
      </w:r>
      <w:r w:rsidRPr="004D1A00">
        <w:rPr>
          <w:rFonts w:ascii="Arial" w:hAnsi="Arial" w:cs="Arial"/>
          <w:noProof w:val="0"/>
          <w:sz w:val="20"/>
          <w:szCs w:val="20"/>
        </w:rPr>
        <w:t xml:space="preserve">. V případě, že faktura nebude obsahovat správné údaje či bude neúplná, je Objednatel oprávněn fakturu vrátit ve lhůtě do data její splatnosti Zhotoviteli. Pokud Objednatel fakturu vrátí k přepracování, běží lhůta splatnosti od opětovného doručení opravené faktury Objednateli. Zhotovitel je povinen takovou fakturu opravit, aby splňovala podmínky stanovené </w:t>
      </w:r>
      <w:r w:rsidR="003E0B28" w:rsidRPr="004D1A00">
        <w:rPr>
          <w:rFonts w:ascii="Arial" w:hAnsi="Arial" w:cs="Arial"/>
          <w:noProof w:val="0"/>
          <w:sz w:val="20"/>
          <w:szCs w:val="20"/>
        </w:rPr>
        <w:t>touto</w:t>
      </w:r>
      <w:r w:rsidRPr="004D1A00">
        <w:rPr>
          <w:rFonts w:ascii="Arial" w:hAnsi="Arial" w:cs="Arial"/>
          <w:noProof w:val="0"/>
          <w:sz w:val="20"/>
          <w:szCs w:val="20"/>
        </w:rPr>
        <w:t xml:space="preserve"> smlouv</w:t>
      </w:r>
      <w:r w:rsidR="003E0B28" w:rsidRPr="004D1A00">
        <w:rPr>
          <w:rFonts w:ascii="Arial" w:hAnsi="Arial" w:cs="Arial"/>
          <w:noProof w:val="0"/>
          <w:sz w:val="20"/>
          <w:szCs w:val="20"/>
        </w:rPr>
        <w:t>ou</w:t>
      </w:r>
      <w:r w:rsidRPr="004D1A00">
        <w:rPr>
          <w:rFonts w:ascii="Arial" w:hAnsi="Arial" w:cs="Arial"/>
          <w:noProof w:val="0"/>
          <w:sz w:val="20"/>
          <w:szCs w:val="20"/>
        </w:rPr>
        <w:t>. Nedílnou součástí faktury je soupis skutečně provedených prací a dodávek odsouhlasený zástupcem Objednatele.</w:t>
      </w:r>
    </w:p>
    <w:p w14:paraId="11428D94" w14:textId="77777777" w:rsidR="00EC2995" w:rsidRPr="004D1A00" w:rsidRDefault="00EC2995" w:rsidP="00EC2995">
      <w:pPr>
        <w:widowControl w:val="0"/>
        <w:numPr>
          <w:ilvl w:val="0"/>
          <w:numId w:val="36"/>
        </w:numPr>
        <w:tabs>
          <w:tab w:val="left" w:pos="720"/>
          <w:tab w:val="left" w:pos="2460"/>
          <w:tab w:val="left" w:pos="4620"/>
        </w:tabs>
        <w:suppressAutoHyphens/>
        <w:spacing w:before="120" w:after="120"/>
        <w:ind w:left="714" w:hanging="357"/>
        <w:jc w:val="both"/>
        <w:rPr>
          <w:rFonts w:ascii="Arial" w:hAnsi="Arial" w:cs="Arial"/>
          <w:noProof w:val="0"/>
          <w:sz w:val="20"/>
          <w:szCs w:val="20"/>
        </w:rPr>
      </w:pPr>
      <w:r w:rsidRPr="004D1A00">
        <w:rPr>
          <w:rFonts w:ascii="Arial" w:hAnsi="Arial" w:cs="Arial"/>
          <w:noProof w:val="0"/>
          <w:sz w:val="20"/>
          <w:szCs w:val="20"/>
        </w:rPr>
        <w:t>Zálohu ani platbu předem nebude Objednatel poskytovat.</w:t>
      </w:r>
    </w:p>
    <w:p w14:paraId="413E18D1" w14:textId="77777777" w:rsidR="00EC2995" w:rsidRPr="004D1A00" w:rsidRDefault="00EC2995" w:rsidP="005B6454">
      <w:pPr>
        <w:widowControl w:val="0"/>
        <w:numPr>
          <w:ilvl w:val="0"/>
          <w:numId w:val="36"/>
        </w:numPr>
        <w:tabs>
          <w:tab w:val="left" w:pos="720"/>
          <w:tab w:val="left" w:pos="2460"/>
          <w:tab w:val="left" w:pos="4620"/>
        </w:tabs>
        <w:suppressAutoHyphens/>
        <w:spacing w:before="120" w:after="120"/>
        <w:ind w:left="639" w:hanging="355"/>
        <w:jc w:val="both"/>
        <w:rPr>
          <w:rFonts w:ascii="Arial" w:hAnsi="Arial" w:cs="Arial"/>
          <w:noProof w:val="0"/>
          <w:sz w:val="20"/>
          <w:szCs w:val="20"/>
        </w:rPr>
      </w:pPr>
      <w:r w:rsidRPr="004D1A00">
        <w:rPr>
          <w:rFonts w:ascii="Arial" w:eastAsia="Times New Roman" w:hAnsi="Arial" w:cs="Arial"/>
          <w:noProof w:val="0"/>
          <w:sz w:val="20"/>
          <w:szCs w:val="20"/>
        </w:rPr>
        <w:t xml:space="preserve">Zhotovitel se zavazuje, že na jím vydaných daňových dokladech bude </w:t>
      </w:r>
      <w:r w:rsidRPr="004D1A00">
        <w:rPr>
          <w:rFonts w:ascii="Arial" w:hAnsi="Arial" w:cs="Arial"/>
          <w:noProof w:val="0"/>
          <w:sz w:val="20"/>
          <w:szCs w:val="20"/>
        </w:rPr>
        <w:t>uvádět pouze čísla bankovních účtů, která jsou správcem daně zveřejněna způsobem umožňujícím dálkový přístup (§ 98 písm. d) zákona č. 235/2004 Sb., o dani z přidané hodnoty, v platném znění).</w:t>
      </w:r>
    </w:p>
    <w:p w14:paraId="064AF0A8" w14:textId="77777777" w:rsidR="00EC2995" w:rsidRPr="004D1A00" w:rsidRDefault="00EC2995" w:rsidP="00EC2995">
      <w:pPr>
        <w:widowControl w:val="0"/>
        <w:numPr>
          <w:ilvl w:val="0"/>
          <w:numId w:val="36"/>
        </w:numPr>
        <w:tabs>
          <w:tab w:val="left" w:pos="720"/>
          <w:tab w:val="left" w:pos="2460"/>
          <w:tab w:val="left" w:pos="4620"/>
        </w:tabs>
        <w:suppressAutoHyphens/>
        <w:spacing w:before="120" w:after="120"/>
        <w:ind w:hanging="436"/>
        <w:jc w:val="both"/>
        <w:rPr>
          <w:rFonts w:ascii="Arial" w:hAnsi="Arial" w:cs="Arial"/>
          <w:noProof w:val="0"/>
          <w:sz w:val="20"/>
          <w:szCs w:val="20"/>
        </w:rPr>
      </w:pPr>
      <w:r w:rsidRPr="004D1A00">
        <w:rPr>
          <w:rFonts w:ascii="Arial" w:hAnsi="Arial" w:cs="Arial"/>
          <w:noProof w:val="0"/>
          <w:sz w:val="20"/>
          <w:szCs w:val="20"/>
        </w:rPr>
        <w:t xml:space="preserve">Daňové doklady (faktury) musí splňovat náležitosti § 33 zákona č. 563/1991 Sb., o účetnictví, v platném znění. Dále pak daňové doklady (faktury) budou obsahovat zejména: </w:t>
      </w:r>
    </w:p>
    <w:p w14:paraId="03FF11A3" w14:textId="77777777" w:rsidR="00EC2995" w:rsidRPr="004D1A00" w:rsidRDefault="00EC2995" w:rsidP="00DF6B42">
      <w:pPr>
        <w:numPr>
          <w:ilvl w:val="0"/>
          <w:numId w:val="43"/>
        </w:numPr>
        <w:spacing w:before="120" w:after="120"/>
        <w:contextualSpacing/>
        <w:jc w:val="both"/>
        <w:rPr>
          <w:rFonts w:ascii="Arial" w:hAnsi="Arial" w:cs="Arial"/>
          <w:noProof w:val="0"/>
          <w:sz w:val="20"/>
          <w:szCs w:val="20"/>
        </w:rPr>
      </w:pPr>
      <w:r w:rsidRPr="004D1A00">
        <w:rPr>
          <w:rFonts w:ascii="Arial" w:hAnsi="Arial" w:cs="Arial"/>
          <w:noProof w:val="0"/>
          <w:sz w:val="20"/>
          <w:szCs w:val="20"/>
        </w:rPr>
        <w:t>číslo a datum vystavení faktury, přesný název stavby</w:t>
      </w:r>
      <w:r w:rsidR="00DF6B42" w:rsidRPr="004D1A00">
        <w:rPr>
          <w:rFonts w:ascii="Arial" w:hAnsi="Arial" w:cs="Arial"/>
          <w:noProof w:val="0"/>
          <w:sz w:val="20"/>
          <w:szCs w:val="20"/>
        </w:rPr>
        <w:t xml:space="preserve"> dle </w:t>
      </w:r>
      <w:proofErr w:type="spellStart"/>
      <w:r w:rsidR="00DF6B42" w:rsidRPr="004D1A00">
        <w:rPr>
          <w:rFonts w:ascii="Arial" w:hAnsi="Arial" w:cs="Arial"/>
          <w:noProof w:val="0"/>
          <w:sz w:val="20"/>
          <w:szCs w:val="20"/>
        </w:rPr>
        <w:t>čl.I</w:t>
      </w:r>
      <w:proofErr w:type="spellEnd"/>
      <w:r w:rsidR="00DF6B42" w:rsidRPr="004D1A00">
        <w:rPr>
          <w:rFonts w:ascii="Arial" w:hAnsi="Arial" w:cs="Arial"/>
          <w:noProof w:val="0"/>
          <w:sz w:val="20"/>
          <w:szCs w:val="20"/>
        </w:rPr>
        <w:t>. odst.1,</w:t>
      </w:r>
      <w:r w:rsidRPr="004D1A00">
        <w:rPr>
          <w:rFonts w:ascii="Arial" w:hAnsi="Arial" w:cs="Arial"/>
          <w:noProof w:val="0"/>
          <w:sz w:val="20"/>
          <w:szCs w:val="20"/>
        </w:rPr>
        <w:t xml:space="preserve"> </w:t>
      </w:r>
    </w:p>
    <w:p w14:paraId="6B543AF5" w14:textId="77777777" w:rsidR="00EC2995" w:rsidRPr="004D1A00" w:rsidRDefault="00A51250" w:rsidP="00A33E16">
      <w:pPr>
        <w:numPr>
          <w:ilvl w:val="0"/>
          <w:numId w:val="43"/>
        </w:numPr>
        <w:spacing w:before="120" w:after="120"/>
        <w:contextualSpacing/>
        <w:jc w:val="both"/>
        <w:rPr>
          <w:rFonts w:ascii="Arial" w:hAnsi="Arial" w:cs="Arial"/>
          <w:noProof w:val="0"/>
          <w:sz w:val="20"/>
          <w:szCs w:val="20"/>
        </w:rPr>
      </w:pPr>
      <w:r w:rsidRPr="004D1A00">
        <w:rPr>
          <w:rFonts w:ascii="Arial" w:hAnsi="Arial" w:cs="Arial"/>
          <w:noProof w:val="0"/>
          <w:sz w:val="20"/>
          <w:szCs w:val="20"/>
        </w:rPr>
        <w:t>číslo smlouvy objednatele (uvedené v záznamu o uveřejnění této smlouvy v registru smluv dle zák. č. 340/2015 Sb.)</w:t>
      </w:r>
      <w:r w:rsidR="00EC2995" w:rsidRPr="004D1A00">
        <w:rPr>
          <w:rFonts w:ascii="Arial" w:hAnsi="Arial" w:cs="Arial"/>
          <w:noProof w:val="0"/>
          <w:sz w:val="20"/>
          <w:szCs w:val="20"/>
        </w:rPr>
        <w:t>,</w:t>
      </w:r>
    </w:p>
    <w:p w14:paraId="1966B14F" w14:textId="77777777" w:rsidR="00EC2995" w:rsidRPr="004D1A00" w:rsidRDefault="00DF6B42" w:rsidP="00A33E16">
      <w:pPr>
        <w:numPr>
          <w:ilvl w:val="0"/>
          <w:numId w:val="43"/>
        </w:numPr>
        <w:spacing w:before="120" w:after="120"/>
        <w:contextualSpacing/>
        <w:jc w:val="both"/>
        <w:rPr>
          <w:rFonts w:ascii="Arial" w:hAnsi="Arial" w:cs="Arial"/>
          <w:noProof w:val="0"/>
          <w:sz w:val="20"/>
          <w:szCs w:val="20"/>
        </w:rPr>
      </w:pPr>
      <w:r w:rsidRPr="004D1A00">
        <w:rPr>
          <w:rFonts w:ascii="Arial" w:hAnsi="Arial" w:cs="Arial"/>
          <w:noProof w:val="0"/>
          <w:sz w:val="20"/>
          <w:szCs w:val="20"/>
        </w:rPr>
        <w:t>jméno</w:t>
      </w:r>
      <w:r w:rsidR="00EC2995" w:rsidRPr="004D1A00">
        <w:rPr>
          <w:rFonts w:ascii="Arial" w:hAnsi="Arial" w:cs="Arial"/>
          <w:noProof w:val="0"/>
          <w:sz w:val="20"/>
          <w:szCs w:val="20"/>
        </w:rPr>
        <w:t xml:space="preserve"> osoby, která fakturu vyhotovila, včetně kontaktního telefonu,</w:t>
      </w:r>
    </w:p>
    <w:p w14:paraId="13ACD12F" w14:textId="77777777" w:rsidR="00EC2995" w:rsidRPr="004D1A00" w:rsidRDefault="00EC2995" w:rsidP="00A33E16">
      <w:pPr>
        <w:numPr>
          <w:ilvl w:val="0"/>
          <w:numId w:val="43"/>
        </w:numPr>
        <w:spacing w:before="120" w:after="120"/>
        <w:contextualSpacing/>
        <w:jc w:val="both"/>
        <w:rPr>
          <w:rFonts w:ascii="Arial" w:hAnsi="Arial" w:cs="Arial"/>
          <w:noProof w:val="0"/>
          <w:sz w:val="20"/>
          <w:szCs w:val="20"/>
        </w:rPr>
      </w:pPr>
      <w:r w:rsidRPr="004D1A00">
        <w:rPr>
          <w:rFonts w:ascii="Arial" w:hAnsi="Arial" w:cs="Arial"/>
          <w:noProof w:val="0"/>
          <w:sz w:val="20"/>
          <w:szCs w:val="20"/>
        </w:rPr>
        <w:t xml:space="preserve">označení banky a číslo tuzemského účtu </w:t>
      </w:r>
      <w:r w:rsidR="002365EC" w:rsidRPr="004D1A00">
        <w:rPr>
          <w:rFonts w:ascii="Arial" w:hAnsi="Arial" w:cs="Arial"/>
          <w:noProof w:val="0"/>
          <w:sz w:val="20"/>
          <w:szCs w:val="20"/>
        </w:rPr>
        <w:t xml:space="preserve">Zhotovitele </w:t>
      </w:r>
      <w:r w:rsidRPr="004D1A00">
        <w:rPr>
          <w:rFonts w:ascii="Arial" w:hAnsi="Arial" w:cs="Arial"/>
          <w:noProof w:val="0"/>
          <w:sz w:val="20"/>
          <w:szCs w:val="20"/>
        </w:rPr>
        <w:t>zveřejněného v "Registru plátců DPH a identifikovaných osob" (dle § 96 ZDPH),</w:t>
      </w:r>
    </w:p>
    <w:p w14:paraId="67E1B55D" w14:textId="77777777" w:rsidR="00EC2995" w:rsidRPr="004D1A00" w:rsidRDefault="00EC2995" w:rsidP="00874D7D">
      <w:pPr>
        <w:numPr>
          <w:ilvl w:val="0"/>
          <w:numId w:val="43"/>
        </w:numPr>
        <w:spacing w:before="120" w:after="120"/>
        <w:ind w:left="1349" w:hanging="357"/>
        <w:jc w:val="both"/>
        <w:rPr>
          <w:rFonts w:ascii="Arial" w:hAnsi="Arial" w:cs="Arial"/>
          <w:noProof w:val="0"/>
          <w:sz w:val="20"/>
          <w:szCs w:val="20"/>
        </w:rPr>
      </w:pPr>
      <w:r w:rsidRPr="004D1A00">
        <w:rPr>
          <w:rFonts w:ascii="Arial" w:hAnsi="Arial" w:cs="Arial"/>
          <w:noProof w:val="0"/>
          <w:sz w:val="20"/>
          <w:szCs w:val="20"/>
        </w:rPr>
        <w:t>IČ</w:t>
      </w:r>
      <w:r w:rsidR="00DF6B42" w:rsidRPr="004D1A00">
        <w:rPr>
          <w:rFonts w:ascii="Arial" w:hAnsi="Arial" w:cs="Arial"/>
          <w:noProof w:val="0"/>
          <w:sz w:val="20"/>
          <w:szCs w:val="20"/>
        </w:rPr>
        <w:t>O</w:t>
      </w:r>
      <w:r w:rsidRPr="004D1A00">
        <w:rPr>
          <w:rFonts w:ascii="Arial" w:hAnsi="Arial" w:cs="Arial"/>
          <w:noProof w:val="0"/>
          <w:sz w:val="20"/>
          <w:szCs w:val="20"/>
        </w:rPr>
        <w:t xml:space="preserve"> a DIČ Objednatele a Zhotovitele, jejich přesné názvy a sídlo.</w:t>
      </w:r>
    </w:p>
    <w:p w14:paraId="58F7A0F4" w14:textId="77777777" w:rsidR="00EC2995" w:rsidRPr="004D1A00" w:rsidRDefault="002365EC" w:rsidP="00874D7D">
      <w:pPr>
        <w:widowControl w:val="0"/>
        <w:numPr>
          <w:ilvl w:val="0"/>
          <w:numId w:val="36"/>
        </w:numPr>
        <w:tabs>
          <w:tab w:val="left" w:pos="720"/>
          <w:tab w:val="left" w:pos="2460"/>
          <w:tab w:val="left" w:pos="4620"/>
        </w:tabs>
        <w:suppressAutoHyphens/>
        <w:spacing w:before="120" w:after="120"/>
        <w:ind w:left="641" w:hanging="357"/>
        <w:jc w:val="both"/>
        <w:rPr>
          <w:rFonts w:ascii="Arial" w:eastAsia="Times New Roman" w:hAnsi="Arial" w:cs="Arial"/>
          <w:noProof w:val="0"/>
          <w:sz w:val="20"/>
          <w:szCs w:val="20"/>
        </w:rPr>
      </w:pPr>
      <w:r w:rsidRPr="004D1A00">
        <w:rPr>
          <w:rFonts w:ascii="Arial" w:hAnsi="Arial" w:cs="Arial"/>
          <w:noProof w:val="0"/>
          <w:sz w:val="20"/>
          <w:szCs w:val="20"/>
        </w:rPr>
        <w:t>Cenu je možné změnit pouze v případě změny rozsahu díla sjednaného smluvními stranami ve formě dodatku k této smlouvě, nestanoví-li tato smlouva jinak</w:t>
      </w:r>
      <w:r w:rsidR="00EC2995" w:rsidRPr="004D1A00">
        <w:rPr>
          <w:rFonts w:ascii="Arial" w:eastAsia="Times New Roman" w:hAnsi="Arial" w:cs="Arial"/>
          <w:noProof w:val="0"/>
          <w:sz w:val="20"/>
          <w:szCs w:val="20"/>
        </w:rPr>
        <w:t>.</w:t>
      </w:r>
    </w:p>
    <w:p w14:paraId="2EE68742" w14:textId="77777777" w:rsidR="00EC2995" w:rsidRPr="004D1A00" w:rsidRDefault="00EC2995" w:rsidP="007D65D5">
      <w:pPr>
        <w:widowControl w:val="0"/>
        <w:numPr>
          <w:ilvl w:val="0"/>
          <w:numId w:val="36"/>
        </w:numPr>
        <w:tabs>
          <w:tab w:val="left" w:pos="720"/>
          <w:tab w:val="left" w:pos="2460"/>
          <w:tab w:val="left" w:pos="4620"/>
        </w:tabs>
        <w:suppressAutoHyphens/>
        <w:spacing w:before="120" w:after="120"/>
        <w:ind w:left="641" w:hanging="357"/>
        <w:jc w:val="both"/>
        <w:rPr>
          <w:rFonts w:ascii="Arial" w:hAnsi="Arial" w:cs="Arial"/>
          <w:noProof w:val="0"/>
          <w:sz w:val="20"/>
          <w:szCs w:val="20"/>
        </w:rPr>
      </w:pPr>
      <w:r w:rsidRPr="004D1A00">
        <w:rPr>
          <w:rFonts w:ascii="Arial" w:hAnsi="Arial" w:cs="Arial"/>
          <w:noProof w:val="0"/>
          <w:sz w:val="20"/>
          <w:szCs w:val="20"/>
        </w:rPr>
        <w:t xml:space="preserve">Vyskytnou-li se při provádění díla vícepráce, jejichž potřeba vznikla v důsledku nepředvídaných okolností </w:t>
      </w:r>
      <w:r w:rsidR="00874D7D" w:rsidRPr="004D1A00">
        <w:rPr>
          <w:rFonts w:ascii="Arial" w:hAnsi="Arial" w:cs="Arial"/>
          <w:noProof w:val="0"/>
          <w:sz w:val="20"/>
          <w:szCs w:val="20"/>
        </w:rPr>
        <w:t xml:space="preserve">(vč. rozhodnutí či jiného úkonu orgánu státního stavebního dohledu, příp. jiných orgánů příslušných ke kontrole staveb či jinými okolnostmi smluvními stranami nepředvídatelnými, rozhodnutími, resp. vyjádřeními veřejnoprávních orgánů, či změnami předpisů vyjma změny DPH a ČSN (EN) nebo z jiného objektivního důvodu) </w:t>
      </w:r>
      <w:r w:rsidRPr="004D1A00">
        <w:rPr>
          <w:rFonts w:ascii="Arial" w:hAnsi="Arial" w:cs="Arial"/>
          <w:noProof w:val="0"/>
          <w:sz w:val="20"/>
          <w:szCs w:val="20"/>
        </w:rPr>
        <w:t>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smluvní ceny), je Zhotovitel povinen provést jejich přesný soupis včetně jejich ocenění dle rozpočtu a tento soupis předložit objednateli k projednání. Pokud uvedené práce (příslušné položky) nejsou uvedeny v </w:t>
      </w:r>
      <w:r w:rsidR="0095515B" w:rsidRPr="004D1A00">
        <w:rPr>
          <w:rFonts w:ascii="Arial" w:hAnsi="Arial" w:cs="Arial"/>
          <w:noProof w:val="0"/>
          <w:sz w:val="20"/>
          <w:szCs w:val="20"/>
        </w:rPr>
        <w:t xml:space="preserve">položkovém </w:t>
      </w:r>
      <w:r w:rsidRPr="004D1A00">
        <w:rPr>
          <w:rFonts w:ascii="Arial" w:hAnsi="Arial" w:cs="Arial"/>
          <w:noProof w:val="0"/>
          <w:sz w:val="20"/>
          <w:szCs w:val="20"/>
        </w:rPr>
        <w:t xml:space="preserve">rozpočtu, pak se ocenění provede dle ceny položky v aktuálním oficiálním materiálu pro české stavební standardy - Ukazatele průměrné rozpočtové ceny na měrnou a účelovou jednotku pro období, v němž jsou práce realizovány, vydané společností ÚRS </w:t>
      </w:r>
      <w:r w:rsidR="0032094B" w:rsidRPr="004D1A00">
        <w:rPr>
          <w:rFonts w:ascii="Arial" w:hAnsi="Arial" w:cs="Arial"/>
          <w:noProof w:val="0"/>
          <w:sz w:val="20"/>
          <w:szCs w:val="20"/>
        </w:rPr>
        <w:t>CZ</w:t>
      </w:r>
      <w:r w:rsidRPr="004D1A00">
        <w:rPr>
          <w:rFonts w:ascii="Arial" w:hAnsi="Arial" w:cs="Arial"/>
          <w:noProof w:val="0"/>
          <w:sz w:val="20"/>
          <w:szCs w:val="20"/>
        </w:rPr>
        <w:t xml:space="preserve"> a.s. se sídlem </w:t>
      </w:r>
      <w:r w:rsidR="0032094B" w:rsidRPr="004D1A00">
        <w:rPr>
          <w:rFonts w:ascii="Arial" w:hAnsi="Arial" w:cs="Arial"/>
          <w:noProof w:val="0"/>
          <w:sz w:val="20"/>
          <w:szCs w:val="20"/>
        </w:rPr>
        <w:t>Tiskařská 257/10</w:t>
      </w:r>
      <w:r w:rsidRPr="004D1A00">
        <w:rPr>
          <w:rFonts w:ascii="Arial" w:hAnsi="Arial" w:cs="Arial"/>
          <w:noProof w:val="0"/>
          <w:sz w:val="20"/>
          <w:szCs w:val="20"/>
        </w:rPr>
        <w:t xml:space="preserve">, </w:t>
      </w:r>
      <w:r w:rsidR="0032094B" w:rsidRPr="004D1A00">
        <w:rPr>
          <w:rFonts w:ascii="Arial" w:hAnsi="Arial" w:cs="Arial"/>
          <w:noProof w:val="0"/>
          <w:sz w:val="20"/>
          <w:szCs w:val="20"/>
        </w:rPr>
        <w:t xml:space="preserve">108 </w:t>
      </w:r>
      <w:r w:rsidRPr="004D1A00">
        <w:rPr>
          <w:rFonts w:ascii="Arial" w:hAnsi="Arial" w:cs="Arial"/>
          <w:noProof w:val="0"/>
          <w:sz w:val="20"/>
          <w:szCs w:val="20"/>
        </w:rPr>
        <w:t>00 Praha 10, IČ</w:t>
      </w:r>
      <w:r w:rsidR="0032094B" w:rsidRPr="004D1A00">
        <w:rPr>
          <w:rFonts w:ascii="Arial" w:hAnsi="Arial" w:cs="Arial"/>
          <w:noProof w:val="0"/>
          <w:sz w:val="20"/>
          <w:szCs w:val="20"/>
        </w:rPr>
        <w:t>O:</w:t>
      </w:r>
      <w:r w:rsidRPr="004D1A00">
        <w:rPr>
          <w:rFonts w:ascii="Arial" w:hAnsi="Arial" w:cs="Arial"/>
          <w:noProof w:val="0"/>
          <w:sz w:val="20"/>
          <w:szCs w:val="20"/>
        </w:rPr>
        <w:t xml:space="preserve"> 47115645. Objednatel je povinen se k nim do 5 (pěti) pracovních dnů vyjádřit. Změna rozsahu díla bude předem písemně ze strany Objednatele doložena a následně bude písemně odsouhlasena oběma smluvními stranami formou písemného Dodatku </w:t>
      </w:r>
      <w:r w:rsidR="002365EC" w:rsidRPr="004D1A00">
        <w:rPr>
          <w:rFonts w:ascii="Arial" w:hAnsi="Arial" w:cs="Arial"/>
          <w:noProof w:val="0"/>
          <w:sz w:val="20"/>
          <w:szCs w:val="20"/>
        </w:rPr>
        <w:t>k této smlouvě</w:t>
      </w:r>
      <w:r w:rsidRPr="004D1A00">
        <w:rPr>
          <w:rFonts w:ascii="Arial" w:hAnsi="Arial" w:cs="Arial"/>
          <w:noProof w:val="0"/>
          <w:sz w:val="20"/>
          <w:szCs w:val="20"/>
        </w:rPr>
        <w:t xml:space="preserve">. </w:t>
      </w:r>
    </w:p>
    <w:p w14:paraId="5CDFC7EA" w14:textId="77777777" w:rsidR="00BA40AD" w:rsidRPr="004D1A00" w:rsidRDefault="00BA40AD" w:rsidP="00BA40AD">
      <w:pPr>
        <w:widowControl w:val="0"/>
        <w:numPr>
          <w:ilvl w:val="0"/>
          <w:numId w:val="36"/>
        </w:numPr>
        <w:tabs>
          <w:tab w:val="left" w:pos="720"/>
          <w:tab w:val="left" w:pos="2460"/>
          <w:tab w:val="left" w:pos="4620"/>
        </w:tabs>
        <w:suppressAutoHyphens/>
        <w:spacing w:before="120" w:after="120"/>
        <w:ind w:left="641" w:hanging="357"/>
        <w:jc w:val="both"/>
        <w:rPr>
          <w:rFonts w:ascii="Arial" w:eastAsia="Times New Roman" w:hAnsi="Arial" w:cs="Arial"/>
          <w:noProof w:val="0"/>
          <w:sz w:val="20"/>
          <w:szCs w:val="20"/>
        </w:rPr>
      </w:pPr>
      <w:r w:rsidRPr="004D1A00">
        <w:rPr>
          <w:rFonts w:ascii="Arial" w:eastAsia="Times New Roman" w:hAnsi="Arial" w:cs="Arial"/>
          <w:noProof w:val="0"/>
          <w:sz w:val="20"/>
          <w:szCs w:val="20"/>
        </w:rPr>
        <w:t xml:space="preserve">Objednatel je oprávněn </w:t>
      </w:r>
      <w:r w:rsidRPr="004D1A00">
        <w:rPr>
          <w:rFonts w:ascii="Arial" w:eastAsia="Times New Roman" w:hAnsi="Arial" w:cs="Arial"/>
          <w:noProof w:val="0"/>
          <w:sz w:val="20"/>
          <w:szCs w:val="20"/>
          <w:u w:val="single"/>
        </w:rPr>
        <w:t>jednostranně</w:t>
      </w:r>
      <w:r w:rsidRPr="004D1A00">
        <w:rPr>
          <w:rFonts w:ascii="Arial" w:eastAsia="Times New Roman" w:hAnsi="Arial" w:cs="Arial"/>
          <w:noProof w:val="0"/>
          <w:sz w:val="20"/>
          <w:szCs w:val="20"/>
        </w:rPr>
        <w:t xml:space="preserve"> snížit sjednaný rozsah díla</w:t>
      </w:r>
      <w:r w:rsidR="007D65D5" w:rsidRPr="004D1A00">
        <w:rPr>
          <w:rFonts w:ascii="Arial" w:eastAsia="Times New Roman" w:hAnsi="Arial" w:cs="Arial"/>
          <w:noProof w:val="0"/>
          <w:sz w:val="20"/>
          <w:szCs w:val="20"/>
        </w:rPr>
        <w:t>,</w:t>
      </w:r>
      <w:r w:rsidRPr="004D1A00">
        <w:rPr>
          <w:rFonts w:ascii="Arial" w:eastAsia="Times New Roman" w:hAnsi="Arial" w:cs="Arial"/>
          <w:noProof w:val="0"/>
          <w:sz w:val="20"/>
          <w:szCs w:val="20"/>
        </w:rPr>
        <w:t xml:space="preserve"> a to i bez uvedení důvodu.</w:t>
      </w:r>
    </w:p>
    <w:p w14:paraId="10054D27" w14:textId="77777777" w:rsidR="00BA40AD" w:rsidRPr="004D1A00" w:rsidRDefault="00BA40AD" w:rsidP="00BA40AD">
      <w:pPr>
        <w:widowControl w:val="0"/>
        <w:numPr>
          <w:ilvl w:val="0"/>
          <w:numId w:val="36"/>
        </w:numPr>
        <w:tabs>
          <w:tab w:val="left" w:pos="720"/>
          <w:tab w:val="left" w:pos="2460"/>
          <w:tab w:val="left" w:pos="4620"/>
        </w:tabs>
        <w:suppressAutoHyphens/>
        <w:spacing w:before="120" w:after="120"/>
        <w:ind w:left="641" w:hanging="357"/>
        <w:jc w:val="both"/>
        <w:rPr>
          <w:rFonts w:ascii="Arial" w:eastAsia="Times New Roman" w:hAnsi="Arial" w:cs="Arial"/>
          <w:noProof w:val="0"/>
          <w:sz w:val="20"/>
          <w:szCs w:val="20"/>
        </w:rPr>
      </w:pPr>
      <w:r w:rsidRPr="004D1A00">
        <w:rPr>
          <w:rFonts w:ascii="Arial" w:eastAsia="Times New Roman" w:hAnsi="Arial" w:cs="Arial"/>
          <w:noProof w:val="0"/>
          <w:sz w:val="20"/>
          <w:szCs w:val="20"/>
        </w:rPr>
        <w:t>V případě, že zhotovitel v průběhu provádění díla shledá nebo při dodržení odborné péče shledat měl a mohl, že pro kompletní provedení díla v souladu s </w:t>
      </w:r>
      <w:r w:rsidR="004F1822" w:rsidRPr="004D1A00">
        <w:rPr>
          <w:rFonts w:ascii="Arial" w:eastAsia="Times New Roman" w:hAnsi="Arial" w:cs="Arial"/>
          <w:noProof w:val="0"/>
          <w:sz w:val="20"/>
          <w:szCs w:val="20"/>
        </w:rPr>
        <w:t>dokumentací</w:t>
      </w:r>
      <w:r w:rsidRPr="004D1A00">
        <w:rPr>
          <w:rFonts w:ascii="Arial" w:eastAsia="Times New Roman" w:hAnsi="Arial" w:cs="Arial"/>
          <w:noProof w:val="0"/>
          <w:sz w:val="20"/>
          <w:szCs w:val="20"/>
        </w:rPr>
        <w:t xml:space="preserve"> není nezbytné poskytnutí určitého plnění, jež je součástí předmětu díla, resp. by bylo jeho poskytnutí zhotovitelem pro objednatele z objektivního hlediska neúčelné a nadbytečné, je zhotovitel povinen objednatele na takové plnění upozornit a neprovádět takové plnění bez písemného pokynu objednatele k jeho provedení.</w:t>
      </w:r>
    </w:p>
    <w:p w14:paraId="366D8F49" w14:textId="77777777" w:rsidR="00BA40AD" w:rsidRPr="004D1A00" w:rsidRDefault="00BA40AD" w:rsidP="00BA40AD">
      <w:pPr>
        <w:widowControl w:val="0"/>
        <w:numPr>
          <w:ilvl w:val="0"/>
          <w:numId w:val="36"/>
        </w:numPr>
        <w:tabs>
          <w:tab w:val="left" w:pos="720"/>
          <w:tab w:val="left" w:pos="2460"/>
          <w:tab w:val="left" w:pos="4620"/>
        </w:tabs>
        <w:suppressAutoHyphens/>
        <w:spacing w:before="120" w:after="120"/>
        <w:ind w:left="641" w:hanging="357"/>
        <w:jc w:val="both"/>
        <w:rPr>
          <w:rFonts w:ascii="Arial" w:eastAsia="Times New Roman" w:hAnsi="Arial" w:cs="Arial"/>
          <w:noProof w:val="0"/>
          <w:sz w:val="20"/>
          <w:szCs w:val="20"/>
        </w:rPr>
      </w:pPr>
      <w:r w:rsidRPr="004D1A00">
        <w:rPr>
          <w:rFonts w:ascii="Arial" w:eastAsia="Times New Roman" w:hAnsi="Arial" w:cs="Arial"/>
          <w:noProof w:val="0"/>
          <w:sz w:val="20"/>
          <w:szCs w:val="20"/>
        </w:rPr>
        <w:t xml:space="preserve">Smluvní strany se dohodly, že sjednaný rozsah díla se snižuje v rozsahu položky či části položky (odpovídající množství jednotek) uvedené v položkovém rozpočtu o </w:t>
      </w:r>
      <w:proofErr w:type="spellStart"/>
      <w:r w:rsidRPr="004D1A00">
        <w:rPr>
          <w:rFonts w:ascii="Arial" w:eastAsia="Times New Roman" w:hAnsi="Arial" w:cs="Arial"/>
          <w:noProof w:val="0"/>
          <w:sz w:val="20"/>
          <w:szCs w:val="20"/>
        </w:rPr>
        <w:t>měněpráce</w:t>
      </w:r>
      <w:proofErr w:type="spellEnd"/>
      <w:r w:rsidRPr="004D1A00">
        <w:rPr>
          <w:rFonts w:ascii="Arial" w:eastAsia="Times New Roman" w:hAnsi="Arial" w:cs="Arial"/>
          <w:noProof w:val="0"/>
          <w:sz w:val="20"/>
          <w:szCs w:val="20"/>
        </w:rPr>
        <w:t xml:space="preserve"> dle odst. 1</w:t>
      </w:r>
      <w:r w:rsidR="00874D7D" w:rsidRPr="004D1A00">
        <w:rPr>
          <w:rFonts w:ascii="Arial" w:eastAsia="Times New Roman" w:hAnsi="Arial" w:cs="Arial"/>
          <w:noProof w:val="0"/>
          <w:sz w:val="20"/>
          <w:szCs w:val="20"/>
        </w:rPr>
        <w:t>4</w:t>
      </w:r>
      <w:r w:rsidRPr="004D1A00">
        <w:rPr>
          <w:rFonts w:ascii="Arial" w:eastAsia="Times New Roman" w:hAnsi="Arial" w:cs="Arial"/>
          <w:noProof w:val="0"/>
          <w:sz w:val="20"/>
          <w:szCs w:val="20"/>
        </w:rPr>
        <w:t xml:space="preserve"> tohoto článku smlouvy. Cena díla bude snížena o cenu </w:t>
      </w:r>
      <w:proofErr w:type="spellStart"/>
      <w:r w:rsidRPr="004D1A00">
        <w:rPr>
          <w:rFonts w:ascii="Arial" w:eastAsia="Times New Roman" w:hAnsi="Arial" w:cs="Arial"/>
          <w:noProof w:val="0"/>
          <w:sz w:val="20"/>
          <w:szCs w:val="20"/>
        </w:rPr>
        <w:t>méněprací</w:t>
      </w:r>
      <w:proofErr w:type="spellEnd"/>
      <w:r w:rsidRPr="004D1A00">
        <w:rPr>
          <w:rFonts w:ascii="Arial" w:eastAsia="Times New Roman" w:hAnsi="Arial" w:cs="Arial"/>
          <w:noProof w:val="0"/>
          <w:sz w:val="20"/>
          <w:szCs w:val="20"/>
        </w:rPr>
        <w:t xml:space="preserve"> v souladu s jednotkovými cenami z položkového rozpočtu. Toto ustanovení neplatí v případě, že zhotovitel splní povinnost dle odst. 1</w:t>
      </w:r>
      <w:r w:rsidR="00874D7D" w:rsidRPr="004D1A00">
        <w:rPr>
          <w:rFonts w:ascii="Arial" w:eastAsia="Times New Roman" w:hAnsi="Arial" w:cs="Arial"/>
          <w:noProof w:val="0"/>
          <w:sz w:val="20"/>
          <w:szCs w:val="20"/>
        </w:rPr>
        <w:t>4</w:t>
      </w:r>
      <w:r w:rsidRPr="004D1A00">
        <w:rPr>
          <w:rFonts w:ascii="Arial" w:eastAsia="Times New Roman" w:hAnsi="Arial" w:cs="Arial"/>
          <w:noProof w:val="0"/>
          <w:sz w:val="20"/>
          <w:szCs w:val="20"/>
        </w:rPr>
        <w:t>. tohoto článku smlouvy a objednatel na provedení díla v nezměněném rozsahu trvá.</w:t>
      </w:r>
    </w:p>
    <w:p w14:paraId="241EAD40" w14:textId="77777777" w:rsidR="00BA40AD" w:rsidRPr="004D1A00" w:rsidRDefault="00BA40AD" w:rsidP="00BA40AD">
      <w:pPr>
        <w:widowControl w:val="0"/>
        <w:numPr>
          <w:ilvl w:val="0"/>
          <w:numId w:val="36"/>
        </w:numPr>
        <w:tabs>
          <w:tab w:val="left" w:pos="720"/>
          <w:tab w:val="left" w:pos="2460"/>
          <w:tab w:val="left" w:pos="4620"/>
        </w:tabs>
        <w:suppressAutoHyphens/>
        <w:spacing w:before="120" w:after="120"/>
        <w:ind w:left="641" w:hanging="357"/>
        <w:jc w:val="both"/>
        <w:rPr>
          <w:rFonts w:ascii="Arial" w:eastAsia="Times New Roman" w:hAnsi="Arial" w:cs="Arial"/>
          <w:noProof w:val="0"/>
          <w:sz w:val="20"/>
          <w:szCs w:val="20"/>
        </w:rPr>
      </w:pPr>
      <w:r w:rsidRPr="004D1A00">
        <w:rPr>
          <w:rFonts w:ascii="Arial" w:eastAsia="Times New Roman" w:hAnsi="Arial" w:cs="Arial"/>
          <w:noProof w:val="0"/>
          <w:sz w:val="20"/>
          <w:szCs w:val="20"/>
        </w:rPr>
        <w:t xml:space="preserve">Zhotovitel je povinen provést přesný soupis </w:t>
      </w:r>
      <w:proofErr w:type="spellStart"/>
      <w:r w:rsidRPr="004D1A00">
        <w:rPr>
          <w:rFonts w:ascii="Arial" w:eastAsia="Times New Roman" w:hAnsi="Arial" w:cs="Arial"/>
          <w:noProof w:val="0"/>
          <w:sz w:val="20"/>
          <w:szCs w:val="20"/>
        </w:rPr>
        <w:t>méněprací</w:t>
      </w:r>
      <w:proofErr w:type="spellEnd"/>
      <w:r w:rsidRPr="004D1A00">
        <w:rPr>
          <w:rFonts w:ascii="Arial" w:eastAsia="Times New Roman" w:hAnsi="Arial" w:cs="Arial"/>
          <w:noProof w:val="0"/>
          <w:sz w:val="20"/>
          <w:szCs w:val="20"/>
        </w:rPr>
        <w:t xml:space="preserve"> dle odst. </w:t>
      </w:r>
      <w:r w:rsidR="007A5D31" w:rsidRPr="004D1A00">
        <w:rPr>
          <w:rFonts w:ascii="Arial" w:eastAsia="Times New Roman" w:hAnsi="Arial" w:cs="Arial"/>
          <w:noProof w:val="0"/>
          <w:sz w:val="20"/>
          <w:szCs w:val="20"/>
        </w:rPr>
        <w:t>12</w:t>
      </w:r>
      <w:r w:rsidRPr="004D1A00">
        <w:rPr>
          <w:rFonts w:ascii="Arial" w:eastAsia="Times New Roman" w:hAnsi="Arial" w:cs="Arial"/>
          <w:noProof w:val="0"/>
          <w:sz w:val="20"/>
          <w:szCs w:val="20"/>
        </w:rPr>
        <w:t xml:space="preserve">. a </w:t>
      </w:r>
      <w:r w:rsidR="007A5D31" w:rsidRPr="004D1A00">
        <w:rPr>
          <w:rFonts w:ascii="Arial" w:eastAsia="Times New Roman" w:hAnsi="Arial" w:cs="Arial"/>
          <w:noProof w:val="0"/>
          <w:sz w:val="20"/>
          <w:szCs w:val="20"/>
        </w:rPr>
        <w:t>13</w:t>
      </w:r>
      <w:r w:rsidRPr="004D1A00">
        <w:rPr>
          <w:rFonts w:ascii="Arial" w:eastAsia="Times New Roman" w:hAnsi="Arial" w:cs="Arial"/>
          <w:noProof w:val="0"/>
          <w:sz w:val="20"/>
          <w:szCs w:val="20"/>
        </w:rPr>
        <w:t>. tohoto článku smlouvy včetně jejich ocenění a tento soupis předložit objednateli k projednání.</w:t>
      </w:r>
    </w:p>
    <w:p w14:paraId="47E93FE6" w14:textId="77777777" w:rsidR="00EC2995" w:rsidRPr="004D1A00" w:rsidRDefault="00EC2995" w:rsidP="007D65D5">
      <w:pPr>
        <w:widowControl w:val="0"/>
        <w:numPr>
          <w:ilvl w:val="0"/>
          <w:numId w:val="36"/>
        </w:numPr>
        <w:tabs>
          <w:tab w:val="left" w:pos="720"/>
          <w:tab w:val="left" w:pos="2460"/>
          <w:tab w:val="left" w:pos="4620"/>
        </w:tabs>
        <w:suppressAutoHyphens/>
        <w:spacing w:before="120" w:after="120"/>
        <w:ind w:left="641" w:hanging="357"/>
        <w:jc w:val="both"/>
        <w:rPr>
          <w:rFonts w:ascii="Arial" w:hAnsi="Arial" w:cs="Arial"/>
          <w:noProof w:val="0"/>
          <w:sz w:val="20"/>
          <w:szCs w:val="20"/>
        </w:rPr>
      </w:pPr>
      <w:r w:rsidRPr="004D1A00">
        <w:rPr>
          <w:rFonts w:ascii="Arial" w:hAnsi="Arial" w:cs="Arial"/>
          <w:noProof w:val="0"/>
          <w:sz w:val="20"/>
          <w:szCs w:val="20"/>
        </w:rPr>
        <w:t xml:space="preserve">Vyskytnou-li se při provádění díla vícepráce, jejichž potřeba vznikla z jiného důvodu než uvedeného </w:t>
      </w:r>
      <w:r w:rsidRPr="004D1A00">
        <w:rPr>
          <w:rFonts w:ascii="Arial" w:hAnsi="Arial" w:cs="Arial"/>
          <w:noProof w:val="0"/>
          <w:sz w:val="20"/>
          <w:szCs w:val="20"/>
        </w:rPr>
        <w:lastRenderedPageBreak/>
        <w:t xml:space="preserve">shora v odst. </w:t>
      </w:r>
      <w:r w:rsidR="007A5D31" w:rsidRPr="004D1A00">
        <w:rPr>
          <w:rFonts w:ascii="Arial" w:hAnsi="Arial" w:cs="Arial"/>
          <w:noProof w:val="0"/>
          <w:sz w:val="20"/>
          <w:szCs w:val="20"/>
        </w:rPr>
        <w:t xml:space="preserve">10 </w:t>
      </w:r>
      <w:r w:rsidRPr="004D1A00">
        <w:rPr>
          <w:rFonts w:ascii="Arial" w:hAnsi="Arial" w:cs="Arial"/>
          <w:noProof w:val="0"/>
          <w:sz w:val="20"/>
          <w:szCs w:val="20"/>
        </w:rPr>
        <w:t>tohoto článku</w:t>
      </w:r>
      <w:r w:rsidR="008E03E8" w:rsidRPr="004D1A00">
        <w:rPr>
          <w:rFonts w:ascii="Arial" w:hAnsi="Arial" w:cs="Arial"/>
          <w:noProof w:val="0"/>
          <w:sz w:val="20"/>
          <w:szCs w:val="20"/>
        </w:rPr>
        <w:t xml:space="preserve"> smlouvy</w:t>
      </w:r>
      <w:r w:rsidRPr="004D1A00">
        <w:rPr>
          <w:rFonts w:ascii="Arial" w:hAnsi="Arial" w:cs="Arial"/>
          <w:noProof w:val="0"/>
          <w:sz w:val="20"/>
          <w:szCs w:val="20"/>
        </w:rPr>
        <w:t xml:space="preserve">, nikoliv však zjevným porušením povinnosti důsledné kontroly obsahu podkladů pro zhotovení díla dle čl. II. této smlouvy, je Zhotovitel povinen provést jejich přesný soupis včetně jejich ocenění dle následující věty a tento soupis předložit Objednateli k odsouhlasení, přičemž bez předchozího písemného odsouhlasení Objednatelem a uzavření dodatku ke smlouvě nebo uzavření nové smlouvy není Zhotovitel oprávněn činit nárok na úhradu takových víceprací. Cena víceprací dle věty první tohoto odstavce se určuje na částku odpovídající ceně položky dle oceněného soupisu prací – viz příloha č. 1 smlouvy (buď v jednotkové ceně, nebo hodinové sazbě), a není-li v tomto soupisu položka obsažena, pak dle ceny položky v aktuálním oficiálním materiálu pro české stavební standardy - Ukazatele průměrné rozpočtové ceny na měrnou a účelovou jednotku pro období, v němž jsou práce realizovány, vydaném společností ÚRS </w:t>
      </w:r>
      <w:r w:rsidR="0032094B" w:rsidRPr="004D1A00">
        <w:rPr>
          <w:rFonts w:ascii="Arial" w:hAnsi="Arial" w:cs="Arial"/>
          <w:noProof w:val="0"/>
          <w:sz w:val="20"/>
          <w:szCs w:val="20"/>
        </w:rPr>
        <w:t>CZ</w:t>
      </w:r>
      <w:r w:rsidRPr="004D1A00">
        <w:rPr>
          <w:rFonts w:ascii="Arial" w:hAnsi="Arial" w:cs="Arial"/>
          <w:noProof w:val="0"/>
          <w:sz w:val="20"/>
          <w:szCs w:val="20"/>
        </w:rPr>
        <w:t xml:space="preserve"> a.s. se sídlem </w:t>
      </w:r>
      <w:r w:rsidR="0032094B" w:rsidRPr="004D1A00">
        <w:rPr>
          <w:rFonts w:ascii="Arial" w:hAnsi="Arial" w:cs="Arial"/>
          <w:noProof w:val="0"/>
          <w:sz w:val="20"/>
          <w:szCs w:val="20"/>
        </w:rPr>
        <w:t>Tiskařská 257/10</w:t>
      </w:r>
      <w:r w:rsidRPr="004D1A00">
        <w:rPr>
          <w:rFonts w:ascii="Arial" w:hAnsi="Arial" w:cs="Arial"/>
          <w:noProof w:val="0"/>
          <w:sz w:val="20"/>
          <w:szCs w:val="20"/>
        </w:rPr>
        <w:t xml:space="preserve">, </w:t>
      </w:r>
      <w:r w:rsidR="0032094B" w:rsidRPr="004D1A00">
        <w:rPr>
          <w:rFonts w:ascii="Arial" w:hAnsi="Arial" w:cs="Arial"/>
          <w:noProof w:val="0"/>
          <w:sz w:val="20"/>
          <w:szCs w:val="20"/>
        </w:rPr>
        <w:t xml:space="preserve">108 </w:t>
      </w:r>
      <w:r w:rsidRPr="004D1A00">
        <w:rPr>
          <w:rFonts w:ascii="Arial" w:hAnsi="Arial" w:cs="Arial"/>
          <w:noProof w:val="0"/>
          <w:sz w:val="20"/>
          <w:szCs w:val="20"/>
        </w:rPr>
        <w:t>00 Praha 10, IČ</w:t>
      </w:r>
      <w:r w:rsidR="0032094B" w:rsidRPr="004D1A00">
        <w:rPr>
          <w:rFonts w:ascii="Arial" w:hAnsi="Arial" w:cs="Arial"/>
          <w:noProof w:val="0"/>
          <w:sz w:val="20"/>
          <w:szCs w:val="20"/>
        </w:rPr>
        <w:t>O:</w:t>
      </w:r>
      <w:r w:rsidRPr="004D1A00">
        <w:rPr>
          <w:rFonts w:ascii="Arial" w:hAnsi="Arial" w:cs="Arial"/>
          <w:noProof w:val="0"/>
          <w:sz w:val="20"/>
          <w:szCs w:val="20"/>
        </w:rPr>
        <w:t xml:space="preserve"> 47115645.</w:t>
      </w:r>
    </w:p>
    <w:p w14:paraId="5A45379D" w14:textId="77777777" w:rsidR="00EC2995" w:rsidRPr="004D1A00" w:rsidRDefault="00EC2995" w:rsidP="00EC2995">
      <w:pPr>
        <w:widowControl w:val="0"/>
        <w:numPr>
          <w:ilvl w:val="0"/>
          <w:numId w:val="36"/>
        </w:numPr>
        <w:tabs>
          <w:tab w:val="left" w:pos="720"/>
          <w:tab w:val="left" w:pos="2460"/>
          <w:tab w:val="left" w:pos="4620"/>
        </w:tabs>
        <w:suppressAutoHyphens/>
        <w:spacing w:before="120" w:after="120"/>
        <w:ind w:left="639" w:hanging="355"/>
        <w:jc w:val="both"/>
        <w:rPr>
          <w:rFonts w:ascii="Arial" w:eastAsia="Times New Roman" w:hAnsi="Arial" w:cs="Arial"/>
          <w:noProof w:val="0"/>
          <w:sz w:val="20"/>
          <w:szCs w:val="20"/>
        </w:rPr>
      </w:pPr>
      <w:r w:rsidRPr="004D1A00">
        <w:rPr>
          <w:rFonts w:ascii="Arial" w:eastAsia="Times New Roman" w:hAnsi="Arial" w:cs="Arial"/>
          <w:noProof w:val="0"/>
          <w:sz w:val="20"/>
          <w:szCs w:val="20"/>
        </w:rPr>
        <w:t>Požadavek Objednatele na provedení prací do soupisu prací nezahrnutých musí mít písemnou formu. Totéž platí pro zamítnutí nebo přijetí požadavku víceprací. Zhotovitel je oprávněn provést práce nad rámec této Smlouvy výlučně po uzavření dodatku k této Smlouvě nebo po uzavření nové smlouvy o dílo.</w:t>
      </w:r>
    </w:p>
    <w:p w14:paraId="2C7372CE" w14:textId="77777777" w:rsidR="00BA40AD" w:rsidRPr="004D1A00" w:rsidRDefault="00BA40AD" w:rsidP="00BA40AD">
      <w:pPr>
        <w:widowControl w:val="0"/>
        <w:numPr>
          <w:ilvl w:val="0"/>
          <w:numId w:val="36"/>
        </w:numPr>
        <w:tabs>
          <w:tab w:val="left" w:pos="720"/>
          <w:tab w:val="left" w:pos="2460"/>
          <w:tab w:val="left" w:pos="4620"/>
        </w:tabs>
        <w:suppressAutoHyphens/>
        <w:spacing w:before="120" w:after="120"/>
        <w:ind w:left="639" w:hanging="355"/>
        <w:jc w:val="both"/>
        <w:rPr>
          <w:rFonts w:ascii="Arial" w:eastAsia="Times New Roman" w:hAnsi="Arial" w:cs="Arial"/>
          <w:noProof w:val="0"/>
          <w:sz w:val="20"/>
          <w:szCs w:val="20"/>
        </w:rPr>
      </w:pPr>
      <w:r w:rsidRPr="004D1A00">
        <w:rPr>
          <w:rFonts w:ascii="Arial" w:eastAsia="Times New Roman" w:hAnsi="Arial" w:cs="Arial"/>
          <w:noProof w:val="0"/>
          <w:sz w:val="20"/>
          <w:szCs w:val="20"/>
        </w:rPr>
        <w:t>Pro vyloučení všech pochybností se smluvní strany výslovně dohodly, že změna rozsahu díla bude vždy písemně odsouhlasena oběma smluvními stranami formou písemného dodatku k</w:t>
      </w:r>
      <w:r w:rsidR="002365EC" w:rsidRPr="004D1A00">
        <w:rPr>
          <w:rFonts w:ascii="Arial" w:eastAsia="Times New Roman" w:hAnsi="Arial" w:cs="Arial"/>
          <w:noProof w:val="0"/>
          <w:sz w:val="20"/>
          <w:szCs w:val="20"/>
        </w:rPr>
        <w:t xml:space="preserve"> této</w:t>
      </w:r>
      <w:r w:rsidRPr="004D1A00">
        <w:rPr>
          <w:rFonts w:ascii="Arial" w:eastAsia="Times New Roman" w:hAnsi="Arial" w:cs="Arial"/>
          <w:noProof w:val="0"/>
          <w:sz w:val="20"/>
          <w:szCs w:val="20"/>
        </w:rPr>
        <w:t xml:space="preserve"> smlouvě.</w:t>
      </w:r>
    </w:p>
    <w:p w14:paraId="64080A79" w14:textId="77777777" w:rsidR="00EC2995" w:rsidRPr="004D1A00" w:rsidRDefault="00EC2995" w:rsidP="00EC2995">
      <w:pPr>
        <w:widowControl w:val="0"/>
        <w:tabs>
          <w:tab w:val="left" w:pos="2460"/>
          <w:tab w:val="left" w:pos="4620"/>
        </w:tabs>
        <w:suppressAutoHyphens/>
        <w:spacing w:before="120" w:after="120"/>
        <w:ind w:left="714"/>
        <w:jc w:val="both"/>
        <w:rPr>
          <w:rFonts w:ascii="Arial" w:hAnsi="Arial" w:cs="Arial"/>
          <w:noProof w:val="0"/>
          <w:sz w:val="22"/>
          <w:szCs w:val="22"/>
        </w:rPr>
      </w:pPr>
    </w:p>
    <w:p w14:paraId="2386A24B" w14:textId="77777777" w:rsidR="00EC2995" w:rsidRPr="004D1A00" w:rsidRDefault="00EC2995" w:rsidP="00E430EB">
      <w:pPr>
        <w:keepNext/>
        <w:spacing w:before="120" w:after="120"/>
        <w:jc w:val="center"/>
        <w:rPr>
          <w:rFonts w:ascii="Arial" w:hAnsi="Arial" w:cs="Arial"/>
          <w:noProof w:val="0"/>
          <w:sz w:val="22"/>
          <w:szCs w:val="22"/>
        </w:rPr>
      </w:pPr>
      <w:r w:rsidRPr="004D1A00">
        <w:rPr>
          <w:rFonts w:ascii="Arial" w:hAnsi="Arial" w:cs="Arial"/>
          <w:b/>
          <w:bCs/>
          <w:noProof w:val="0"/>
          <w:sz w:val="22"/>
          <w:szCs w:val="22"/>
        </w:rPr>
        <w:t>VII.</w:t>
      </w:r>
    </w:p>
    <w:p w14:paraId="7F0CE505" w14:textId="77777777" w:rsidR="00EC2995" w:rsidRPr="004D1A00" w:rsidRDefault="00EC2995" w:rsidP="00E430EB">
      <w:pPr>
        <w:keepNext/>
        <w:spacing w:before="120" w:after="120"/>
        <w:jc w:val="center"/>
        <w:rPr>
          <w:rFonts w:ascii="Arial" w:hAnsi="Arial" w:cs="Arial"/>
          <w:b/>
          <w:bCs/>
          <w:noProof w:val="0"/>
          <w:sz w:val="22"/>
          <w:szCs w:val="22"/>
        </w:rPr>
      </w:pPr>
      <w:r w:rsidRPr="004D1A00">
        <w:rPr>
          <w:rFonts w:ascii="Arial" w:hAnsi="Arial" w:cs="Arial"/>
          <w:b/>
          <w:bCs/>
          <w:noProof w:val="0"/>
          <w:sz w:val="22"/>
          <w:szCs w:val="22"/>
        </w:rPr>
        <w:t>Záruka za kvalitu díla</w:t>
      </w:r>
    </w:p>
    <w:p w14:paraId="2CBADF7D" w14:textId="77777777" w:rsidR="00EC2995" w:rsidRPr="004D1A00" w:rsidRDefault="00EC2995" w:rsidP="00EC2995">
      <w:pPr>
        <w:tabs>
          <w:tab w:val="left" w:pos="545"/>
        </w:tabs>
        <w:spacing w:before="120" w:after="120"/>
        <w:ind w:left="705" w:hanging="360"/>
        <w:jc w:val="both"/>
        <w:rPr>
          <w:rFonts w:ascii="Arial" w:hAnsi="Arial" w:cs="Arial"/>
          <w:noProof w:val="0"/>
          <w:sz w:val="20"/>
          <w:szCs w:val="20"/>
        </w:rPr>
      </w:pPr>
      <w:r w:rsidRPr="004D1A00">
        <w:rPr>
          <w:rFonts w:ascii="Arial" w:hAnsi="Arial" w:cs="Arial"/>
          <w:noProof w:val="0"/>
          <w:sz w:val="22"/>
          <w:szCs w:val="22"/>
        </w:rPr>
        <w:t xml:space="preserve">1. </w:t>
      </w:r>
      <w:r w:rsidRPr="004D1A00">
        <w:rPr>
          <w:rFonts w:ascii="Arial" w:hAnsi="Arial" w:cs="Arial"/>
          <w:noProof w:val="0"/>
          <w:sz w:val="22"/>
          <w:szCs w:val="22"/>
        </w:rPr>
        <w:tab/>
      </w:r>
      <w:r w:rsidRPr="004D1A00">
        <w:rPr>
          <w:rFonts w:ascii="Arial" w:hAnsi="Arial" w:cs="Arial"/>
          <w:noProof w:val="0"/>
          <w:sz w:val="20"/>
          <w:szCs w:val="20"/>
        </w:rPr>
        <w:t xml:space="preserve">Zhotovitel touto smlouvou přebírá závazek za jakost díla ode dne jeho předání Objednateli. </w:t>
      </w:r>
    </w:p>
    <w:p w14:paraId="181C7CD4" w14:textId="77777777" w:rsidR="00EC2995" w:rsidRPr="004D1A00" w:rsidRDefault="00EC2995" w:rsidP="00EC2995">
      <w:pPr>
        <w:spacing w:before="120" w:after="120"/>
        <w:ind w:left="705" w:hanging="360"/>
        <w:jc w:val="both"/>
        <w:rPr>
          <w:rFonts w:ascii="Arial" w:hAnsi="Arial" w:cs="Arial"/>
          <w:noProof w:val="0"/>
          <w:sz w:val="20"/>
          <w:szCs w:val="20"/>
        </w:rPr>
      </w:pPr>
      <w:r w:rsidRPr="004D1A00">
        <w:rPr>
          <w:rFonts w:ascii="Arial" w:hAnsi="Arial" w:cs="Arial"/>
          <w:noProof w:val="0"/>
          <w:sz w:val="20"/>
          <w:szCs w:val="20"/>
        </w:rPr>
        <w:t xml:space="preserve">2. </w:t>
      </w:r>
      <w:r w:rsidRPr="004D1A00">
        <w:rPr>
          <w:rFonts w:ascii="Arial" w:hAnsi="Arial" w:cs="Arial"/>
          <w:noProof w:val="0"/>
          <w:sz w:val="20"/>
          <w:szCs w:val="20"/>
        </w:rPr>
        <w:tab/>
        <w:t>Záruční doba neběží po dobu, po kterou Objednatel nemůže užívat dílo pro vady, za které odpovídá Zhotovitel.</w:t>
      </w:r>
    </w:p>
    <w:p w14:paraId="17ED9042" w14:textId="77777777" w:rsidR="00EC2995" w:rsidRPr="004D1A00" w:rsidRDefault="00EC2995" w:rsidP="00EC2995">
      <w:pPr>
        <w:widowControl w:val="0"/>
        <w:numPr>
          <w:ilvl w:val="0"/>
          <w:numId w:val="42"/>
        </w:numPr>
        <w:tabs>
          <w:tab w:val="left" w:pos="715"/>
          <w:tab w:val="num" w:pos="1800"/>
        </w:tabs>
        <w:suppressAutoHyphens/>
        <w:spacing w:before="120" w:after="120"/>
        <w:ind w:left="709" w:hanging="364"/>
        <w:jc w:val="both"/>
        <w:rPr>
          <w:rFonts w:ascii="Arial" w:hAnsi="Arial" w:cs="Arial"/>
          <w:noProof w:val="0"/>
          <w:sz w:val="20"/>
          <w:szCs w:val="20"/>
        </w:rPr>
      </w:pPr>
      <w:r w:rsidRPr="004D1A00">
        <w:rPr>
          <w:rFonts w:ascii="Arial" w:hAnsi="Arial" w:cs="Arial"/>
          <w:noProof w:val="0"/>
          <w:sz w:val="20"/>
          <w:szCs w:val="20"/>
        </w:rPr>
        <w:t>Záruka poskytnutá Zhotovitelem se vztahuje na celé dílo, vč. všech prací, dodávek a částí v</w:t>
      </w:r>
      <w:r w:rsidR="00421C94" w:rsidRPr="004D1A00">
        <w:rPr>
          <w:rFonts w:ascii="Arial" w:hAnsi="Arial" w:cs="Arial"/>
          <w:noProof w:val="0"/>
          <w:sz w:val="20"/>
          <w:szCs w:val="20"/>
        </w:rPr>
        <w:t> </w:t>
      </w:r>
      <w:r w:rsidRPr="004D1A00">
        <w:rPr>
          <w:rFonts w:ascii="Arial" w:hAnsi="Arial" w:cs="Arial"/>
          <w:noProof w:val="0"/>
          <w:sz w:val="20"/>
          <w:szCs w:val="20"/>
        </w:rPr>
        <w:t xml:space="preserve">délce jejího trvání 60 měsíců. Záruční </w:t>
      </w:r>
      <w:r w:rsidR="00EF0F6F" w:rsidRPr="004D1A00">
        <w:rPr>
          <w:rFonts w:ascii="Arial" w:hAnsi="Arial" w:cs="Arial"/>
          <w:noProof w:val="0"/>
          <w:sz w:val="20"/>
          <w:szCs w:val="20"/>
        </w:rPr>
        <w:t xml:space="preserve">doba </w:t>
      </w:r>
      <w:r w:rsidRPr="004D1A00">
        <w:rPr>
          <w:rFonts w:ascii="Arial" w:hAnsi="Arial" w:cs="Arial"/>
          <w:noProof w:val="0"/>
          <w:sz w:val="20"/>
          <w:szCs w:val="20"/>
        </w:rPr>
        <w:t>počíná běžet dnem předání a převzetí díla</w:t>
      </w:r>
      <w:r w:rsidR="00EF0F6F" w:rsidRPr="004D1A00">
        <w:rPr>
          <w:rFonts w:ascii="Arial" w:hAnsi="Arial" w:cs="Arial"/>
          <w:noProof w:val="0"/>
          <w:sz w:val="20"/>
          <w:szCs w:val="20"/>
        </w:rPr>
        <w:t>, nebo bylo-li dílo převzato s vadami či nedodělky dnem podpisu protokolu o odstranění poslední vady či nedodělku</w:t>
      </w:r>
      <w:r w:rsidRPr="004D1A00">
        <w:rPr>
          <w:rFonts w:ascii="Arial" w:hAnsi="Arial" w:cs="Arial"/>
          <w:noProof w:val="0"/>
          <w:sz w:val="20"/>
          <w:szCs w:val="20"/>
        </w:rPr>
        <w:t>. Po tuto dobu Zhotovitel odpovídá za vady, které se na díle vyskytnou.</w:t>
      </w:r>
    </w:p>
    <w:p w14:paraId="0FC3F325" w14:textId="77777777" w:rsidR="00EC2995" w:rsidRPr="004D1A00" w:rsidRDefault="00EC2995" w:rsidP="00EC2995">
      <w:pPr>
        <w:tabs>
          <w:tab w:val="left" w:pos="715"/>
        </w:tabs>
        <w:spacing w:before="120" w:after="120"/>
        <w:ind w:left="345"/>
        <w:jc w:val="both"/>
        <w:rPr>
          <w:rFonts w:ascii="Arial" w:hAnsi="Arial" w:cs="Arial"/>
          <w:b/>
          <w:bCs/>
          <w:noProof w:val="0"/>
          <w:sz w:val="22"/>
          <w:szCs w:val="22"/>
        </w:rPr>
      </w:pPr>
    </w:p>
    <w:p w14:paraId="6B538AA3" w14:textId="77777777" w:rsidR="00EC2995" w:rsidRPr="004D1A00" w:rsidRDefault="00EC2995" w:rsidP="009D1560">
      <w:pPr>
        <w:keepNext/>
        <w:spacing w:before="120" w:after="120"/>
        <w:jc w:val="center"/>
        <w:rPr>
          <w:rFonts w:ascii="Arial" w:hAnsi="Arial" w:cs="Arial"/>
          <w:b/>
          <w:bCs/>
          <w:noProof w:val="0"/>
          <w:sz w:val="22"/>
          <w:szCs w:val="22"/>
        </w:rPr>
      </w:pPr>
      <w:r w:rsidRPr="004D1A00">
        <w:rPr>
          <w:rFonts w:ascii="Arial" w:hAnsi="Arial" w:cs="Arial"/>
          <w:b/>
          <w:bCs/>
          <w:noProof w:val="0"/>
          <w:sz w:val="22"/>
          <w:szCs w:val="22"/>
        </w:rPr>
        <w:t>VIII.</w:t>
      </w:r>
    </w:p>
    <w:p w14:paraId="7EFA71E4" w14:textId="77777777" w:rsidR="00EC2995" w:rsidRPr="004D1A00" w:rsidRDefault="00EC2995" w:rsidP="009D1560">
      <w:pPr>
        <w:keepNext/>
        <w:spacing w:before="120" w:after="120"/>
        <w:jc w:val="center"/>
        <w:rPr>
          <w:rFonts w:ascii="Arial" w:hAnsi="Arial" w:cs="Arial"/>
          <w:noProof w:val="0"/>
          <w:sz w:val="22"/>
          <w:szCs w:val="22"/>
        </w:rPr>
      </w:pPr>
      <w:r w:rsidRPr="004D1A00">
        <w:rPr>
          <w:rFonts w:ascii="Arial" w:hAnsi="Arial" w:cs="Arial"/>
          <w:b/>
          <w:bCs/>
          <w:noProof w:val="0"/>
          <w:sz w:val="22"/>
          <w:szCs w:val="22"/>
        </w:rPr>
        <w:t xml:space="preserve">Odpovědnost za vady díla </w:t>
      </w:r>
    </w:p>
    <w:p w14:paraId="68F04092" w14:textId="77777777" w:rsidR="00EC2995" w:rsidRPr="004D1A00" w:rsidRDefault="00EC2995" w:rsidP="00C15D0C">
      <w:pPr>
        <w:widowControl w:val="0"/>
        <w:numPr>
          <w:ilvl w:val="0"/>
          <w:numId w:val="37"/>
        </w:numPr>
        <w:suppressAutoHyphens/>
        <w:spacing w:before="120" w:after="120"/>
        <w:ind w:left="709" w:hanging="425"/>
        <w:jc w:val="both"/>
        <w:rPr>
          <w:rFonts w:ascii="Arial" w:hAnsi="Arial" w:cs="Arial"/>
          <w:noProof w:val="0"/>
          <w:sz w:val="20"/>
          <w:szCs w:val="20"/>
        </w:rPr>
      </w:pPr>
      <w:r w:rsidRPr="004D1A00">
        <w:rPr>
          <w:rFonts w:ascii="Arial" w:hAnsi="Arial" w:cs="Arial"/>
          <w:noProof w:val="0"/>
          <w:sz w:val="20"/>
          <w:szCs w:val="20"/>
        </w:rPr>
        <w:t xml:space="preserve">Pokud dílo neodpovídá </w:t>
      </w:r>
      <w:r w:rsidR="008C4CBA" w:rsidRPr="004D1A00">
        <w:rPr>
          <w:rFonts w:ascii="Arial" w:hAnsi="Arial" w:cs="Arial"/>
          <w:noProof w:val="0"/>
          <w:sz w:val="20"/>
          <w:szCs w:val="20"/>
        </w:rPr>
        <w:t xml:space="preserve">podmínkám stanoveným v této smlouvě a její příloze č. 1, </w:t>
      </w:r>
      <w:r w:rsidRPr="004D1A00">
        <w:rPr>
          <w:rFonts w:ascii="Arial" w:hAnsi="Arial" w:cs="Arial"/>
          <w:noProof w:val="0"/>
          <w:sz w:val="20"/>
          <w:szCs w:val="20"/>
        </w:rPr>
        <w:t>dohodnutému rozsahu prací, platným technickým normám, a vydaným stanovisk</w:t>
      </w:r>
      <w:r w:rsidR="00E03603" w:rsidRPr="004D1A00">
        <w:rPr>
          <w:rFonts w:ascii="Arial" w:hAnsi="Arial" w:cs="Arial"/>
          <w:noProof w:val="0"/>
          <w:sz w:val="20"/>
          <w:szCs w:val="20"/>
        </w:rPr>
        <w:t>ů</w:t>
      </w:r>
      <w:r w:rsidRPr="004D1A00">
        <w:rPr>
          <w:rFonts w:ascii="Arial" w:hAnsi="Arial" w:cs="Arial"/>
          <w:noProof w:val="0"/>
          <w:sz w:val="20"/>
          <w:szCs w:val="20"/>
        </w:rPr>
        <w:t>m státní správy, má vady.</w:t>
      </w:r>
    </w:p>
    <w:p w14:paraId="63EA0DE8" w14:textId="77777777" w:rsidR="00EC2995" w:rsidRPr="004D1A00" w:rsidRDefault="00EC2995" w:rsidP="00C15D0C">
      <w:pPr>
        <w:widowControl w:val="0"/>
        <w:numPr>
          <w:ilvl w:val="0"/>
          <w:numId w:val="37"/>
        </w:numPr>
        <w:tabs>
          <w:tab w:val="clear" w:pos="720"/>
        </w:tabs>
        <w:suppressAutoHyphens/>
        <w:spacing w:before="120" w:after="120"/>
        <w:ind w:left="709" w:hanging="425"/>
        <w:jc w:val="both"/>
        <w:rPr>
          <w:rFonts w:ascii="Arial" w:hAnsi="Arial" w:cs="Arial"/>
          <w:noProof w:val="0"/>
          <w:sz w:val="20"/>
          <w:szCs w:val="20"/>
        </w:rPr>
      </w:pPr>
      <w:r w:rsidRPr="004D1A00">
        <w:rPr>
          <w:rFonts w:ascii="Arial" w:hAnsi="Arial" w:cs="Arial"/>
          <w:noProof w:val="0"/>
          <w:sz w:val="20"/>
          <w:szCs w:val="20"/>
        </w:rPr>
        <w:t>Jestliže v záruční době vyjdou najevo vady díla, je Objednatel povinen Zhotovitele o</w:t>
      </w:r>
      <w:r w:rsidR="002365EC" w:rsidRPr="004D1A00">
        <w:rPr>
          <w:rFonts w:ascii="Arial" w:hAnsi="Arial" w:cs="Arial"/>
          <w:noProof w:val="0"/>
          <w:sz w:val="20"/>
          <w:szCs w:val="20"/>
        </w:rPr>
        <w:t> </w:t>
      </w:r>
      <w:r w:rsidRPr="004D1A00">
        <w:rPr>
          <w:rFonts w:ascii="Arial" w:hAnsi="Arial" w:cs="Arial"/>
          <w:noProof w:val="0"/>
          <w:sz w:val="20"/>
          <w:szCs w:val="20"/>
        </w:rPr>
        <w:t>této skutečnosti</w:t>
      </w:r>
      <w:r w:rsidR="00A34F26" w:rsidRPr="004D1A00">
        <w:rPr>
          <w:rFonts w:ascii="Arial" w:hAnsi="Arial" w:cs="Arial"/>
          <w:noProof w:val="0"/>
          <w:sz w:val="20"/>
          <w:szCs w:val="20"/>
        </w:rPr>
        <w:t xml:space="preserve"> bez zbytečného odkladu </w:t>
      </w:r>
      <w:r w:rsidRPr="004D1A00">
        <w:rPr>
          <w:rFonts w:ascii="Arial" w:hAnsi="Arial" w:cs="Arial"/>
          <w:noProof w:val="0"/>
          <w:sz w:val="20"/>
          <w:szCs w:val="20"/>
        </w:rPr>
        <w:t>poté</w:t>
      </w:r>
      <w:r w:rsidR="00C15D0C" w:rsidRPr="004D1A00">
        <w:rPr>
          <w:rFonts w:ascii="Arial" w:hAnsi="Arial" w:cs="Arial"/>
          <w:noProof w:val="0"/>
          <w:sz w:val="20"/>
          <w:szCs w:val="20"/>
        </w:rPr>
        <w:t>,</w:t>
      </w:r>
      <w:r w:rsidRPr="004D1A00">
        <w:rPr>
          <w:rFonts w:ascii="Arial" w:hAnsi="Arial" w:cs="Arial"/>
          <w:noProof w:val="0"/>
          <w:sz w:val="20"/>
          <w:szCs w:val="20"/>
        </w:rPr>
        <w:t xml:space="preserve"> co je zjistí, informovat. V písemné reklamaci je Objednatel povinen zjištěné vady blíže popsat. </w:t>
      </w:r>
    </w:p>
    <w:p w14:paraId="25247A90" w14:textId="77777777" w:rsidR="00EC2995" w:rsidRPr="004D1A00" w:rsidRDefault="00EC2995" w:rsidP="004C045E">
      <w:pPr>
        <w:widowControl w:val="0"/>
        <w:numPr>
          <w:ilvl w:val="0"/>
          <w:numId w:val="37"/>
        </w:numPr>
        <w:tabs>
          <w:tab w:val="clear" w:pos="720"/>
        </w:tabs>
        <w:suppressAutoHyphens/>
        <w:spacing w:before="120" w:after="120"/>
        <w:ind w:left="709" w:hanging="425"/>
        <w:jc w:val="both"/>
        <w:rPr>
          <w:rFonts w:ascii="Arial" w:hAnsi="Arial" w:cs="Arial"/>
          <w:noProof w:val="0"/>
          <w:sz w:val="20"/>
          <w:szCs w:val="20"/>
        </w:rPr>
      </w:pPr>
      <w:r w:rsidRPr="004D1A00">
        <w:rPr>
          <w:rFonts w:ascii="Arial" w:hAnsi="Arial" w:cs="Arial"/>
          <w:noProof w:val="0"/>
          <w:sz w:val="20"/>
          <w:szCs w:val="20"/>
        </w:rPr>
        <w:t xml:space="preserve">Za písemnou formu reklamace se považuje i zaslání informace o výskytu vady e-mailovou zprávou </w:t>
      </w:r>
      <w:r w:rsidR="00AF5380" w:rsidRPr="004D1A00">
        <w:rPr>
          <w:rFonts w:ascii="Arial" w:hAnsi="Arial" w:cs="Arial"/>
          <w:noProof w:val="0"/>
          <w:sz w:val="20"/>
          <w:szCs w:val="20"/>
        </w:rPr>
        <w:t>na následující e-</w:t>
      </w:r>
      <w:r w:rsidRPr="004D1A00">
        <w:rPr>
          <w:rFonts w:ascii="Arial" w:hAnsi="Arial" w:cs="Arial"/>
          <w:noProof w:val="0"/>
          <w:sz w:val="20"/>
          <w:szCs w:val="20"/>
        </w:rPr>
        <w:t>mail:</w:t>
      </w:r>
      <w:r w:rsidR="00BC5B6F" w:rsidRPr="004D1A00">
        <w:rPr>
          <w:rFonts w:ascii="Arial" w:eastAsia="Times New Roman" w:hAnsi="Arial" w:cs="Arial"/>
          <w:noProof w:val="0"/>
          <w:sz w:val="20"/>
          <w:szCs w:val="20"/>
        </w:rPr>
        <w:t xml:space="preserve"> instamont1@volny.cz</w:t>
      </w:r>
    </w:p>
    <w:p w14:paraId="037EB4C4" w14:textId="77777777" w:rsidR="00EC2995" w:rsidRPr="004D1A00" w:rsidRDefault="00EC2995" w:rsidP="004C045E">
      <w:pPr>
        <w:widowControl w:val="0"/>
        <w:numPr>
          <w:ilvl w:val="0"/>
          <w:numId w:val="37"/>
        </w:numPr>
        <w:tabs>
          <w:tab w:val="clear" w:pos="720"/>
        </w:tabs>
        <w:suppressAutoHyphens/>
        <w:spacing w:before="120" w:after="120"/>
        <w:ind w:left="709" w:hanging="425"/>
        <w:jc w:val="both"/>
        <w:rPr>
          <w:rFonts w:ascii="Arial" w:hAnsi="Arial" w:cs="Arial"/>
          <w:noProof w:val="0"/>
          <w:sz w:val="20"/>
          <w:szCs w:val="20"/>
        </w:rPr>
      </w:pPr>
      <w:r w:rsidRPr="004D1A00">
        <w:rPr>
          <w:rFonts w:ascii="Arial" w:hAnsi="Arial" w:cs="Arial"/>
          <w:noProof w:val="0"/>
          <w:sz w:val="20"/>
          <w:szCs w:val="20"/>
        </w:rPr>
        <w:t>Objednatel je oprávněn v písemné reklamaci vad od Zhotovitele požadovat bezplatné odstranění zjištěných vad.</w:t>
      </w:r>
    </w:p>
    <w:p w14:paraId="2EE97D80" w14:textId="77777777" w:rsidR="00EC2995" w:rsidRPr="004D1A00" w:rsidRDefault="00EC2995" w:rsidP="004C045E">
      <w:pPr>
        <w:widowControl w:val="0"/>
        <w:numPr>
          <w:ilvl w:val="0"/>
          <w:numId w:val="37"/>
        </w:numPr>
        <w:suppressAutoHyphens/>
        <w:spacing w:before="120" w:after="120"/>
        <w:ind w:left="709" w:hanging="425"/>
        <w:jc w:val="both"/>
        <w:rPr>
          <w:rFonts w:ascii="Arial" w:hAnsi="Arial" w:cs="Arial"/>
          <w:noProof w:val="0"/>
          <w:sz w:val="20"/>
          <w:szCs w:val="20"/>
        </w:rPr>
      </w:pPr>
      <w:r w:rsidRPr="004D1A00">
        <w:rPr>
          <w:rFonts w:ascii="Arial" w:hAnsi="Arial" w:cs="Arial"/>
          <w:noProof w:val="0"/>
          <w:sz w:val="20"/>
          <w:szCs w:val="20"/>
        </w:rPr>
        <w:t xml:space="preserve">Objednatel je povinen ohlásit Zhotoviteli záruční vady </w:t>
      </w:r>
      <w:r w:rsidR="00D12E55" w:rsidRPr="004D1A00">
        <w:rPr>
          <w:rFonts w:ascii="Arial" w:hAnsi="Arial" w:cs="Arial"/>
          <w:noProof w:val="0"/>
          <w:sz w:val="20"/>
          <w:szCs w:val="20"/>
        </w:rPr>
        <w:t>v záruční době</w:t>
      </w:r>
      <w:r w:rsidRPr="004D1A00">
        <w:rPr>
          <w:rFonts w:ascii="Arial" w:hAnsi="Arial" w:cs="Arial"/>
          <w:noProof w:val="0"/>
          <w:sz w:val="20"/>
          <w:szCs w:val="20"/>
        </w:rPr>
        <w:t xml:space="preserve">. Záruční opravy provede Zhotovitel bezplatně a bezodkladně s ohledem na druh vady, nejpozději však </w:t>
      </w:r>
      <w:r w:rsidRPr="004D1A00">
        <w:rPr>
          <w:rFonts w:ascii="Arial" w:hAnsi="Arial" w:cs="Arial"/>
          <w:b/>
          <w:noProof w:val="0"/>
          <w:sz w:val="20"/>
          <w:szCs w:val="20"/>
        </w:rPr>
        <w:t xml:space="preserve">do </w:t>
      </w:r>
      <w:r w:rsidR="00874D7D" w:rsidRPr="004D1A00">
        <w:rPr>
          <w:rFonts w:ascii="Arial" w:hAnsi="Arial" w:cs="Arial"/>
          <w:b/>
          <w:noProof w:val="0"/>
          <w:sz w:val="20"/>
          <w:szCs w:val="20"/>
        </w:rPr>
        <w:t>10</w:t>
      </w:r>
      <w:r w:rsidRPr="004D1A00">
        <w:rPr>
          <w:rFonts w:ascii="Arial" w:hAnsi="Arial" w:cs="Arial"/>
          <w:b/>
          <w:noProof w:val="0"/>
          <w:sz w:val="20"/>
          <w:szCs w:val="20"/>
        </w:rPr>
        <w:t xml:space="preserve"> (</w:t>
      </w:r>
      <w:r w:rsidR="00874D7D" w:rsidRPr="004D1A00">
        <w:rPr>
          <w:rFonts w:ascii="Arial" w:hAnsi="Arial" w:cs="Arial"/>
          <w:b/>
          <w:noProof w:val="0"/>
          <w:sz w:val="20"/>
          <w:szCs w:val="20"/>
        </w:rPr>
        <w:t>deseti</w:t>
      </w:r>
      <w:r w:rsidRPr="004D1A00">
        <w:rPr>
          <w:rFonts w:ascii="Arial" w:hAnsi="Arial" w:cs="Arial"/>
          <w:b/>
          <w:noProof w:val="0"/>
          <w:sz w:val="20"/>
          <w:szCs w:val="20"/>
        </w:rPr>
        <w:t>) kalendářních dnů</w:t>
      </w:r>
      <w:r w:rsidRPr="004D1A00">
        <w:rPr>
          <w:rFonts w:ascii="Arial" w:hAnsi="Arial" w:cs="Arial"/>
          <w:noProof w:val="0"/>
          <w:sz w:val="20"/>
          <w:szCs w:val="20"/>
        </w:rPr>
        <w:t>, nebude-li dohodnuto jinak, od nahlášení vady Objednatelem. V případě záručních závad havarijního charakteru požaduje Objednatel zahájení odstraňování vad bez zbytečného odkladu, nejpozději však do 48 hodin od nahlášení</w:t>
      </w:r>
      <w:r w:rsidR="00874D7D" w:rsidRPr="004D1A00">
        <w:rPr>
          <w:rFonts w:ascii="Arial" w:hAnsi="Arial" w:cs="Arial"/>
          <w:noProof w:val="0"/>
          <w:sz w:val="20"/>
          <w:szCs w:val="20"/>
        </w:rPr>
        <w:t xml:space="preserve"> a jejich odstranění nejpozději do 72 hodin od nahlášení</w:t>
      </w:r>
      <w:r w:rsidRPr="004D1A00">
        <w:rPr>
          <w:rFonts w:ascii="Arial" w:hAnsi="Arial" w:cs="Arial"/>
          <w:noProof w:val="0"/>
          <w:sz w:val="20"/>
          <w:szCs w:val="20"/>
        </w:rPr>
        <w:t>, bude-li to v daném případě technicky možné.</w:t>
      </w:r>
    </w:p>
    <w:p w14:paraId="4E80571D" w14:textId="77777777" w:rsidR="00EC2995" w:rsidRPr="004D1A00" w:rsidRDefault="00EC2995" w:rsidP="004C045E">
      <w:pPr>
        <w:widowControl w:val="0"/>
        <w:numPr>
          <w:ilvl w:val="0"/>
          <w:numId w:val="37"/>
        </w:numPr>
        <w:suppressAutoHyphens/>
        <w:spacing w:before="120" w:after="120"/>
        <w:ind w:left="709" w:hanging="425"/>
        <w:jc w:val="both"/>
        <w:rPr>
          <w:rFonts w:ascii="Arial" w:hAnsi="Arial" w:cs="Arial"/>
          <w:noProof w:val="0"/>
          <w:sz w:val="20"/>
          <w:szCs w:val="20"/>
        </w:rPr>
      </w:pPr>
      <w:r w:rsidRPr="004D1A00">
        <w:rPr>
          <w:rFonts w:ascii="Arial" w:hAnsi="Arial" w:cs="Arial"/>
          <w:noProof w:val="0"/>
          <w:sz w:val="20"/>
          <w:szCs w:val="20"/>
        </w:rPr>
        <w:t xml:space="preserve">Nenastoupí-li Zhotovitel k odstranění reklamované vady </w:t>
      </w:r>
      <w:r w:rsidR="00874D7D" w:rsidRPr="004D1A00">
        <w:rPr>
          <w:rFonts w:ascii="Arial" w:hAnsi="Arial" w:cs="Arial"/>
          <w:noProof w:val="0"/>
          <w:sz w:val="20"/>
          <w:szCs w:val="20"/>
        </w:rPr>
        <w:t>ve lhůtě dle odst. 5 tohoto článku smlouvy, nebo neodstraní</w:t>
      </w:r>
      <w:r w:rsidR="003E66E7" w:rsidRPr="004D1A00">
        <w:rPr>
          <w:rFonts w:ascii="Arial" w:hAnsi="Arial" w:cs="Arial"/>
          <w:noProof w:val="0"/>
          <w:sz w:val="20"/>
          <w:szCs w:val="20"/>
        </w:rPr>
        <w:t>-</w:t>
      </w:r>
      <w:r w:rsidR="00874D7D" w:rsidRPr="004D1A00">
        <w:rPr>
          <w:rFonts w:ascii="Arial" w:hAnsi="Arial" w:cs="Arial"/>
          <w:noProof w:val="0"/>
          <w:sz w:val="20"/>
          <w:szCs w:val="20"/>
        </w:rPr>
        <w:t>li vady ve lhůtách dle odst. 5 tohoto článku smlouvy</w:t>
      </w:r>
      <w:r w:rsidRPr="004D1A00">
        <w:rPr>
          <w:rFonts w:ascii="Arial" w:hAnsi="Arial" w:cs="Arial"/>
          <w:noProof w:val="0"/>
          <w:sz w:val="20"/>
          <w:szCs w:val="20"/>
        </w:rPr>
        <w:t xml:space="preserve">, je Objednatel oprávněn pověřit odstraněním vady třetí osobu nebo odstranit vady sám. Veškeré náklady vzniklé Objednateli v souvislosti s odstraněním </w:t>
      </w:r>
      <w:r w:rsidR="00874D7D" w:rsidRPr="004D1A00">
        <w:rPr>
          <w:rFonts w:ascii="Arial" w:hAnsi="Arial" w:cs="Arial"/>
          <w:noProof w:val="0"/>
          <w:sz w:val="20"/>
          <w:szCs w:val="20"/>
        </w:rPr>
        <w:t xml:space="preserve">takové </w:t>
      </w:r>
      <w:r w:rsidRPr="004D1A00">
        <w:rPr>
          <w:rFonts w:ascii="Arial" w:hAnsi="Arial" w:cs="Arial"/>
          <w:noProof w:val="0"/>
          <w:sz w:val="20"/>
          <w:szCs w:val="20"/>
        </w:rPr>
        <w:t>vady třetí osobou (nebo sebou samým) uhradí Objednateli Zhotovitel.</w:t>
      </w:r>
    </w:p>
    <w:p w14:paraId="2C9AD58B" w14:textId="77777777" w:rsidR="00D12E55" w:rsidRPr="004D1A00" w:rsidRDefault="00D12E55" w:rsidP="00D12E55">
      <w:pPr>
        <w:widowControl w:val="0"/>
        <w:numPr>
          <w:ilvl w:val="0"/>
          <w:numId w:val="37"/>
        </w:numPr>
        <w:suppressAutoHyphens/>
        <w:spacing w:before="120" w:after="120"/>
        <w:ind w:left="709" w:hanging="425"/>
        <w:jc w:val="both"/>
        <w:rPr>
          <w:rFonts w:ascii="Arial" w:hAnsi="Arial" w:cs="Arial"/>
          <w:noProof w:val="0"/>
          <w:sz w:val="20"/>
          <w:szCs w:val="20"/>
        </w:rPr>
      </w:pPr>
      <w:r w:rsidRPr="004D1A00">
        <w:rPr>
          <w:rFonts w:ascii="Arial" w:hAnsi="Arial" w:cs="Arial"/>
          <w:noProof w:val="0"/>
          <w:sz w:val="20"/>
          <w:szCs w:val="20"/>
        </w:rPr>
        <w:t>V případě nedodržení uvedené (či jinak dohodnuté) lhůty pro provedení záruční opravy, je Objednatel oprávněn uplatnit (i opakovaně) na Zhotoviteli smluvní pokutu ve výši 2</w:t>
      </w:r>
      <w:r w:rsidR="002365EC" w:rsidRPr="004D1A00">
        <w:rPr>
          <w:rFonts w:ascii="Arial" w:hAnsi="Arial" w:cs="Arial"/>
          <w:noProof w:val="0"/>
          <w:sz w:val="20"/>
          <w:szCs w:val="20"/>
        </w:rPr>
        <w:t> </w:t>
      </w:r>
      <w:r w:rsidRPr="004D1A00">
        <w:rPr>
          <w:rFonts w:ascii="Arial" w:hAnsi="Arial" w:cs="Arial"/>
          <w:noProof w:val="0"/>
          <w:sz w:val="20"/>
          <w:szCs w:val="20"/>
        </w:rPr>
        <w:t>000</w:t>
      </w:r>
      <w:r w:rsidR="002365EC" w:rsidRPr="004D1A00">
        <w:rPr>
          <w:rFonts w:ascii="Arial" w:hAnsi="Arial" w:cs="Arial"/>
          <w:noProof w:val="0"/>
          <w:sz w:val="20"/>
          <w:szCs w:val="20"/>
        </w:rPr>
        <w:t> </w:t>
      </w:r>
      <w:r w:rsidRPr="004D1A00">
        <w:rPr>
          <w:rFonts w:ascii="Arial" w:hAnsi="Arial" w:cs="Arial"/>
          <w:noProof w:val="0"/>
          <w:sz w:val="20"/>
          <w:szCs w:val="20"/>
        </w:rPr>
        <w:t>Kč za každý i započatý den prodlení.</w:t>
      </w:r>
    </w:p>
    <w:p w14:paraId="4AFEFF73" w14:textId="77777777" w:rsidR="00EC2995" w:rsidRPr="004D1A00" w:rsidRDefault="00EC2995" w:rsidP="004C045E">
      <w:pPr>
        <w:widowControl w:val="0"/>
        <w:numPr>
          <w:ilvl w:val="0"/>
          <w:numId w:val="37"/>
        </w:numPr>
        <w:suppressAutoHyphens/>
        <w:spacing w:before="120" w:after="120"/>
        <w:ind w:left="709" w:hanging="425"/>
        <w:jc w:val="both"/>
        <w:rPr>
          <w:rFonts w:ascii="Arial" w:hAnsi="Arial" w:cs="Arial"/>
          <w:noProof w:val="0"/>
          <w:sz w:val="20"/>
          <w:szCs w:val="20"/>
        </w:rPr>
      </w:pPr>
      <w:r w:rsidRPr="004D1A00">
        <w:rPr>
          <w:rFonts w:ascii="Arial" w:hAnsi="Arial" w:cs="Arial"/>
          <w:noProof w:val="0"/>
          <w:sz w:val="20"/>
          <w:szCs w:val="20"/>
        </w:rPr>
        <w:lastRenderedPageBreak/>
        <w:t xml:space="preserve">Objednatel je oprávněn započíst své splatné i nesplatné pohledávky z titulu nároků na zaplacení smluvních pokut či nároků na náhradu škody/újmy vůči jakékoliv splatné či nesplatné pohledávce Zhotovitele. Zhotovitel není oprávněn jakékoliv své pohledávky vůči Objednateli, vzniklé z této smlouvy, </w:t>
      </w:r>
      <w:r w:rsidR="00375A16" w:rsidRPr="004D1A00">
        <w:rPr>
          <w:rFonts w:ascii="Arial" w:hAnsi="Arial" w:cs="Arial"/>
          <w:noProof w:val="0"/>
          <w:sz w:val="20"/>
          <w:szCs w:val="20"/>
        </w:rPr>
        <w:t xml:space="preserve">započíst, </w:t>
      </w:r>
      <w:r w:rsidRPr="004D1A00">
        <w:rPr>
          <w:rFonts w:ascii="Arial" w:hAnsi="Arial" w:cs="Arial"/>
          <w:noProof w:val="0"/>
          <w:sz w:val="20"/>
          <w:szCs w:val="20"/>
        </w:rPr>
        <w:t>zatížit zástavním právem</w:t>
      </w:r>
      <w:r w:rsidR="00375A16" w:rsidRPr="004D1A00">
        <w:rPr>
          <w:rFonts w:ascii="Arial" w:hAnsi="Arial" w:cs="Arial"/>
          <w:noProof w:val="0"/>
          <w:sz w:val="20"/>
          <w:szCs w:val="20"/>
        </w:rPr>
        <w:t xml:space="preserve"> ani je postoupit na jiného bez předchozího písemného souhlasu objednatele</w:t>
      </w:r>
      <w:r w:rsidRPr="004D1A00">
        <w:rPr>
          <w:rFonts w:ascii="Arial" w:hAnsi="Arial" w:cs="Arial"/>
          <w:noProof w:val="0"/>
          <w:sz w:val="20"/>
          <w:szCs w:val="20"/>
        </w:rPr>
        <w:t>.</w:t>
      </w:r>
    </w:p>
    <w:p w14:paraId="339AC355" w14:textId="77777777" w:rsidR="00EC2995" w:rsidRPr="004D1A00" w:rsidRDefault="00EC2995" w:rsidP="00EC2995">
      <w:pPr>
        <w:spacing w:before="120" w:after="120"/>
        <w:jc w:val="center"/>
        <w:rPr>
          <w:rFonts w:ascii="Arial" w:hAnsi="Arial" w:cs="Arial"/>
          <w:b/>
          <w:bCs/>
          <w:noProof w:val="0"/>
          <w:sz w:val="22"/>
          <w:szCs w:val="22"/>
        </w:rPr>
      </w:pPr>
    </w:p>
    <w:p w14:paraId="53446493" w14:textId="77777777" w:rsidR="00EC2995" w:rsidRPr="004D1A00" w:rsidRDefault="00EC2995" w:rsidP="00DB2593">
      <w:pPr>
        <w:keepNext/>
        <w:spacing w:before="120" w:after="120"/>
        <w:jc w:val="center"/>
        <w:rPr>
          <w:rFonts w:ascii="Arial" w:hAnsi="Arial" w:cs="Arial"/>
          <w:b/>
          <w:bCs/>
          <w:noProof w:val="0"/>
          <w:sz w:val="22"/>
          <w:szCs w:val="22"/>
        </w:rPr>
      </w:pPr>
      <w:r w:rsidRPr="004D1A00">
        <w:rPr>
          <w:rFonts w:ascii="Arial" w:hAnsi="Arial" w:cs="Arial"/>
          <w:b/>
          <w:bCs/>
          <w:noProof w:val="0"/>
          <w:sz w:val="22"/>
          <w:szCs w:val="22"/>
        </w:rPr>
        <w:t>IX.</w:t>
      </w:r>
    </w:p>
    <w:p w14:paraId="01D34D4C" w14:textId="77777777" w:rsidR="00EC2995" w:rsidRPr="004D1A00" w:rsidRDefault="00EC2995" w:rsidP="009D1560">
      <w:pPr>
        <w:keepNext/>
        <w:spacing w:before="120" w:after="120"/>
        <w:jc w:val="center"/>
        <w:rPr>
          <w:rFonts w:ascii="Arial" w:hAnsi="Arial" w:cs="Arial"/>
          <w:noProof w:val="0"/>
          <w:sz w:val="22"/>
          <w:szCs w:val="22"/>
        </w:rPr>
      </w:pPr>
      <w:r w:rsidRPr="004D1A00">
        <w:rPr>
          <w:rFonts w:ascii="Arial" w:hAnsi="Arial" w:cs="Arial"/>
          <w:b/>
          <w:bCs/>
          <w:noProof w:val="0"/>
          <w:sz w:val="22"/>
          <w:szCs w:val="22"/>
        </w:rPr>
        <w:t>Spolupůsobení Zhotovitele</w:t>
      </w:r>
    </w:p>
    <w:p w14:paraId="224913AF" w14:textId="77777777" w:rsidR="00EC2995" w:rsidRPr="004D1A00" w:rsidRDefault="00EC2995" w:rsidP="00EC2995">
      <w:pPr>
        <w:widowControl w:val="0"/>
        <w:numPr>
          <w:ilvl w:val="0"/>
          <w:numId w:val="28"/>
        </w:numPr>
        <w:tabs>
          <w:tab w:val="left" w:pos="693"/>
        </w:tabs>
        <w:suppressAutoHyphens/>
        <w:spacing w:before="120" w:after="120"/>
        <w:ind w:left="693" w:hanging="357"/>
        <w:jc w:val="both"/>
        <w:rPr>
          <w:rFonts w:ascii="Arial" w:hAnsi="Arial" w:cs="Arial"/>
          <w:noProof w:val="0"/>
          <w:sz w:val="20"/>
          <w:szCs w:val="20"/>
        </w:rPr>
      </w:pPr>
      <w:r w:rsidRPr="004D1A00">
        <w:rPr>
          <w:rFonts w:ascii="Arial" w:hAnsi="Arial" w:cs="Arial"/>
          <w:noProof w:val="0"/>
          <w:sz w:val="20"/>
          <w:szCs w:val="20"/>
        </w:rPr>
        <w:t xml:space="preserve">Zhotovitel přebírá plnou zodpovědnost za dodržování předpisů o bezpečnosti práce a ochraně zdraví při práci a dodržování požárních předpisů </w:t>
      </w:r>
      <w:r w:rsidR="00D12E55" w:rsidRPr="004D1A00">
        <w:rPr>
          <w:rFonts w:ascii="Arial" w:hAnsi="Arial" w:cs="Arial"/>
          <w:noProof w:val="0"/>
          <w:sz w:val="20"/>
          <w:szCs w:val="20"/>
        </w:rPr>
        <w:t xml:space="preserve">dle </w:t>
      </w:r>
      <w:r w:rsidRPr="004D1A00">
        <w:rPr>
          <w:rFonts w:ascii="Arial" w:hAnsi="Arial" w:cs="Arial"/>
          <w:noProof w:val="0"/>
          <w:sz w:val="20"/>
          <w:szCs w:val="20"/>
        </w:rPr>
        <w:t>zák. 133/1985 Sb., o</w:t>
      </w:r>
      <w:r w:rsidR="002365EC" w:rsidRPr="004D1A00">
        <w:rPr>
          <w:rFonts w:ascii="Arial" w:hAnsi="Arial" w:cs="Arial"/>
          <w:noProof w:val="0"/>
          <w:sz w:val="20"/>
          <w:szCs w:val="20"/>
        </w:rPr>
        <w:t> </w:t>
      </w:r>
      <w:r w:rsidRPr="004D1A00">
        <w:rPr>
          <w:rFonts w:ascii="Arial" w:hAnsi="Arial" w:cs="Arial"/>
          <w:noProof w:val="0"/>
          <w:sz w:val="20"/>
          <w:szCs w:val="20"/>
        </w:rPr>
        <w:t>požární ochraně</w:t>
      </w:r>
      <w:r w:rsidR="00C15D0C" w:rsidRPr="004D1A00">
        <w:rPr>
          <w:rFonts w:ascii="Arial" w:hAnsi="Arial" w:cs="Arial"/>
          <w:noProof w:val="0"/>
          <w:sz w:val="20"/>
          <w:szCs w:val="20"/>
        </w:rPr>
        <w:t>,</w:t>
      </w:r>
      <w:r w:rsidRPr="004D1A00">
        <w:rPr>
          <w:rFonts w:ascii="Arial" w:hAnsi="Arial" w:cs="Arial"/>
          <w:noProof w:val="0"/>
          <w:sz w:val="20"/>
          <w:szCs w:val="20"/>
        </w:rPr>
        <w:t xml:space="preserve"> ve znění pozdějších předpisů a</w:t>
      </w:r>
      <w:r w:rsidRPr="004D1A00">
        <w:rPr>
          <w:rFonts w:ascii="Arial" w:hAnsi="Arial" w:cs="Arial"/>
          <w:noProof w:val="0"/>
          <w:sz w:val="20"/>
          <w:szCs w:val="20"/>
          <w:shd w:val="clear" w:color="auto" w:fill="FFFFFF"/>
        </w:rPr>
        <w:t xml:space="preserve"> </w:t>
      </w:r>
      <w:proofErr w:type="spellStart"/>
      <w:r w:rsidRPr="004D1A00">
        <w:rPr>
          <w:rFonts w:ascii="Arial" w:hAnsi="Arial" w:cs="Arial"/>
          <w:noProof w:val="0"/>
          <w:sz w:val="20"/>
          <w:szCs w:val="20"/>
          <w:shd w:val="clear" w:color="auto" w:fill="FFFFFF"/>
        </w:rPr>
        <w:t>vyhl</w:t>
      </w:r>
      <w:proofErr w:type="spellEnd"/>
      <w:r w:rsidRPr="004D1A00">
        <w:rPr>
          <w:rFonts w:ascii="Arial" w:hAnsi="Arial" w:cs="Arial"/>
          <w:noProof w:val="0"/>
          <w:sz w:val="20"/>
          <w:szCs w:val="20"/>
          <w:shd w:val="clear" w:color="auto" w:fill="FFFFFF"/>
        </w:rPr>
        <w:t>. č. 246/2001 Sb., o stanovení podmínek požární bezpečnosti a výkonu státního požárního dozoru (vyhláška o požární prevenci).</w:t>
      </w:r>
      <w:r w:rsidRPr="004D1A00">
        <w:rPr>
          <w:rFonts w:ascii="Arial" w:hAnsi="Arial" w:cs="Arial"/>
          <w:noProof w:val="0"/>
          <w:sz w:val="20"/>
          <w:szCs w:val="20"/>
        </w:rPr>
        <w:t xml:space="preserve"> </w:t>
      </w:r>
    </w:p>
    <w:p w14:paraId="6884E775" w14:textId="77777777" w:rsidR="00EC2995" w:rsidRPr="004D1A00" w:rsidRDefault="00C15D0C" w:rsidP="00EC2995">
      <w:pPr>
        <w:widowControl w:val="0"/>
        <w:numPr>
          <w:ilvl w:val="0"/>
          <w:numId w:val="28"/>
        </w:numPr>
        <w:tabs>
          <w:tab w:val="left" w:pos="693"/>
        </w:tabs>
        <w:suppressAutoHyphens/>
        <w:autoSpaceDE w:val="0"/>
        <w:autoSpaceDN w:val="0"/>
        <w:adjustRightInd w:val="0"/>
        <w:spacing w:before="120" w:after="120"/>
        <w:ind w:left="360" w:hanging="76"/>
        <w:jc w:val="both"/>
        <w:rPr>
          <w:rFonts w:ascii="Arial" w:hAnsi="Arial" w:cs="Arial"/>
          <w:noProof w:val="0"/>
          <w:sz w:val="20"/>
          <w:szCs w:val="20"/>
        </w:rPr>
      </w:pPr>
      <w:r w:rsidRPr="004D1A00">
        <w:rPr>
          <w:rFonts w:ascii="Arial" w:hAnsi="Arial" w:cs="Arial"/>
          <w:noProof w:val="0"/>
          <w:sz w:val="20"/>
          <w:szCs w:val="20"/>
        </w:rPr>
        <w:t>Při provádění díla budou dodržovány</w:t>
      </w:r>
      <w:r w:rsidR="00EC2995" w:rsidRPr="004D1A00">
        <w:rPr>
          <w:rFonts w:ascii="Arial" w:hAnsi="Arial" w:cs="Arial"/>
          <w:noProof w:val="0"/>
          <w:sz w:val="20"/>
          <w:szCs w:val="20"/>
        </w:rPr>
        <w:t xml:space="preserve"> příslušné ČSN</w:t>
      </w:r>
      <w:r w:rsidRPr="004D1A00">
        <w:rPr>
          <w:rFonts w:ascii="Arial" w:hAnsi="Arial" w:cs="Arial"/>
          <w:noProof w:val="0"/>
          <w:sz w:val="20"/>
          <w:szCs w:val="20"/>
        </w:rPr>
        <w:t>, ČSN EN a</w:t>
      </w:r>
      <w:r w:rsidR="00EC2995" w:rsidRPr="004D1A00">
        <w:rPr>
          <w:rFonts w:ascii="Arial" w:hAnsi="Arial" w:cs="Arial"/>
          <w:noProof w:val="0"/>
          <w:sz w:val="20"/>
          <w:szCs w:val="20"/>
        </w:rPr>
        <w:t xml:space="preserve"> technické předpisy</w:t>
      </w:r>
      <w:r w:rsidRPr="004D1A00">
        <w:rPr>
          <w:rFonts w:ascii="Arial" w:hAnsi="Arial" w:cs="Arial"/>
          <w:noProof w:val="0"/>
          <w:sz w:val="20"/>
          <w:szCs w:val="20"/>
        </w:rPr>
        <w:t>.</w:t>
      </w:r>
    </w:p>
    <w:p w14:paraId="4DB05DE7" w14:textId="77777777" w:rsidR="00EC2995" w:rsidRPr="004D1A00" w:rsidRDefault="00EC2995" w:rsidP="00EC2995">
      <w:pPr>
        <w:widowControl w:val="0"/>
        <w:numPr>
          <w:ilvl w:val="0"/>
          <w:numId w:val="28"/>
        </w:numPr>
        <w:tabs>
          <w:tab w:val="left" w:pos="693"/>
        </w:tabs>
        <w:suppressAutoHyphens/>
        <w:autoSpaceDE w:val="0"/>
        <w:autoSpaceDN w:val="0"/>
        <w:adjustRightInd w:val="0"/>
        <w:spacing w:before="120" w:after="120"/>
        <w:ind w:left="709" w:hanging="425"/>
        <w:jc w:val="both"/>
        <w:rPr>
          <w:rFonts w:ascii="Arial" w:hAnsi="Arial" w:cs="Arial"/>
          <w:noProof w:val="0"/>
          <w:sz w:val="20"/>
          <w:szCs w:val="20"/>
        </w:rPr>
      </w:pPr>
      <w:r w:rsidRPr="004D1A00">
        <w:rPr>
          <w:rFonts w:ascii="Arial" w:eastAsia="Times New Roman" w:hAnsi="Arial" w:cs="Arial"/>
          <w:noProof w:val="0"/>
          <w:sz w:val="20"/>
          <w:szCs w:val="20"/>
        </w:rPr>
        <w:t>Zhotovitel bere na vědomí, že podle § 2 písm. e) zákona č. 320/2001 Sb., o finanční kontrole ve veřejné správě, v platném znění, je osobou povinnou spolupůsobit při výkonu finanční kontroly.</w:t>
      </w:r>
    </w:p>
    <w:p w14:paraId="020F3E10" w14:textId="77777777" w:rsidR="00EC2995" w:rsidRPr="004D1A00" w:rsidRDefault="00EC2995" w:rsidP="00EC2995">
      <w:pPr>
        <w:widowControl w:val="0"/>
        <w:numPr>
          <w:ilvl w:val="0"/>
          <w:numId w:val="28"/>
        </w:numPr>
        <w:tabs>
          <w:tab w:val="left" w:pos="693"/>
        </w:tabs>
        <w:suppressAutoHyphens/>
        <w:autoSpaceDE w:val="0"/>
        <w:autoSpaceDN w:val="0"/>
        <w:adjustRightInd w:val="0"/>
        <w:spacing w:before="120" w:after="120"/>
        <w:ind w:left="709" w:hanging="425"/>
        <w:jc w:val="both"/>
        <w:rPr>
          <w:rFonts w:ascii="Arial" w:hAnsi="Arial" w:cs="Arial"/>
          <w:noProof w:val="0"/>
          <w:sz w:val="20"/>
          <w:szCs w:val="20"/>
        </w:rPr>
      </w:pPr>
      <w:r w:rsidRPr="004D1A00">
        <w:rPr>
          <w:rFonts w:ascii="Arial" w:hAnsi="Arial" w:cs="Arial"/>
          <w:noProof w:val="0"/>
          <w:sz w:val="20"/>
          <w:szCs w:val="20"/>
        </w:rPr>
        <w:t>Zhotovitel je povinen připravit a doložit při předání a převzetí dokončeného díla zejména tyto doklady:</w:t>
      </w:r>
      <w:r w:rsidRPr="004D1A00">
        <w:rPr>
          <w:rFonts w:ascii="Arial" w:hAnsi="Arial" w:cs="Arial"/>
          <w:noProof w:val="0"/>
          <w:sz w:val="20"/>
          <w:szCs w:val="20"/>
        </w:rPr>
        <w:tab/>
      </w:r>
    </w:p>
    <w:p w14:paraId="1DCCA8CE" w14:textId="77777777" w:rsidR="00EC2995" w:rsidRPr="004D1A00"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Arial" w:hAnsi="Arial" w:cs="Arial"/>
          <w:noProof w:val="0"/>
          <w:sz w:val="20"/>
          <w:szCs w:val="20"/>
        </w:rPr>
      </w:pPr>
      <w:r w:rsidRPr="004D1A00">
        <w:rPr>
          <w:rFonts w:ascii="Arial" w:hAnsi="Arial" w:cs="Arial"/>
          <w:noProof w:val="0"/>
          <w:sz w:val="20"/>
          <w:szCs w:val="20"/>
        </w:rPr>
        <w:t>p</w:t>
      </w:r>
      <w:r w:rsidR="00EC2995" w:rsidRPr="004D1A00">
        <w:rPr>
          <w:rFonts w:ascii="Arial" w:hAnsi="Arial" w:cs="Arial"/>
          <w:noProof w:val="0"/>
          <w:sz w:val="20"/>
          <w:szCs w:val="20"/>
        </w:rPr>
        <w:t xml:space="preserve">rohlášení o shodě na zabudované materiály a výrobky, prohlášení Zhotovitele o vhodnosti použitých materiálů, certifikáty; </w:t>
      </w:r>
    </w:p>
    <w:p w14:paraId="4F74BB22" w14:textId="77777777" w:rsidR="00EC2995" w:rsidRPr="004D1A00"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Arial" w:hAnsi="Arial" w:cs="Arial"/>
          <w:noProof w:val="0"/>
          <w:sz w:val="20"/>
          <w:szCs w:val="20"/>
        </w:rPr>
      </w:pPr>
      <w:r w:rsidRPr="004D1A00">
        <w:rPr>
          <w:rFonts w:ascii="Arial" w:hAnsi="Arial" w:cs="Arial"/>
          <w:noProof w:val="0"/>
          <w:sz w:val="20"/>
          <w:szCs w:val="20"/>
        </w:rPr>
        <w:t>s</w:t>
      </w:r>
      <w:r w:rsidR="00EC2995" w:rsidRPr="004D1A00">
        <w:rPr>
          <w:rFonts w:ascii="Arial" w:hAnsi="Arial" w:cs="Arial"/>
          <w:noProof w:val="0"/>
          <w:sz w:val="20"/>
          <w:szCs w:val="20"/>
        </w:rPr>
        <w:t>tavební deník – originál;</w:t>
      </w:r>
    </w:p>
    <w:p w14:paraId="4C3BDF18" w14:textId="77777777" w:rsidR="00EC2995" w:rsidRPr="004D1A00"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Arial" w:hAnsi="Arial" w:cs="Arial"/>
          <w:noProof w:val="0"/>
          <w:sz w:val="20"/>
          <w:szCs w:val="20"/>
        </w:rPr>
      </w:pPr>
      <w:r w:rsidRPr="004D1A00">
        <w:rPr>
          <w:rFonts w:ascii="Arial" w:hAnsi="Arial" w:cs="Arial"/>
          <w:noProof w:val="0"/>
          <w:sz w:val="20"/>
          <w:szCs w:val="20"/>
        </w:rPr>
        <w:t>p</w:t>
      </w:r>
      <w:r w:rsidR="00EC2995" w:rsidRPr="004D1A00">
        <w:rPr>
          <w:rFonts w:ascii="Arial" w:hAnsi="Arial" w:cs="Arial"/>
          <w:noProof w:val="0"/>
          <w:sz w:val="20"/>
          <w:szCs w:val="20"/>
        </w:rPr>
        <w:t>ředávací protokol díla;</w:t>
      </w:r>
    </w:p>
    <w:p w14:paraId="2FEA6A18" w14:textId="77777777" w:rsidR="002F4FE8" w:rsidRPr="004D1A00" w:rsidRDefault="002F4FE8"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Arial" w:hAnsi="Arial" w:cs="Arial"/>
          <w:noProof w:val="0"/>
          <w:sz w:val="20"/>
          <w:szCs w:val="20"/>
        </w:rPr>
      </w:pPr>
      <w:r w:rsidRPr="004D1A00">
        <w:rPr>
          <w:rFonts w:ascii="Arial" w:hAnsi="Arial" w:cs="Arial"/>
          <w:noProof w:val="0"/>
          <w:sz w:val="20"/>
          <w:szCs w:val="20"/>
        </w:rPr>
        <w:t>platná revize</w:t>
      </w:r>
      <w:r w:rsidRPr="004D1A00">
        <w:rPr>
          <w:rFonts w:ascii="Arial" w:hAnsi="Arial" w:cs="Arial"/>
          <w:noProof w:val="0"/>
          <w:sz w:val="20"/>
          <w:szCs w:val="20"/>
          <w:lang w:val="en-US"/>
        </w:rPr>
        <w:t>;</w:t>
      </w:r>
    </w:p>
    <w:p w14:paraId="4EF4F468" w14:textId="77777777" w:rsidR="00EC2995" w:rsidRPr="004D1A00"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Arial" w:hAnsi="Arial" w:cs="Arial"/>
          <w:noProof w:val="0"/>
          <w:sz w:val="20"/>
          <w:szCs w:val="20"/>
        </w:rPr>
      </w:pPr>
      <w:r w:rsidRPr="004D1A00">
        <w:rPr>
          <w:rFonts w:ascii="Arial" w:hAnsi="Arial" w:cs="Arial"/>
          <w:noProof w:val="0"/>
          <w:sz w:val="20"/>
          <w:szCs w:val="20"/>
        </w:rPr>
        <w:t>d</w:t>
      </w:r>
      <w:r w:rsidR="00EC2995" w:rsidRPr="004D1A00">
        <w:rPr>
          <w:rFonts w:ascii="Arial" w:hAnsi="Arial" w:cs="Arial"/>
          <w:noProof w:val="0"/>
          <w:sz w:val="20"/>
          <w:szCs w:val="20"/>
        </w:rPr>
        <w:t>oklad o likvidaci a třídění odpadu;</w:t>
      </w:r>
    </w:p>
    <w:p w14:paraId="265123E2" w14:textId="77777777" w:rsidR="000D46F8" w:rsidRPr="004D1A00" w:rsidRDefault="00C15D0C" w:rsidP="001569EF">
      <w:pPr>
        <w:numPr>
          <w:ilvl w:val="0"/>
          <w:numId w:val="45"/>
        </w:numPr>
        <w:tabs>
          <w:tab w:val="left" w:pos="693"/>
          <w:tab w:val="left" w:pos="1068"/>
        </w:tabs>
        <w:autoSpaceDE w:val="0"/>
        <w:autoSpaceDN w:val="0"/>
        <w:adjustRightInd w:val="0"/>
        <w:spacing w:before="120" w:after="120"/>
        <w:ind w:left="1077" w:hanging="357"/>
        <w:jc w:val="both"/>
        <w:rPr>
          <w:rFonts w:ascii="Arial" w:hAnsi="Arial" w:cs="Arial"/>
          <w:noProof w:val="0"/>
          <w:sz w:val="20"/>
          <w:szCs w:val="20"/>
        </w:rPr>
      </w:pPr>
      <w:r w:rsidRPr="004D1A00">
        <w:rPr>
          <w:rFonts w:ascii="Arial" w:hAnsi="Arial" w:cs="Arial"/>
          <w:noProof w:val="0"/>
          <w:sz w:val="20"/>
          <w:szCs w:val="20"/>
        </w:rPr>
        <w:t>p</w:t>
      </w:r>
      <w:r w:rsidR="00EC2995" w:rsidRPr="004D1A00">
        <w:rPr>
          <w:rFonts w:ascii="Arial" w:hAnsi="Arial" w:cs="Arial"/>
          <w:noProof w:val="0"/>
          <w:sz w:val="20"/>
          <w:szCs w:val="20"/>
        </w:rPr>
        <w:t xml:space="preserve">řípadně další doklady potřebné pro uvedení do trvalého užívání nebo další doklady pro potřeby Objednatele nebo pro potřeby vydání kolaudačního souhlasu </w:t>
      </w:r>
    </w:p>
    <w:p w14:paraId="11DA505F" w14:textId="77777777" w:rsidR="00E64492" w:rsidRPr="004D1A00" w:rsidRDefault="00E64492" w:rsidP="000D46F8">
      <w:pPr>
        <w:pStyle w:val="Odstavecseseznamem"/>
        <w:tabs>
          <w:tab w:val="left" w:pos="693"/>
          <w:tab w:val="left" w:pos="1068"/>
        </w:tabs>
        <w:autoSpaceDE w:val="0"/>
        <w:autoSpaceDN w:val="0"/>
        <w:adjustRightInd w:val="0"/>
        <w:spacing w:before="120" w:after="120"/>
        <w:ind w:left="720"/>
        <w:contextualSpacing/>
        <w:jc w:val="both"/>
        <w:rPr>
          <w:rFonts w:ascii="Arial" w:hAnsi="Arial" w:cs="Arial"/>
          <w:noProof w:val="0"/>
          <w:sz w:val="22"/>
          <w:szCs w:val="22"/>
        </w:rPr>
      </w:pPr>
    </w:p>
    <w:p w14:paraId="7F4A19FC" w14:textId="77777777" w:rsidR="00EC2995" w:rsidRPr="004D1A00" w:rsidRDefault="00EC2995" w:rsidP="00DB2593">
      <w:pPr>
        <w:keepNext/>
        <w:spacing w:before="120" w:after="120"/>
        <w:ind w:left="-374"/>
        <w:jc w:val="center"/>
        <w:rPr>
          <w:rFonts w:ascii="Arial" w:hAnsi="Arial" w:cs="Arial"/>
          <w:b/>
          <w:bCs/>
          <w:noProof w:val="0"/>
          <w:sz w:val="22"/>
          <w:szCs w:val="22"/>
        </w:rPr>
      </w:pPr>
      <w:r w:rsidRPr="004D1A00">
        <w:rPr>
          <w:rFonts w:ascii="Arial" w:hAnsi="Arial" w:cs="Arial"/>
          <w:b/>
          <w:bCs/>
          <w:noProof w:val="0"/>
          <w:sz w:val="22"/>
          <w:szCs w:val="22"/>
        </w:rPr>
        <w:t>X.</w:t>
      </w:r>
    </w:p>
    <w:p w14:paraId="58D3D1B4" w14:textId="77777777" w:rsidR="00EC2995" w:rsidRPr="004D1A00" w:rsidRDefault="00EC2995" w:rsidP="00DB2593">
      <w:pPr>
        <w:keepNext/>
        <w:spacing w:before="120" w:after="120"/>
        <w:ind w:left="-374"/>
        <w:jc w:val="center"/>
        <w:rPr>
          <w:rFonts w:ascii="Arial" w:hAnsi="Arial" w:cs="Arial"/>
          <w:noProof w:val="0"/>
          <w:sz w:val="22"/>
          <w:szCs w:val="22"/>
        </w:rPr>
      </w:pPr>
      <w:r w:rsidRPr="004D1A00">
        <w:rPr>
          <w:rFonts w:ascii="Arial" w:hAnsi="Arial" w:cs="Arial"/>
          <w:b/>
          <w:bCs/>
          <w:noProof w:val="0"/>
          <w:sz w:val="22"/>
          <w:szCs w:val="22"/>
        </w:rPr>
        <w:t xml:space="preserve">Provádění kontrol </w:t>
      </w:r>
    </w:p>
    <w:p w14:paraId="5120DBA7" w14:textId="77777777" w:rsidR="00EC2995" w:rsidRPr="004D1A00" w:rsidRDefault="00EC2995" w:rsidP="00EC2995">
      <w:pPr>
        <w:widowControl w:val="0"/>
        <w:numPr>
          <w:ilvl w:val="0"/>
          <w:numId w:val="38"/>
        </w:numPr>
        <w:tabs>
          <w:tab w:val="left" w:pos="720"/>
          <w:tab w:val="left" w:pos="5140"/>
        </w:tabs>
        <w:suppressAutoHyphens/>
        <w:spacing w:before="120" w:after="120"/>
        <w:jc w:val="both"/>
        <w:rPr>
          <w:rFonts w:ascii="Arial" w:hAnsi="Arial" w:cs="Arial"/>
          <w:noProof w:val="0"/>
          <w:sz w:val="20"/>
          <w:szCs w:val="20"/>
        </w:rPr>
      </w:pPr>
      <w:r w:rsidRPr="004D1A00">
        <w:rPr>
          <w:rFonts w:ascii="Arial" w:hAnsi="Arial" w:cs="Arial"/>
          <w:noProof w:val="0"/>
          <w:sz w:val="20"/>
          <w:szCs w:val="20"/>
        </w:rPr>
        <w:t xml:space="preserve">Zástupci Zhotovitele pověření vedením stavby jsou: </w:t>
      </w:r>
    </w:p>
    <w:p w14:paraId="749779C5" w14:textId="77777777" w:rsidR="00EC2995" w:rsidRPr="004D1A00" w:rsidRDefault="00BC5B6F" w:rsidP="00EC2995">
      <w:pPr>
        <w:widowControl w:val="0"/>
        <w:tabs>
          <w:tab w:val="left" w:pos="5140"/>
        </w:tabs>
        <w:suppressAutoHyphens/>
        <w:spacing w:before="120" w:after="120"/>
        <w:ind w:left="720"/>
        <w:jc w:val="both"/>
        <w:rPr>
          <w:rFonts w:ascii="Arial" w:hAnsi="Arial" w:cs="Arial"/>
          <w:noProof w:val="0"/>
          <w:sz w:val="20"/>
          <w:szCs w:val="20"/>
        </w:rPr>
      </w:pPr>
      <w:r w:rsidRPr="004D1A00">
        <w:rPr>
          <w:rFonts w:ascii="Arial" w:hAnsi="Arial" w:cs="Arial"/>
          <w:noProof w:val="0"/>
          <w:sz w:val="20"/>
          <w:szCs w:val="20"/>
        </w:rPr>
        <w:t>Petr Milota, tel. 777 766 066</w:t>
      </w:r>
      <w:r w:rsidRPr="004D1A00">
        <w:rPr>
          <w:rFonts w:ascii="Arial" w:eastAsia="Times New Roman" w:hAnsi="Arial" w:cs="Arial"/>
          <w:noProof w:val="0"/>
          <w:sz w:val="20"/>
          <w:szCs w:val="20"/>
        </w:rPr>
        <w:t>, e-mail: instamont1@volny.cz</w:t>
      </w:r>
    </w:p>
    <w:p w14:paraId="72276E2E" w14:textId="77777777" w:rsidR="00EC2995" w:rsidRPr="004D1A00" w:rsidRDefault="00EC2995" w:rsidP="00EC2995">
      <w:pPr>
        <w:widowControl w:val="0"/>
        <w:numPr>
          <w:ilvl w:val="0"/>
          <w:numId w:val="38"/>
        </w:numPr>
        <w:tabs>
          <w:tab w:val="left" w:pos="720"/>
        </w:tabs>
        <w:suppressAutoHyphens/>
        <w:spacing w:before="120" w:after="120"/>
        <w:jc w:val="both"/>
        <w:rPr>
          <w:rFonts w:ascii="Arial" w:hAnsi="Arial" w:cs="Arial"/>
          <w:noProof w:val="0"/>
          <w:sz w:val="20"/>
          <w:szCs w:val="20"/>
        </w:rPr>
      </w:pPr>
      <w:r w:rsidRPr="004D1A00">
        <w:rPr>
          <w:rFonts w:ascii="Arial" w:hAnsi="Arial" w:cs="Arial"/>
          <w:noProof w:val="0"/>
          <w:sz w:val="20"/>
          <w:szCs w:val="20"/>
        </w:rPr>
        <w:t>Před zakrytím prací a konstrukcí, je Zhotovitel povinen včas (to je m</w:t>
      </w:r>
      <w:r w:rsidRPr="004D1A00">
        <w:rPr>
          <w:rFonts w:ascii="Arial" w:hAnsi="Arial" w:cs="Arial"/>
          <w:noProof w:val="0"/>
          <w:sz w:val="20"/>
          <w:szCs w:val="20"/>
          <w:shd w:val="clear" w:color="auto" w:fill="FFFFFF"/>
        </w:rPr>
        <w:t>in. 3 prac</w:t>
      </w:r>
      <w:r w:rsidRPr="004D1A00">
        <w:rPr>
          <w:rFonts w:ascii="Arial" w:hAnsi="Arial" w:cs="Arial"/>
          <w:noProof w:val="0"/>
          <w:sz w:val="20"/>
          <w:szCs w:val="20"/>
        </w:rPr>
        <w:t>ovní dny předem) vyzvat zástupce Objednatele (zápisem do stavebního deníku</w:t>
      </w:r>
      <w:r w:rsidR="00BA40AD" w:rsidRPr="004D1A00">
        <w:rPr>
          <w:rFonts w:ascii="Arial" w:hAnsi="Arial" w:cs="Arial"/>
          <w:noProof w:val="0"/>
          <w:sz w:val="20"/>
          <w:szCs w:val="20"/>
        </w:rPr>
        <w:t xml:space="preserve"> a současně e-mailem</w:t>
      </w:r>
      <w:r w:rsidRPr="004D1A00">
        <w:rPr>
          <w:rFonts w:ascii="Arial" w:hAnsi="Arial" w:cs="Arial"/>
          <w:noProof w:val="0"/>
          <w:sz w:val="20"/>
          <w:szCs w:val="20"/>
        </w:rPr>
        <w:t xml:space="preserve">) k provedení kontroly. Případné vymezení rozsahu prací, které budou kontrolovány, bude vymezováno předem zápisem ve stavebním deníku. </w:t>
      </w:r>
      <w:r w:rsidR="00375A16" w:rsidRPr="004D1A00">
        <w:rPr>
          <w:rFonts w:ascii="Arial" w:hAnsi="Arial" w:cs="Arial"/>
          <w:noProof w:val="0"/>
          <w:sz w:val="20"/>
          <w:szCs w:val="20"/>
        </w:rPr>
        <w:t>Neučiní-li tak, je zhotovitel povinen na žádost objednatele odkrýt práce, které byly zakryty nebo které se staly nepřístupnými, na svůj náklad,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6DBABF0A" w14:textId="77777777" w:rsidR="00EC2995" w:rsidRPr="004D1A00" w:rsidRDefault="00EC2995" w:rsidP="00EC2995">
      <w:pPr>
        <w:widowControl w:val="0"/>
        <w:numPr>
          <w:ilvl w:val="0"/>
          <w:numId w:val="38"/>
        </w:numPr>
        <w:tabs>
          <w:tab w:val="left" w:pos="720"/>
        </w:tabs>
        <w:suppressAutoHyphens/>
        <w:spacing w:before="120" w:after="120"/>
        <w:jc w:val="both"/>
        <w:rPr>
          <w:rFonts w:ascii="Arial" w:hAnsi="Arial" w:cs="Arial"/>
          <w:noProof w:val="0"/>
          <w:sz w:val="20"/>
          <w:szCs w:val="20"/>
        </w:rPr>
      </w:pPr>
      <w:r w:rsidRPr="004D1A00">
        <w:rPr>
          <w:rFonts w:ascii="Arial" w:hAnsi="Arial" w:cs="Arial"/>
          <w:noProof w:val="0"/>
          <w:sz w:val="20"/>
          <w:szCs w:val="20"/>
        </w:rPr>
        <w:t>Jestliže se zástupce Objednatele bez odůvodnění nedostaví do 3 (tří)</w:t>
      </w:r>
      <w:r w:rsidRPr="004D1A00">
        <w:rPr>
          <w:rFonts w:ascii="Arial" w:hAnsi="Arial" w:cs="Arial"/>
          <w:noProof w:val="0"/>
          <w:sz w:val="20"/>
          <w:szCs w:val="20"/>
          <w:shd w:val="clear" w:color="auto" w:fill="FFFFFF"/>
        </w:rPr>
        <w:t xml:space="preserve"> pracovní dnů </w:t>
      </w:r>
      <w:r w:rsidRPr="004D1A00">
        <w:rPr>
          <w:rFonts w:ascii="Arial" w:hAnsi="Arial" w:cs="Arial"/>
          <w:noProof w:val="0"/>
          <w:sz w:val="20"/>
          <w:szCs w:val="20"/>
        </w:rPr>
        <w:t>od vyzvání ke kontrole zakrývaných prací, má se za to, že s pracemi souhlasí</w:t>
      </w:r>
      <w:r w:rsidR="00375A16" w:rsidRPr="004D1A00">
        <w:rPr>
          <w:rFonts w:ascii="Arial" w:hAnsi="Arial" w:cs="Arial"/>
          <w:noProof w:val="0"/>
          <w:sz w:val="20"/>
          <w:szCs w:val="20"/>
        </w:rPr>
        <w:t xml:space="preserve"> a zhotovitel je oprávněn je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303FC4DD" w14:textId="77777777" w:rsidR="00B70A5D" w:rsidRPr="004D1A00" w:rsidRDefault="00B70A5D" w:rsidP="00B70A5D">
      <w:pPr>
        <w:widowControl w:val="0"/>
        <w:suppressAutoHyphens/>
        <w:spacing w:before="120" w:after="120"/>
        <w:jc w:val="both"/>
        <w:rPr>
          <w:rFonts w:ascii="Arial" w:hAnsi="Arial" w:cs="Arial"/>
          <w:noProof w:val="0"/>
          <w:sz w:val="22"/>
          <w:szCs w:val="22"/>
        </w:rPr>
      </w:pPr>
    </w:p>
    <w:p w14:paraId="19703139" w14:textId="77777777" w:rsidR="00EC2995" w:rsidRPr="004D1A00" w:rsidRDefault="00EC2995" w:rsidP="00DB2593">
      <w:pPr>
        <w:keepNext/>
        <w:spacing w:before="120" w:after="120"/>
        <w:ind w:left="17"/>
        <w:jc w:val="center"/>
        <w:rPr>
          <w:rFonts w:ascii="Arial" w:hAnsi="Arial" w:cs="Arial"/>
          <w:b/>
          <w:bCs/>
          <w:noProof w:val="0"/>
          <w:sz w:val="22"/>
          <w:szCs w:val="22"/>
        </w:rPr>
      </w:pPr>
      <w:r w:rsidRPr="004D1A00">
        <w:rPr>
          <w:rFonts w:ascii="Arial" w:hAnsi="Arial" w:cs="Arial"/>
          <w:b/>
          <w:bCs/>
          <w:noProof w:val="0"/>
          <w:sz w:val="22"/>
          <w:szCs w:val="22"/>
        </w:rPr>
        <w:t>XI.</w:t>
      </w:r>
    </w:p>
    <w:p w14:paraId="001D1082" w14:textId="77777777" w:rsidR="00EC2995" w:rsidRPr="004D1A00" w:rsidRDefault="00EC2995" w:rsidP="00DB2593">
      <w:pPr>
        <w:keepNext/>
        <w:spacing w:before="120" w:after="120"/>
        <w:ind w:left="17"/>
        <w:jc w:val="center"/>
        <w:rPr>
          <w:rFonts w:ascii="Arial" w:hAnsi="Arial" w:cs="Arial"/>
          <w:b/>
          <w:bCs/>
          <w:noProof w:val="0"/>
          <w:sz w:val="22"/>
          <w:szCs w:val="22"/>
        </w:rPr>
      </w:pPr>
      <w:r w:rsidRPr="004D1A00">
        <w:rPr>
          <w:rFonts w:ascii="Arial" w:hAnsi="Arial" w:cs="Arial"/>
          <w:b/>
          <w:bCs/>
          <w:noProof w:val="0"/>
          <w:sz w:val="22"/>
          <w:szCs w:val="22"/>
        </w:rPr>
        <w:t xml:space="preserve">Vlastnické právo a nebezpečí škody na díle </w:t>
      </w:r>
    </w:p>
    <w:p w14:paraId="760EF290" w14:textId="77777777" w:rsidR="00EC2995" w:rsidRPr="004D1A00" w:rsidRDefault="00EC2995" w:rsidP="00EC2995">
      <w:pPr>
        <w:widowControl w:val="0"/>
        <w:numPr>
          <w:ilvl w:val="0"/>
          <w:numId w:val="39"/>
        </w:numPr>
        <w:tabs>
          <w:tab w:val="clear" w:pos="720"/>
          <w:tab w:val="left" w:pos="735"/>
        </w:tabs>
        <w:suppressAutoHyphens/>
        <w:spacing w:before="120" w:after="120"/>
        <w:ind w:hanging="357"/>
        <w:jc w:val="both"/>
        <w:rPr>
          <w:rFonts w:ascii="Arial" w:hAnsi="Arial" w:cs="Arial"/>
          <w:noProof w:val="0"/>
          <w:sz w:val="20"/>
          <w:szCs w:val="20"/>
        </w:rPr>
      </w:pPr>
      <w:r w:rsidRPr="004D1A00">
        <w:rPr>
          <w:rFonts w:ascii="Arial" w:hAnsi="Arial" w:cs="Arial"/>
          <w:noProof w:val="0"/>
          <w:sz w:val="20"/>
          <w:szCs w:val="20"/>
        </w:rPr>
        <w:t>Vlastníkem díla je od počátku zahájení plnění Objednatel.</w:t>
      </w:r>
    </w:p>
    <w:p w14:paraId="367C6604" w14:textId="77777777" w:rsidR="00EC2995" w:rsidRPr="004D1A00" w:rsidRDefault="00EC2995" w:rsidP="00111556">
      <w:pPr>
        <w:widowControl w:val="0"/>
        <w:numPr>
          <w:ilvl w:val="0"/>
          <w:numId w:val="39"/>
        </w:numPr>
        <w:tabs>
          <w:tab w:val="clear" w:pos="720"/>
          <w:tab w:val="left" w:pos="735"/>
        </w:tabs>
        <w:suppressAutoHyphens/>
        <w:spacing w:before="120" w:after="120"/>
        <w:ind w:left="735" w:hanging="357"/>
        <w:jc w:val="both"/>
        <w:rPr>
          <w:rFonts w:ascii="Arial" w:hAnsi="Arial" w:cs="Arial"/>
          <w:noProof w:val="0"/>
          <w:sz w:val="20"/>
          <w:szCs w:val="20"/>
        </w:rPr>
      </w:pPr>
      <w:r w:rsidRPr="004D1A00">
        <w:rPr>
          <w:rFonts w:ascii="Arial" w:hAnsi="Arial" w:cs="Arial"/>
          <w:noProof w:val="0"/>
          <w:sz w:val="20"/>
          <w:szCs w:val="20"/>
        </w:rPr>
        <w:t xml:space="preserve">Nebezpečí škody na zhotoveném díle nese od </w:t>
      </w:r>
      <w:r w:rsidR="00BA40AD" w:rsidRPr="004D1A00">
        <w:rPr>
          <w:rFonts w:ascii="Arial" w:hAnsi="Arial" w:cs="Arial"/>
          <w:noProof w:val="0"/>
          <w:sz w:val="20"/>
          <w:szCs w:val="20"/>
        </w:rPr>
        <w:t>předání staveniště</w:t>
      </w:r>
      <w:r w:rsidRPr="004D1A00">
        <w:rPr>
          <w:rFonts w:ascii="Arial" w:hAnsi="Arial" w:cs="Arial"/>
          <w:noProof w:val="0"/>
          <w:sz w:val="20"/>
          <w:szCs w:val="20"/>
        </w:rPr>
        <w:t xml:space="preserve"> do doby předání řádně provedeného díla Zhotovitel. Objednatel nese nebezpečí škody na zhotoveném díle ode dne, kdy převezme dílo bez zjevných vad a nedodělků.</w:t>
      </w:r>
      <w:r w:rsidRPr="004D1A00">
        <w:rPr>
          <w:rFonts w:ascii="Arial" w:hAnsi="Arial" w:cs="Arial"/>
          <w:noProof w:val="0"/>
          <w:sz w:val="20"/>
          <w:szCs w:val="20"/>
        </w:rPr>
        <w:tab/>
      </w:r>
    </w:p>
    <w:p w14:paraId="5D62784D" w14:textId="77777777" w:rsidR="005301B5" w:rsidRPr="004D1A00" w:rsidRDefault="005301B5" w:rsidP="00DB2593">
      <w:pPr>
        <w:keepNext/>
        <w:spacing w:before="120" w:after="120"/>
        <w:ind w:left="17"/>
        <w:jc w:val="center"/>
        <w:rPr>
          <w:rFonts w:ascii="Arial" w:hAnsi="Arial" w:cs="Arial"/>
          <w:b/>
          <w:bCs/>
          <w:noProof w:val="0"/>
          <w:sz w:val="22"/>
          <w:szCs w:val="22"/>
        </w:rPr>
      </w:pPr>
    </w:p>
    <w:p w14:paraId="25ADFB70" w14:textId="77777777" w:rsidR="00EC2995" w:rsidRPr="004D1A00" w:rsidRDefault="00EC2995" w:rsidP="00DB2593">
      <w:pPr>
        <w:keepNext/>
        <w:spacing w:before="120" w:after="120"/>
        <w:ind w:left="17"/>
        <w:jc w:val="center"/>
        <w:rPr>
          <w:rFonts w:ascii="Arial" w:hAnsi="Arial" w:cs="Arial"/>
          <w:b/>
          <w:bCs/>
          <w:noProof w:val="0"/>
          <w:sz w:val="22"/>
          <w:szCs w:val="22"/>
        </w:rPr>
      </w:pPr>
      <w:r w:rsidRPr="004D1A00">
        <w:rPr>
          <w:rFonts w:ascii="Arial" w:hAnsi="Arial" w:cs="Arial"/>
          <w:b/>
          <w:bCs/>
          <w:noProof w:val="0"/>
          <w:sz w:val="22"/>
          <w:szCs w:val="22"/>
        </w:rPr>
        <w:t>XII.</w:t>
      </w:r>
    </w:p>
    <w:p w14:paraId="1E93CCE2" w14:textId="77777777" w:rsidR="00375A16" w:rsidRPr="004D1A00" w:rsidRDefault="00375A16" w:rsidP="00DB2593">
      <w:pPr>
        <w:keepNext/>
        <w:spacing w:after="200" w:line="276" w:lineRule="auto"/>
        <w:ind w:left="17"/>
        <w:jc w:val="center"/>
        <w:rPr>
          <w:rFonts w:ascii="Arial" w:hAnsi="Arial" w:cs="Arial"/>
          <w:b/>
          <w:noProof w:val="0"/>
          <w:sz w:val="22"/>
          <w:szCs w:val="22"/>
          <w:u w:val="single"/>
        </w:rPr>
      </w:pPr>
      <w:r w:rsidRPr="004D1A00">
        <w:rPr>
          <w:rFonts w:ascii="Arial" w:hAnsi="Arial" w:cs="Arial"/>
          <w:b/>
          <w:bCs/>
          <w:noProof w:val="0"/>
          <w:sz w:val="22"/>
          <w:szCs w:val="22"/>
        </w:rPr>
        <w:t>Odstoupení od smlouvy</w:t>
      </w:r>
    </w:p>
    <w:p w14:paraId="2727C1BC" w14:textId="77777777" w:rsidR="00375A16" w:rsidRPr="004D1A00" w:rsidRDefault="00375A16" w:rsidP="00375A16">
      <w:pPr>
        <w:widowControl w:val="0"/>
        <w:numPr>
          <w:ilvl w:val="0"/>
          <w:numId w:val="63"/>
        </w:numPr>
        <w:suppressAutoHyphens/>
        <w:spacing w:before="120" w:after="120"/>
        <w:jc w:val="both"/>
        <w:rPr>
          <w:rFonts w:ascii="Arial" w:eastAsia="Calibri" w:hAnsi="Arial" w:cs="Arial"/>
          <w:noProof w:val="0"/>
          <w:sz w:val="20"/>
          <w:szCs w:val="20"/>
        </w:rPr>
      </w:pPr>
      <w:r w:rsidRPr="004D1A00">
        <w:rPr>
          <w:rFonts w:ascii="Arial" w:eastAsia="Calibri" w:hAnsi="Arial" w:cs="Arial"/>
          <w:noProof w:val="0"/>
          <w:sz w:val="20"/>
          <w:szCs w:val="20"/>
        </w:rPr>
        <w:t>Obě smluvní strany jsou oprávněny odstoupit od této smlouvy v případech stanovených zákonem.</w:t>
      </w:r>
    </w:p>
    <w:p w14:paraId="3B4015A6" w14:textId="77777777" w:rsidR="00375A16" w:rsidRPr="004D1A00" w:rsidRDefault="00375A16" w:rsidP="00375A16">
      <w:pPr>
        <w:widowControl w:val="0"/>
        <w:numPr>
          <w:ilvl w:val="0"/>
          <w:numId w:val="63"/>
        </w:numPr>
        <w:suppressAutoHyphens/>
        <w:spacing w:before="120" w:after="120"/>
        <w:ind w:hanging="357"/>
        <w:jc w:val="both"/>
        <w:rPr>
          <w:rFonts w:ascii="Arial" w:eastAsia="Calibri" w:hAnsi="Arial" w:cs="Arial"/>
          <w:noProof w:val="0"/>
          <w:sz w:val="20"/>
          <w:szCs w:val="20"/>
        </w:rPr>
      </w:pPr>
      <w:r w:rsidRPr="004D1A00">
        <w:rPr>
          <w:rFonts w:ascii="Arial" w:eastAsia="Calibri" w:hAnsi="Arial" w:cs="Arial"/>
          <w:noProof w:val="0"/>
          <w:sz w:val="20"/>
          <w:szCs w:val="20"/>
        </w:rPr>
        <w:t xml:space="preserve">Smluvní strany se dohodly, že objednatel je oprávněn v souladu s § 2001 </w:t>
      </w:r>
      <w:proofErr w:type="spellStart"/>
      <w:r w:rsidRPr="004D1A00">
        <w:rPr>
          <w:rFonts w:ascii="Arial" w:eastAsia="Calibri" w:hAnsi="Arial" w:cs="Arial"/>
          <w:noProof w:val="0"/>
          <w:sz w:val="20"/>
          <w:szCs w:val="20"/>
        </w:rPr>
        <w:t>o.z</w:t>
      </w:r>
      <w:proofErr w:type="spellEnd"/>
      <w:r w:rsidRPr="004D1A00">
        <w:rPr>
          <w:rFonts w:ascii="Arial" w:eastAsia="Calibri" w:hAnsi="Arial" w:cs="Arial"/>
          <w:noProof w:val="0"/>
          <w:sz w:val="20"/>
          <w:szCs w:val="20"/>
        </w:rPr>
        <w:t>. od této smlouvy písemně odstoupit z důvodu jejího porušení zhotovitelem.</w:t>
      </w:r>
    </w:p>
    <w:p w14:paraId="248B5EAB" w14:textId="77777777" w:rsidR="00375A16" w:rsidRPr="004D1A00" w:rsidRDefault="00375A16" w:rsidP="00375A16">
      <w:pPr>
        <w:widowControl w:val="0"/>
        <w:numPr>
          <w:ilvl w:val="0"/>
          <w:numId w:val="63"/>
        </w:numPr>
        <w:suppressAutoHyphens/>
        <w:spacing w:before="120" w:after="120"/>
        <w:ind w:hanging="357"/>
        <w:jc w:val="both"/>
        <w:rPr>
          <w:rFonts w:ascii="Arial" w:eastAsia="Calibri" w:hAnsi="Arial" w:cs="Arial"/>
          <w:noProof w:val="0"/>
          <w:sz w:val="20"/>
          <w:szCs w:val="20"/>
        </w:rPr>
      </w:pPr>
      <w:r w:rsidRPr="004D1A00">
        <w:rPr>
          <w:rFonts w:ascii="Arial" w:eastAsia="Calibri" w:hAnsi="Arial" w:cs="Arial"/>
          <w:noProof w:val="0"/>
          <w:sz w:val="20"/>
          <w:szCs w:val="20"/>
        </w:rPr>
        <w:t>Objednatel je dále oprávněn odstoupit od této smlouvy v případě že:</w:t>
      </w:r>
    </w:p>
    <w:p w14:paraId="11BB860A" w14:textId="77777777" w:rsidR="00375A16" w:rsidRPr="004D1A00" w:rsidRDefault="00375A16" w:rsidP="00375A16">
      <w:pPr>
        <w:numPr>
          <w:ilvl w:val="0"/>
          <w:numId w:val="64"/>
        </w:numPr>
        <w:tabs>
          <w:tab w:val="left" w:pos="693"/>
          <w:tab w:val="left" w:pos="1068"/>
        </w:tabs>
        <w:autoSpaceDE w:val="0"/>
        <w:autoSpaceDN w:val="0"/>
        <w:adjustRightInd w:val="0"/>
        <w:spacing w:before="120" w:after="120"/>
        <w:jc w:val="both"/>
        <w:rPr>
          <w:rFonts w:ascii="Arial" w:hAnsi="Arial" w:cs="Arial"/>
          <w:noProof w:val="0"/>
          <w:sz w:val="20"/>
          <w:szCs w:val="20"/>
        </w:rPr>
      </w:pPr>
      <w:r w:rsidRPr="004D1A00">
        <w:rPr>
          <w:rFonts w:ascii="Arial" w:hAnsi="Arial" w:cs="Arial"/>
          <w:noProof w:val="0"/>
          <w:sz w:val="20"/>
          <w:szCs w:val="20"/>
        </w:rPr>
        <w:t>zhotovitel bez právního důvodu přeruší zhotovování nebo zastavil provádění díla na dobu delší než patnáct (15) pracovních dnů;</w:t>
      </w:r>
    </w:p>
    <w:p w14:paraId="6211DEC9" w14:textId="77777777" w:rsidR="00375A16" w:rsidRPr="004D1A00" w:rsidRDefault="00375A16" w:rsidP="00375A16">
      <w:pPr>
        <w:numPr>
          <w:ilvl w:val="0"/>
          <w:numId w:val="64"/>
        </w:numPr>
        <w:tabs>
          <w:tab w:val="left" w:pos="693"/>
          <w:tab w:val="left" w:pos="1068"/>
        </w:tabs>
        <w:autoSpaceDE w:val="0"/>
        <w:autoSpaceDN w:val="0"/>
        <w:adjustRightInd w:val="0"/>
        <w:spacing w:before="120" w:after="120"/>
        <w:jc w:val="both"/>
        <w:rPr>
          <w:rFonts w:ascii="Arial" w:hAnsi="Arial" w:cs="Arial"/>
          <w:noProof w:val="0"/>
          <w:sz w:val="20"/>
          <w:szCs w:val="20"/>
        </w:rPr>
      </w:pPr>
      <w:r w:rsidRPr="004D1A00">
        <w:rPr>
          <w:rFonts w:ascii="Arial" w:hAnsi="Arial" w:cs="Arial"/>
          <w:noProof w:val="0"/>
          <w:sz w:val="20"/>
          <w:szCs w:val="20"/>
        </w:rPr>
        <w:t>zhotovitel při provádění díla použil výrobky a materiály, které nevykazují minimálně předepsané technické specifikace, technické a uživatelské standardy specifikované projektovou dokumentací a touto smlouvou;</w:t>
      </w:r>
    </w:p>
    <w:p w14:paraId="629CA4DA" w14:textId="77777777" w:rsidR="00375A16" w:rsidRPr="004D1A00" w:rsidRDefault="00375A16" w:rsidP="00375A16">
      <w:pPr>
        <w:numPr>
          <w:ilvl w:val="0"/>
          <w:numId w:val="64"/>
        </w:numPr>
        <w:tabs>
          <w:tab w:val="left" w:pos="693"/>
          <w:tab w:val="left" w:pos="1068"/>
        </w:tabs>
        <w:autoSpaceDE w:val="0"/>
        <w:autoSpaceDN w:val="0"/>
        <w:adjustRightInd w:val="0"/>
        <w:spacing w:before="120" w:after="120"/>
        <w:jc w:val="both"/>
        <w:rPr>
          <w:rFonts w:ascii="Arial" w:hAnsi="Arial" w:cs="Arial"/>
          <w:noProof w:val="0"/>
          <w:sz w:val="20"/>
          <w:szCs w:val="20"/>
        </w:rPr>
      </w:pPr>
      <w:r w:rsidRPr="004D1A00">
        <w:rPr>
          <w:rFonts w:ascii="Arial" w:hAnsi="Arial" w:cs="Arial"/>
          <w:noProof w:val="0"/>
          <w:sz w:val="20"/>
          <w:szCs w:val="20"/>
        </w:rPr>
        <w:t>zhotovitel i přes písemné upozornění objednatele provádí dílo neodborně nebo v rozporu s podklady pro provedení díla nebo v rozporu s pokyny objednatele;</w:t>
      </w:r>
    </w:p>
    <w:p w14:paraId="2E6D2540" w14:textId="77777777" w:rsidR="00375A16" w:rsidRPr="004D1A00" w:rsidRDefault="00375A16" w:rsidP="00375A16">
      <w:pPr>
        <w:numPr>
          <w:ilvl w:val="0"/>
          <w:numId w:val="64"/>
        </w:numPr>
        <w:tabs>
          <w:tab w:val="left" w:pos="693"/>
          <w:tab w:val="left" w:pos="1068"/>
        </w:tabs>
        <w:autoSpaceDE w:val="0"/>
        <w:autoSpaceDN w:val="0"/>
        <w:adjustRightInd w:val="0"/>
        <w:spacing w:before="120" w:after="120"/>
        <w:jc w:val="both"/>
        <w:rPr>
          <w:rFonts w:ascii="Arial" w:hAnsi="Arial" w:cs="Arial"/>
          <w:noProof w:val="0"/>
          <w:sz w:val="20"/>
          <w:szCs w:val="20"/>
        </w:rPr>
      </w:pPr>
      <w:r w:rsidRPr="004D1A00">
        <w:rPr>
          <w:rFonts w:ascii="Arial" w:hAnsi="Arial" w:cs="Arial"/>
          <w:noProof w:val="0"/>
          <w:sz w:val="20"/>
          <w:szCs w:val="20"/>
        </w:rPr>
        <w:t>zhotovitel písemně oznámí objednateli, že není schopen plnit své závazky podle této smlouvy;</w:t>
      </w:r>
    </w:p>
    <w:p w14:paraId="2C3ACADD" w14:textId="77777777" w:rsidR="00375A16" w:rsidRPr="004D1A00" w:rsidRDefault="00375A16" w:rsidP="00375A16">
      <w:pPr>
        <w:numPr>
          <w:ilvl w:val="0"/>
          <w:numId w:val="64"/>
        </w:numPr>
        <w:tabs>
          <w:tab w:val="left" w:pos="693"/>
          <w:tab w:val="left" w:pos="1068"/>
        </w:tabs>
        <w:autoSpaceDE w:val="0"/>
        <w:autoSpaceDN w:val="0"/>
        <w:adjustRightInd w:val="0"/>
        <w:spacing w:before="120" w:after="120"/>
        <w:jc w:val="both"/>
        <w:rPr>
          <w:rFonts w:ascii="Arial" w:hAnsi="Arial" w:cs="Arial"/>
          <w:noProof w:val="0"/>
          <w:sz w:val="20"/>
          <w:szCs w:val="20"/>
        </w:rPr>
      </w:pPr>
      <w:r w:rsidRPr="004D1A00">
        <w:rPr>
          <w:rFonts w:ascii="Arial" w:hAnsi="Arial" w:cs="Arial"/>
          <w:noProof w:val="0"/>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6685461E" w14:textId="77777777" w:rsidR="00375A16" w:rsidRPr="004D1A00" w:rsidRDefault="00375A16" w:rsidP="00375A16">
      <w:pPr>
        <w:numPr>
          <w:ilvl w:val="0"/>
          <w:numId w:val="64"/>
        </w:numPr>
        <w:tabs>
          <w:tab w:val="left" w:pos="693"/>
          <w:tab w:val="left" w:pos="1068"/>
        </w:tabs>
        <w:autoSpaceDE w:val="0"/>
        <w:autoSpaceDN w:val="0"/>
        <w:adjustRightInd w:val="0"/>
        <w:spacing w:before="120" w:after="120"/>
        <w:jc w:val="both"/>
        <w:rPr>
          <w:rFonts w:ascii="Arial" w:eastAsia="Calibri" w:hAnsi="Arial" w:cs="Arial"/>
          <w:noProof w:val="0"/>
          <w:sz w:val="20"/>
          <w:szCs w:val="20"/>
        </w:rPr>
      </w:pPr>
      <w:r w:rsidRPr="004D1A00">
        <w:rPr>
          <w:rFonts w:ascii="Arial" w:hAnsi="Arial" w:cs="Arial"/>
          <w:noProof w:val="0"/>
          <w:sz w:val="20"/>
          <w:szCs w:val="20"/>
        </w:rPr>
        <w:t>je podán návrh na zrušení zhotovitele podle zák. č. 90/2012 sb., zákona o obchodních korporacích nebo je</w:t>
      </w:r>
      <w:r w:rsidRPr="004D1A00">
        <w:rPr>
          <w:rFonts w:ascii="Arial" w:eastAsia="Calibri" w:hAnsi="Arial" w:cs="Arial"/>
          <w:noProof w:val="0"/>
          <w:sz w:val="20"/>
          <w:szCs w:val="20"/>
        </w:rPr>
        <w:t xml:space="preserve"> zahájena likvidace zhotovitele v souladu s příslušnými právními předpisy.</w:t>
      </w:r>
    </w:p>
    <w:p w14:paraId="21DFD1D4" w14:textId="77777777" w:rsidR="00375A16" w:rsidRPr="004D1A00" w:rsidRDefault="00375A16" w:rsidP="00375A16">
      <w:pPr>
        <w:widowControl w:val="0"/>
        <w:numPr>
          <w:ilvl w:val="0"/>
          <w:numId w:val="63"/>
        </w:numPr>
        <w:suppressAutoHyphens/>
        <w:spacing w:before="120" w:after="120"/>
        <w:ind w:hanging="357"/>
        <w:jc w:val="both"/>
        <w:rPr>
          <w:rFonts w:ascii="Arial" w:eastAsia="Calibri" w:hAnsi="Arial" w:cs="Arial"/>
          <w:noProof w:val="0"/>
          <w:sz w:val="20"/>
          <w:szCs w:val="20"/>
        </w:rPr>
      </w:pPr>
      <w:r w:rsidRPr="004D1A00">
        <w:rPr>
          <w:rFonts w:ascii="Arial" w:eastAsia="Calibri" w:hAnsi="Arial" w:cs="Arial"/>
          <w:noProof w:val="0"/>
          <w:sz w:val="20"/>
          <w:szCs w:val="20"/>
        </w:rPr>
        <w:t xml:space="preserve">Smluvní </w:t>
      </w:r>
      <w:r w:rsidRPr="004D1A00">
        <w:rPr>
          <w:rFonts w:ascii="Arial" w:hAnsi="Arial" w:cs="Arial"/>
          <w:noProof w:val="0"/>
          <w:sz w:val="20"/>
          <w:szCs w:val="20"/>
        </w:rPr>
        <w:t>strany</w:t>
      </w:r>
      <w:r w:rsidRPr="004D1A00">
        <w:rPr>
          <w:rFonts w:ascii="Arial" w:eastAsia="Calibri" w:hAnsi="Arial" w:cs="Arial"/>
          <w:noProof w:val="0"/>
          <w:sz w:val="20"/>
          <w:szCs w:val="20"/>
        </w:rPr>
        <w:t xml:space="preserve"> výslovně vylučují použití </w:t>
      </w:r>
      <w:proofErr w:type="spellStart"/>
      <w:r w:rsidRPr="004D1A00">
        <w:rPr>
          <w:rFonts w:ascii="Arial" w:eastAsia="Calibri" w:hAnsi="Arial" w:cs="Arial"/>
          <w:noProof w:val="0"/>
          <w:sz w:val="20"/>
          <w:szCs w:val="20"/>
        </w:rPr>
        <w:t>ust</w:t>
      </w:r>
      <w:proofErr w:type="spellEnd"/>
      <w:r w:rsidRPr="004D1A00">
        <w:rPr>
          <w:rFonts w:ascii="Arial" w:eastAsia="Calibri" w:hAnsi="Arial" w:cs="Arial"/>
          <w:noProof w:val="0"/>
          <w:sz w:val="20"/>
          <w:szCs w:val="20"/>
        </w:rPr>
        <w:t xml:space="preserve">. § 2595 a § 2591 </w:t>
      </w:r>
      <w:proofErr w:type="spellStart"/>
      <w:r w:rsidRPr="004D1A00">
        <w:rPr>
          <w:rFonts w:ascii="Arial" w:eastAsia="Calibri" w:hAnsi="Arial" w:cs="Arial"/>
          <w:noProof w:val="0"/>
          <w:sz w:val="20"/>
          <w:szCs w:val="20"/>
        </w:rPr>
        <w:t>o.z</w:t>
      </w:r>
      <w:proofErr w:type="spellEnd"/>
      <w:r w:rsidRPr="004D1A00">
        <w:rPr>
          <w:rFonts w:ascii="Arial" w:eastAsia="Calibri" w:hAnsi="Arial" w:cs="Arial"/>
          <w:noProof w:val="0"/>
          <w:sz w:val="20"/>
          <w:szCs w:val="20"/>
        </w:rPr>
        <w:t>. ve vztahu k možnosti odstoupení od smlouvy.</w:t>
      </w:r>
    </w:p>
    <w:p w14:paraId="22817F32" w14:textId="77777777" w:rsidR="004F1822" w:rsidRPr="004D1A00" w:rsidRDefault="004F1822" w:rsidP="004F1822">
      <w:pPr>
        <w:widowControl w:val="0"/>
        <w:numPr>
          <w:ilvl w:val="0"/>
          <w:numId w:val="63"/>
        </w:numPr>
        <w:suppressAutoHyphens/>
        <w:spacing w:before="120" w:after="120"/>
        <w:jc w:val="both"/>
        <w:rPr>
          <w:rFonts w:ascii="Arial" w:eastAsia="Calibri" w:hAnsi="Arial" w:cs="Arial"/>
          <w:noProof w:val="0"/>
          <w:sz w:val="20"/>
          <w:szCs w:val="20"/>
        </w:rPr>
      </w:pPr>
      <w:r w:rsidRPr="004D1A00">
        <w:rPr>
          <w:rFonts w:ascii="Arial" w:eastAsia="Calibri" w:hAnsi="Arial" w:cs="Arial"/>
          <w:noProof w:val="0"/>
          <w:sz w:val="20"/>
          <w:szCs w:val="20"/>
        </w:rPr>
        <w:t xml:space="preserve">Objednatel si v případě, že po uzavření smlouvy, resp. v průběhu jejího plnění dojde k odstoupení od smlouvy před jejím úplným splněním, vyhrazuje ve smyslu </w:t>
      </w:r>
      <w:proofErr w:type="spellStart"/>
      <w:r w:rsidRPr="004D1A00">
        <w:rPr>
          <w:rFonts w:ascii="Arial" w:eastAsia="Calibri" w:hAnsi="Arial" w:cs="Arial"/>
          <w:noProof w:val="0"/>
          <w:sz w:val="20"/>
          <w:szCs w:val="20"/>
        </w:rPr>
        <w:t>ust</w:t>
      </w:r>
      <w:proofErr w:type="spellEnd"/>
      <w:r w:rsidRPr="004D1A00">
        <w:rPr>
          <w:rFonts w:ascii="Arial" w:eastAsia="Calibri" w:hAnsi="Arial" w:cs="Arial"/>
          <w:noProof w:val="0"/>
          <w:sz w:val="20"/>
          <w:szCs w:val="20"/>
        </w:rPr>
        <w:t>. § 100 odst. 2 ZZVZ právo uzavřít</w:t>
      </w:r>
    </w:p>
    <w:p w14:paraId="5CF95816" w14:textId="77777777" w:rsidR="00375A16" w:rsidRPr="004D1A00" w:rsidRDefault="00375A16" w:rsidP="004F1822">
      <w:pPr>
        <w:keepNext/>
        <w:widowControl w:val="0"/>
        <w:suppressAutoHyphens/>
        <w:spacing w:before="240" w:after="120"/>
        <w:ind w:left="363"/>
        <w:jc w:val="center"/>
        <w:rPr>
          <w:rFonts w:ascii="Arial" w:hAnsi="Arial" w:cs="Arial"/>
          <w:b/>
          <w:bCs/>
          <w:noProof w:val="0"/>
        </w:rPr>
      </w:pPr>
      <w:r w:rsidRPr="004D1A00">
        <w:rPr>
          <w:rFonts w:ascii="Arial" w:hAnsi="Arial" w:cs="Arial"/>
          <w:b/>
          <w:bCs/>
          <w:noProof w:val="0"/>
        </w:rPr>
        <w:t>XIII.</w:t>
      </w:r>
    </w:p>
    <w:p w14:paraId="64B5234D" w14:textId="77777777" w:rsidR="00EC2995" w:rsidRPr="004D1A00" w:rsidRDefault="00EC2995" w:rsidP="00DB2593">
      <w:pPr>
        <w:keepNext/>
        <w:spacing w:before="120" w:after="120"/>
        <w:ind w:left="17"/>
        <w:jc w:val="center"/>
        <w:rPr>
          <w:rFonts w:ascii="Arial" w:hAnsi="Arial" w:cs="Arial"/>
          <w:b/>
          <w:bCs/>
          <w:noProof w:val="0"/>
          <w:sz w:val="22"/>
          <w:szCs w:val="22"/>
        </w:rPr>
      </w:pPr>
      <w:r w:rsidRPr="004D1A00">
        <w:rPr>
          <w:rFonts w:ascii="Arial" w:hAnsi="Arial" w:cs="Arial"/>
          <w:b/>
          <w:bCs/>
          <w:noProof w:val="0"/>
          <w:sz w:val="22"/>
          <w:szCs w:val="22"/>
        </w:rPr>
        <w:t>Závěrečná ustanovení</w:t>
      </w:r>
    </w:p>
    <w:p w14:paraId="14181C9D" w14:textId="77777777" w:rsidR="00EC2995" w:rsidRPr="004D1A00" w:rsidRDefault="00EC2995" w:rsidP="00EC2995">
      <w:pPr>
        <w:widowControl w:val="0"/>
        <w:numPr>
          <w:ilvl w:val="0"/>
          <w:numId w:val="40"/>
        </w:numPr>
        <w:tabs>
          <w:tab w:val="clear" w:pos="720"/>
          <w:tab w:val="left" w:pos="735"/>
        </w:tabs>
        <w:suppressAutoHyphens/>
        <w:spacing w:before="120" w:after="120"/>
        <w:ind w:left="735"/>
        <w:jc w:val="both"/>
        <w:rPr>
          <w:rFonts w:ascii="Arial" w:hAnsi="Arial" w:cs="Arial"/>
          <w:noProof w:val="0"/>
          <w:sz w:val="20"/>
          <w:szCs w:val="20"/>
        </w:rPr>
      </w:pPr>
      <w:r w:rsidRPr="004D1A00">
        <w:rPr>
          <w:rFonts w:ascii="Arial" w:hAnsi="Arial" w:cs="Arial"/>
          <w:noProof w:val="0"/>
          <w:sz w:val="20"/>
          <w:szCs w:val="20"/>
        </w:rPr>
        <w:t xml:space="preserve">Tato smlouva může být měněna či doplňována pouze písemnou dohodou smluvních stran formou číslovaných dodatků podepsaných oběma stranami. Jiné zápisy, protokoly apod. se považují za podklad ke změně smlouvy, nikoliv za její změnu. </w:t>
      </w:r>
    </w:p>
    <w:p w14:paraId="7C0E6C21" w14:textId="77777777" w:rsidR="00EC2995" w:rsidRPr="004D1A00" w:rsidRDefault="00EC2995" w:rsidP="00EC2995">
      <w:pPr>
        <w:widowControl w:val="0"/>
        <w:numPr>
          <w:ilvl w:val="0"/>
          <w:numId w:val="40"/>
        </w:numPr>
        <w:tabs>
          <w:tab w:val="clear" w:pos="720"/>
          <w:tab w:val="left" w:pos="735"/>
        </w:tabs>
        <w:suppressAutoHyphens/>
        <w:spacing w:before="120" w:after="120"/>
        <w:ind w:left="735"/>
        <w:jc w:val="both"/>
        <w:rPr>
          <w:rFonts w:ascii="Arial" w:hAnsi="Arial" w:cs="Arial"/>
          <w:noProof w:val="0"/>
          <w:sz w:val="20"/>
          <w:szCs w:val="20"/>
        </w:rPr>
      </w:pPr>
      <w:r w:rsidRPr="004D1A00">
        <w:rPr>
          <w:rFonts w:ascii="Arial" w:hAnsi="Arial" w:cs="Arial"/>
          <w:noProof w:val="0"/>
          <w:sz w:val="20"/>
          <w:szCs w:val="20"/>
        </w:rPr>
        <w:t xml:space="preserve">Objednatel si vyhrazuje právo redukovat předmět plnění díla. </w:t>
      </w:r>
    </w:p>
    <w:p w14:paraId="50571790" w14:textId="77777777" w:rsidR="00EC2995" w:rsidRPr="004D1A00" w:rsidRDefault="00EC2995" w:rsidP="00EC2995">
      <w:pPr>
        <w:widowControl w:val="0"/>
        <w:numPr>
          <w:ilvl w:val="0"/>
          <w:numId w:val="40"/>
        </w:numPr>
        <w:tabs>
          <w:tab w:val="clear" w:pos="720"/>
          <w:tab w:val="left" w:pos="735"/>
        </w:tabs>
        <w:suppressAutoHyphens/>
        <w:spacing w:before="120" w:after="120"/>
        <w:ind w:hanging="357"/>
        <w:jc w:val="both"/>
        <w:rPr>
          <w:rFonts w:ascii="Arial" w:hAnsi="Arial" w:cs="Arial"/>
          <w:noProof w:val="0"/>
          <w:sz w:val="20"/>
          <w:szCs w:val="20"/>
        </w:rPr>
      </w:pPr>
      <w:r w:rsidRPr="004D1A00">
        <w:rPr>
          <w:rFonts w:ascii="Arial" w:hAnsi="Arial" w:cs="Arial"/>
          <w:noProof w:val="0"/>
          <w:sz w:val="20"/>
          <w:szCs w:val="20"/>
        </w:rPr>
        <w:t>Objednatel nebude přihlížet k požadavkům Zhotovitele na úpravu ceny za realizaci díla z titulu změny cen vstupních materiálů.</w:t>
      </w:r>
    </w:p>
    <w:p w14:paraId="382FC69B" w14:textId="77777777" w:rsidR="00D84AB4" w:rsidRPr="004D1A00" w:rsidRDefault="00EC2995" w:rsidP="00E25035">
      <w:pPr>
        <w:widowControl w:val="0"/>
        <w:numPr>
          <w:ilvl w:val="0"/>
          <w:numId w:val="40"/>
        </w:numPr>
        <w:tabs>
          <w:tab w:val="clear" w:pos="720"/>
          <w:tab w:val="left" w:pos="735"/>
        </w:tabs>
        <w:suppressAutoHyphens/>
        <w:spacing w:before="120" w:after="120"/>
        <w:ind w:left="735" w:hanging="357"/>
        <w:jc w:val="both"/>
        <w:rPr>
          <w:rFonts w:ascii="Arial" w:hAnsi="Arial" w:cs="Arial"/>
          <w:noProof w:val="0"/>
          <w:sz w:val="20"/>
          <w:szCs w:val="20"/>
        </w:rPr>
      </w:pPr>
      <w:r w:rsidRPr="004D1A00">
        <w:rPr>
          <w:rFonts w:ascii="Arial" w:hAnsi="Arial" w:cs="Arial"/>
          <w:noProof w:val="0"/>
          <w:sz w:val="20"/>
          <w:szCs w:val="20"/>
        </w:rPr>
        <w:t xml:space="preserve">Zhotovitel prohlašuje a podpisem potvrzuje, že se před </w:t>
      </w:r>
      <w:r w:rsidR="00511137" w:rsidRPr="004D1A00">
        <w:rPr>
          <w:rFonts w:ascii="Arial" w:hAnsi="Arial" w:cs="Arial"/>
          <w:noProof w:val="0"/>
          <w:sz w:val="20"/>
          <w:szCs w:val="20"/>
        </w:rPr>
        <w:t>podáním nabídky</w:t>
      </w:r>
      <w:r w:rsidRPr="004D1A00">
        <w:rPr>
          <w:rFonts w:ascii="Arial" w:hAnsi="Arial" w:cs="Arial"/>
          <w:noProof w:val="0"/>
          <w:sz w:val="20"/>
          <w:szCs w:val="20"/>
        </w:rPr>
        <w:t xml:space="preserve"> na veřejnou zakázku přesvědčil o dostatečnosti a úplnosti zadávacích podmínek, a že neshledal jej</w:t>
      </w:r>
      <w:r w:rsidR="009D1560" w:rsidRPr="004D1A00">
        <w:rPr>
          <w:rFonts w:ascii="Arial" w:hAnsi="Arial" w:cs="Arial"/>
          <w:noProof w:val="0"/>
          <w:sz w:val="20"/>
          <w:szCs w:val="20"/>
        </w:rPr>
        <w:t>ich</w:t>
      </w:r>
      <w:r w:rsidRPr="004D1A00">
        <w:rPr>
          <w:rFonts w:ascii="Arial" w:hAnsi="Arial" w:cs="Arial"/>
          <w:noProof w:val="0"/>
          <w:sz w:val="20"/>
          <w:szCs w:val="20"/>
        </w:rPr>
        <w:t xml:space="preserve"> nedostatky ani nevhodnost. </w:t>
      </w:r>
    </w:p>
    <w:p w14:paraId="1BE2F33D" w14:textId="77777777" w:rsidR="009E6251" w:rsidRPr="004D1A00" w:rsidRDefault="00AF3CF5" w:rsidP="00E25035">
      <w:pPr>
        <w:widowControl w:val="0"/>
        <w:numPr>
          <w:ilvl w:val="0"/>
          <w:numId w:val="40"/>
        </w:numPr>
        <w:tabs>
          <w:tab w:val="clear" w:pos="720"/>
          <w:tab w:val="left" w:pos="735"/>
        </w:tabs>
        <w:suppressAutoHyphens/>
        <w:spacing w:before="120" w:after="120"/>
        <w:ind w:left="735" w:hanging="357"/>
        <w:jc w:val="both"/>
        <w:rPr>
          <w:rFonts w:ascii="Arial" w:hAnsi="Arial" w:cs="Arial"/>
          <w:noProof w:val="0"/>
          <w:sz w:val="20"/>
          <w:szCs w:val="20"/>
        </w:rPr>
      </w:pPr>
      <w:r w:rsidRPr="004D1A00">
        <w:rPr>
          <w:rFonts w:ascii="Arial" w:hAnsi="Arial" w:cs="Arial"/>
          <w:noProof w:val="0"/>
          <w:sz w:val="20"/>
          <w:szCs w:val="20"/>
        </w:rPr>
        <w:t>Zhotovitel bere na vědomí, že Objednatel je subjektem povinným zveřejňovat smlouvy dle zákona č. 340/2015 Sb.</w:t>
      </w:r>
      <w:r w:rsidR="006A169D" w:rsidRPr="004D1A00">
        <w:rPr>
          <w:rFonts w:ascii="Arial" w:hAnsi="Arial" w:cs="Arial"/>
          <w:noProof w:val="0"/>
          <w:sz w:val="20"/>
          <w:szCs w:val="20"/>
        </w:rPr>
        <w:t>, o zvláštních podmínkách účinnosti některých smluv, uveřejňování těchto smluv a o registru smluv (zákon o registru smluv)</w:t>
      </w:r>
      <w:r w:rsidRPr="004D1A00">
        <w:rPr>
          <w:rFonts w:ascii="Arial" w:hAnsi="Arial" w:cs="Arial"/>
          <w:noProof w:val="0"/>
          <w:sz w:val="20"/>
          <w:szCs w:val="20"/>
        </w:rPr>
        <w:t xml:space="preserve"> a dále to, že tato smlouva podléhá povinnému uveřejnění dle citovaného zákona</w:t>
      </w:r>
      <w:r w:rsidR="006A169D" w:rsidRPr="004D1A00">
        <w:rPr>
          <w:rFonts w:ascii="Arial" w:hAnsi="Arial" w:cs="Arial"/>
          <w:noProof w:val="0"/>
          <w:sz w:val="20"/>
          <w:szCs w:val="20"/>
        </w:rPr>
        <w:t>.</w:t>
      </w:r>
      <w:r w:rsidRPr="004D1A00">
        <w:rPr>
          <w:rFonts w:ascii="Arial" w:hAnsi="Arial" w:cs="Arial"/>
          <w:noProof w:val="0"/>
          <w:sz w:val="20"/>
          <w:szCs w:val="20"/>
        </w:rPr>
        <w:t xml:space="preserve"> </w:t>
      </w:r>
    </w:p>
    <w:p w14:paraId="6C9A3736" w14:textId="77777777" w:rsidR="009E6251" w:rsidRPr="004D1A00" w:rsidRDefault="00AF3CF5" w:rsidP="00E25035">
      <w:pPr>
        <w:widowControl w:val="0"/>
        <w:numPr>
          <w:ilvl w:val="0"/>
          <w:numId w:val="40"/>
        </w:numPr>
        <w:tabs>
          <w:tab w:val="clear" w:pos="720"/>
          <w:tab w:val="left" w:pos="735"/>
        </w:tabs>
        <w:suppressAutoHyphens/>
        <w:spacing w:before="120" w:after="120"/>
        <w:ind w:left="735" w:hanging="357"/>
        <w:jc w:val="both"/>
        <w:rPr>
          <w:rFonts w:ascii="Arial" w:hAnsi="Arial" w:cs="Arial"/>
          <w:noProof w:val="0"/>
          <w:sz w:val="20"/>
          <w:szCs w:val="20"/>
        </w:rPr>
      </w:pPr>
      <w:r w:rsidRPr="004D1A00">
        <w:rPr>
          <w:rFonts w:ascii="Arial" w:hAnsi="Arial" w:cs="Arial"/>
          <w:noProof w:val="0"/>
          <w:sz w:val="20"/>
          <w:szCs w:val="20"/>
        </w:rPr>
        <w:t xml:space="preserve">Objednatel tuto smlouvu uveřejní v registru smluv. </w:t>
      </w:r>
    </w:p>
    <w:p w14:paraId="7344FA77" w14:textId="77777777" w:rsidR="00AF3CF5" w:rsidRPr="004D1A00" w:rsidRDefault="00721EC7" w:rsidP="00E25035">
      <w:pPr>
        <w:widowControl w:val="0"/>
        <w:numPr>
          <w:ilvl w:val="0"/>
          <w:numId w:val="40"/>
        </w:numPr>
        <w:tabs>
          <w:tab w:val="clear" w:pos="720"/>
          <w:tab w:val="left" w:pos="735"/>
        </w:tabs>
        <w:suppressAutoHyphens/>
        <w:spacing w:before="120" w:after="120"/>
        <w:ind w:left="735" w:hanging="357"/>
        <w:jc w:val="both"/>
        <w:rPr>
          <w:rFonts w:ascii="Arial" w:hAnsi="Arial" w:cs="Arial"/>
          <w:noProof w:val="0"/>
          <w:sz w:val="20"/>
          <w:szCs w:val="20"/>
        </w:rPr>
      </w:pPr>
      <w:r w:rsidRPr="004D1A00">
        <w:rPr>
          <w:rFonts w:ascii="Arial" w:hAnsi="Arial" w:cs="Arial"/>
          <w:noProof w:val="0"/>
          <w:sz w:val="20"/>
          <w:szCs w:val="20"/>
        </w:rPr>
        <w:t>Zhotovitel bere na vědomí, že t</w:t>
      </w:r>
      <w:r w:rsidR="00AF3CF5" w:rsidRPr="004D1A00">
        <w:rPr>
          <w:rFonts w:ascii="Arial" w:hAnsi="Arial" w:cs="Arial"/>
          <w:noProof w:val="0"/>
          <w:sz w:val="20"/>
          <w:szCs w:val="20"/>
        </w:rPr>
        <w:t>ato smlouva bude Objednatelem uveřejněna v</w:t>
      </w:r>
      <w:r w:rsidRPr="004D1A00">
        <w:rPr>
          <w:rFonts w:ascii="Arial" w:hAnsi="Arial" w:cs="Arial"/>
          <w:noProof w:val="0"/>
          <w:sz w:val="20"/>
          <w:szCs w:val="20"/>
        </w:rPr>
        <w:t xml:space="preserve"> kompletní </w:t>
      </w:r>
      <w:r w:rsidR="00AF3CF5" w:rsidRPr="004D1A00">
        <w:rPr>
          <w:rFonts w:ascii="Arial" w:hAnsi="Arial" w:cs="Arial"/>
          <w:noProof w:val="0"/>
          <w:sz w:val="20"/>
          <w:szCs w:val="20"/>
        </w:rPr>
        <w:t xml:space="preserve">podobě </w:t>
      </w:r>
      <w:r w:rsidRPr="004D1A00">
        <w:rPr>
          <w:rFonts w:ascii="Arial" w:hAnsi="Arial" w:cs="Arial"/>
          <w:noProof w:val="0"/>
          <w:sz w:val="20"/>
          <w:szCs w:val="20"/>
        </w:rPr>
        <w:t xml:space="preserve">s výjimkou </w:t>
      </w:r>
      <w:r w:rsidR="00D84AB4" w:rsidRPr="004D1A00">
        <w:rPr>
          <w:rFonts w:ascii="Arial" w:hAnsi="Arial" w:cs="Arial"/>
          <w:noProof w:val="0"/>
          <w:sz w:val="20"/>
          <w:szCs w:val="20"/>
        </w:rPr>
        <w:t>údajů</w:t>
      </w:r>
      <w:r w:rsidR="004676DE" w:rsidRPr="004D1A00">
        <w:rPr>
          <w:rFonts w:ascii="Arial" w:hAnsi="Arial" w:cs="Arial"/>
          <w:noProof w:val="0"/>
          <w:sz w:val="20"/>
          <w:szCs w:val="20"/>
        </w:rPr>
        <w:t xml:space="preserve">, </w:t>
      </w:r>
      <w:r w:rsidR="009E6251" w:rsidRPr="004D1A00">
        <w:rPr>
          <w:rFonts w:ascii="Arial" w:hAnsi="Arial" w:cs="Arial"/>
          <w:noProof w:val="0"/>
          <w:sz w:val="20"/>
          <w:szCs w:val="20"/>
        </w:rPr>
        <w:t>u nichž</w:t>
      </w:r>
      <w:r w:rsidR="004676DE" w:rsidRPr="004D1A00">
        <w:rPr>
          <w:rFonts w:ascii="Arial" w:hAnsi="Arial" w:cs="Arial"/>
          <w:noProof w:val="0"/>
          <w:sz w:val="20"/>
          <w:szCs w:val="20"/>
        </w:rPr>
        <w:t xml:space="preserve"> Zhotovitel v rámci podané nabídky do Zadávacího řízení</w:t>
      </w:r>
      <w:r w:rsidR="009E6251" w:rsidRPr="004D1A00">
        <w:rPr>
          <w:rFonts w:ascii="Arial" w:hAnsi="Arial" w:cs="Arial"/>
          <w:noProof w:val="0"/>
          <w:sz w:val="20"/>
          <w:szCs w:val="20"/>
        </w:rPr>
        <w:t xml:space="preserve"> uvedl</w:t>
      </w:r>
      <w:r w:rsidR="00AF3CF5" w:rsidRPr="004D1A00">
        <w:rPr>
          <w:rFonts w:ascii="Arial" w:hAnsi="Arial" w:cs="Arial"/>
          <w:noProof w:val="0"/>
          <w:sz w:val="20"/>
          <w:szCs w:val="20"/>
        </w:rPr>
        <w:t xml:space="preserve">, </w:t>
      </w:r>
      <w:r w:rsidR="004676DE" w:rsidRPr="004D1A00">
        <w:rPr>
          <w:rFonts w:ascii="Arial" w:hAnsi="Arial" w:cs="Arial"/>
          <w:noProof w:val="0"/>
          <w:sz w:val="20"/>
          <w:szCs w:val="20"/>
        </w:rPr>
        <w:t xml:space="preserve">že </w:t>
      </w:r>
      <w:r w:rsidR="009E6251" w:rsidRPr="004D1A00">
        <w:rPr>
          <w:rFonts w:ascii="Arial" w:hAnsi="Arial" w:cs="Arial"/>
          <w:noProof w:val="0"/>
          <w:sz w:val="20"/>
          <w:szCs w:val="20"/>
        </w:rPr>
        <w:t>ne</w:t>
      </w:r>
      <w:r w:rsidR="004676DE" w:rsidRPr="004D1A00">
        <w:rPr>
          <w:rFonts w:ascii="Arial" w:hAnsi="Arial" w:cs="Arial"/>
          <w:noProof w:val="0"/>
          <w:sz w:val="20"/>
          <w:szCs w:val="20"/>
        </w:rPr>
        <w:t xml:space="preserve">mají být </w:t>
      </w:r>
      <w:r w:rsidR="009E6251" w:rsidRPr="004D1A00">
        <w:rPr>
          <w:rFonts w:ascii="Arial" w:hAnsi="Arial" w:cs="Arial"/>
          <w:noProof w:val="0"/>
          <w:sz w:val="20"/>
          <w:szCs w:val="20"/>
        </w:rPr>
        <w:t>uveřej</w:t>
      </w:r>
      <w:r w:rsidR="00A16BB9" w:rsidRPr="004D1A00">
        <w:rPr>
          <w:rFonts w:ascii="Arial" w:hAnsi="Arial" w:cs="Arial"/>
          <w:noProof w:val="0"/>
          <w:sz w:val="20"/>
          <w:szCs w:val="20"/>
        </w:rPr>
        <w:t>n</w:t>
      </w:r>
      <w:r w:rsidR="009E6251" w:rsidRPr="004D1A00">
        <w:rPr>
          <w:rFonts w:ascii="Arial" w:hAnsi="Arial" w:cs="Arial"/>
          <w:noProof w:val="0"/>
          <w:sz w:val="20"/>
          <w:szCs w:val="20"/>
        </w:rPr>
        <w:t>ěny a současně na ně dopadá výjimka z povinnosti uveřejnění dle zákona o registru smluv</w:t>
      </w:r>
      <w:r w:rsidR="00AF3CF5" w:rsidRPr="004D1A00">
        <w:rPr>
          <w:rFonts w:ascii="Arial" w:hAnsi="Arial" w:cs="Arial"/>
          <w:noProof w:val="0"/>
          <w:sz w:val="20"/>
          <w:szCs w:val="20"/>
        </w:rPr>
        <w:t>. Řádně a důvodně označené části smlouvy (příloh</w:t>
      </w:r>
      <w:r w:rsidR="004676DE" w:rsidRPr="004D1A00">
        <w:rPr>
          <w:rFonts w:ascii="Arial" w:hAnsi="Arial" w:cs="Arial"/>
          <w:noProof w:val="0"/>
          <w:sz w:val="20"/>
          <w:szCs w:val="20"/>
        </w:rPr>
        <w:t>y</w:t>
      </w:r>
      <w:r w:rsidR="00AF3CF5" w:rsidRPr="004D1A00">
        <w:rPr>
          <w:rFonts w:ascii="Arial" w:hAnsi="Arial" w:cs="Arial"/>
          <w:noProof w:val="0"/>
          <w:sz w:val="20"/>
          <w:szCs w:val="20"/>
        </w:rPr>
        <w:t>) nebudou uveřejněny, popř. budou před uveřejněním znečitelněny.</w:t>
      </w:r>
    </w:p>
    <w:p w14:paraId="38499E24" w14:textId="77777777" w:rsidR="00EC2995" w:rsidRPr="004D1A00" w:rsidRDefault="00EC2995" w:rsidP="00AF3CF5">
      <w:pPr>
        <w:pStyle w:val="Zkladntextodsazen2"/>
        <w:numPr>
          <w:ilvl w:val="0"/>
          <w:numId w:val="40"/>
        </w:numPr>
        <w:spacing w:before="120" w:after="120"/>
        <w:rPr>
          <w:rFonts w:ascii="Arial" w:hAnsi="Arial" w:cs="Arial"/>
          <w:noProof w:val="0"/>
          <w:sz w:val="20"/>
        </w:rPr>
      </w:pPr>
      <w:r w:rsidRPr="004D1A00">
        <w:rPr>
          <w:rFonts w:ascii="Arial" w:hAnsi="Arial" w:cs="Arial"/>
          <w:noProof w:val="0"/>
          <w:sz w:val="20"/>
        </w:rPr>
        <w:t xml:space="preserve">Smlouva </w:t>
      </w:r>
      <w:r w:rsidR="00AF3CF5" w:rsidRPr="004D1A00">
        <w:rPr>
          <w:rFonts w:ascii="Arial" w:hAnsi="Arial" w:cs="Arial"/>
          <w:noProof w:val="0"/>
          <w:sz w:val="20"/>
        </w:rPr>
        <w:t>je</w:t>
      </w:r>
      <w:r w:rsidRPr="004D1A00">
        <w:rPr>
          <w:rFonts w:ascii="Arial" w:hAnsi="Arial" w:cs="Arial"/>
          <w:noProof w:val="0"/>
          <w:sz w:val="20"/>
        </w:rPr>
        <w:t xml:space="preserve"> uzavřen</w:t>
      </w:r>
      <w:r w:rsidR="00AF3CF5" w:rsidRPr="004D1A00">
        <w:rPr>
          <w:rFonts w:ascii="Arial" w:hAnsi="Arial" w:cs="Arial"/>
          <w:noProof w:val="0"/>
          <w:sz w:val="20"/>
        </w:rPr>
        <w:t>a</w:t>
      </w:r>
      <w:r w:rsidRPr="004D1A00">
        <w:rPr>
          <w:rFonts w:ascii="Arial" w:hAnsi="Arial" w:cs="Arial"/>
          <w:noProof w:val="0"/>
          <w:sz w:val="20"/>
        </w:rPr>
        <w:t xml:space="preserve"> dnem podpisu </w:t>
      </w:r>
      <w:r w:rsidR="00AF3CF5" w:rsidRPr="004D1A00">
        <w:rPr>
          <w:rFonts w:ascii="Arial" w:hAnsi="Arial" w:cs="Arial"/>
          <w:noProof w:val="0"/>
          <w:sz w:val="20"/>
        </w:rPr>
        <w:t>poslední smluvní strany a</w:t>
      </w:r>
      <w:r w:rsidRPr="004D1A00">
        <w:rPr>
          <w:rFonts w:ascii="Arial" w:hAnsi="Arial" w:cs="Arial"/>
          <w:noProof w:val="0"/>
          <w:sz w:val="20"/>
        </w:rPr>
        <w:t xml:space="preserve"> nabývá účinnosti dnem jejího </w:t>
      </w:r>
      <w:r w:rsidR="00A34F26" w:rsidRPr="004D1A00">
        <w:rPr>
          <w:rFonts w:ascii="Arial" w:hAnsi="Arial" w:cs="Arial"/>
          <w:noProof w:val="0"/>
          <w:sz w:val="20"/>
        </w:rPr>
        <w:t>u</w:t>
      </w:r>
      <w:r w:rsidRPr="004D1A00">
        <w:rPr>
          <w:rFonts w:ascii="Arial" w:hAnsi="Arial" w:cs="Arial"/>
          <w:noProof w:val="0"/>
          <w:sz w:val="20"/>
        </w:rPr>
        <w:t>veřejnění v registru smluv.</w:t>
      </w:r>
    </w:p>
    <w:p w14:paraId="7B44AF1B" w14:textId="77777777" w:rsidR="0071096E" w:rsidRPr="004D1A00" w:rsidRDefault="00AF3CF5" w:rsidP="0071096E">
      <w:pPr>
        <w:pStyle w:val="Zkladntextodsazen2"/>
        <w:numPr>
          <w:ilvl w:val="0"/>
          <w:numId w:val="40"/>
        </w:numPr>
        <w:spacing w:before="120" w:after="120"/>
        <w:rPr>
          <w:rFonts w:ascii="Arial" w:hAnsi="Arial" w:cs="Arial"/>
          <w:noProof w:val="0"/>
          <w:sz w:val="20"/>
        </w:rPr>
      </w:pPr>
      <w:r w:rsidRPr="004D1A00">
        <w:rPr>
          <w:rFonts w:ascii="Arial" w:hAnsi="Arial" w:cs="Arial"/>
          <w:noProof w:val="0"/>
          <w:sz w:val="20"/>
        </w:rPr>
        <w:t xml:space="preserve">Smlouva </w:t>
      </w:r>
      <w:r w:rsidR="0071096E" w:rsidRPr="004D1A00">
        <w:rPr>
          <w:rFonts w:ascii="Arial" w:hAnsi="Arial" w:cs="Arial"/>
          <w:noProof w:val="0"/>
          <w:sz w:val="20"/>
        </w:rPr>
        <w:t xml:space="preserve">je vyhotovena v elektronické podobě, se zaručenými podpisy zástupců smluvních stran založenými na kvalifikovaném certifikátu, nebo (pokud některá ze stran takovým elektronickým </w:t>
      </w:r>
      <w:r w:rsidR="0071096E" w:rsidRPr="004D1A00">
        <w:rPr>
          <w:rFonts w:ascii="Arial" w:hAnsi="Arial" w:cs="Arial"/>
          <w:noProof w:val="0"/>
          <w:sz w:val="20"/>
        </w:rPr>
        <w:lastRenderedPageBreak/>
        <w:t>podpisem nedisponuje) v listinné podobě v počtu tří (3) stejnopisů s platností originálu, z nichž dvě (2) vyhotovení obdrží Objednatel a jedno (1) Zhotovitel.</w:t>
      </w:r>
    </w:p>
    <w:p w14:paraId="14FE8B75" w14:textId="77777777" w:rsidR="00EC2995" w:rsidRPr="004D1A00" w:rsidRDefault="00EC2995" w:rsidP="001E0086">
      <w:pPr>
        <w:pStyle w:val="Zkladntextodsazen2"/>
        <w:numPr>
          <w:ilvl w:val="0"/>
          <w:numId w:val="40"/>
        </w:numPr>
        <w:spacing w:before="120" w:after="120"/>
        <w:rPr>
          <w:rFonts w:ascii="Arial" w:hAnsi="Arial" w:cs="Arial"/>
          <w:noProof w:val="0"/>
          <w:sz w:val="20"/>
        </w:rPr>
      </w:pPr>
      <w:r w:rsidRPr="004D1A00">
        <w:rPr>
          <w:rFonts w:ascii="Arial" w:hAnsi="Arial" w:cs="Arial"/>
          <w:noProof w:val="0"/>
          <w:sz w:val="20"/>
        </w:rPr>
        <w:t>Smluvní strany si smlouvu přečetly, prohlašují, že byla sepsána na základě pravdivých údajů, a že jim nejsou známy žádné skutečnosti bránící uzavření smlouvy a plnění povinností z ní vyplývajících. Na důkaz souhlasu s obsahem smlouvy smluvní strany připojují své podpisy.</w:t>
      </w:r>
    </w:p>
    <w:p w14:paraId="0438C9AB" w14:textId="77777777" w:rsidR="00DC57F8" w:rsidRPr="004D1A00" w:rsidRDefault="00DC57F8" w:rsidP="00F01921">
      <w:pPr>
        <w:widowControl w:val="0"/>
        <w:suppressAutoHyphens/>
        <w:spacing w:before="120" w:after="120"/>
        <w:jc w:val="both"/>
        <w:rPr>
          <w:rFonts w:ascii="Arial" w:hAnsi="Arial" w:cs="Arial"/>
          <w:noProof w:val="0"/>
          <w:sz w:val="20"/>
          <w:szCs w:val="20"/>
        </w:rPr>
      </w:pPr>
    </w:p>
    <w:p w14:paraId="119D6783" w14:textId="77777777" w:rsidR="00EC2995" w:rsidRPr="004D1A00" w:rsidRDefault="00EC2995" w:rsidP="00F01921">
      <w:pPr>
        <w:widowControl w:val="0"/>
        <w:suppressAutoHyphens/>
        <w:spacing w:before="120" w:after="120"/>
        <w:jc w:val="both"/>
        <w:rPr>
          <w:rFonts w:ascii="Arial" w:hAnsi="Arial" w:cs="Arial"/>
          <w:noProof w:val="0"/>
          <w:sz w:val="20"/>
          <w:szCs w:val="20"/>
        </w:rPr>
      </w:pPr>
      <w:r w:rsidRPr="004D1A00">
        <w:rPr>
          <w:rFonts w:ascii="Arial" w:hAnsi="Arial" w:cs="Arial"/>
          <w:noProof w:val="0"/>
          <w:sz w:val="20"/>
          <w:szCs w:val="20"/>
        </w:rPr>
        <w:t>Nedílnou součástí této smlouvy tvoří jako přílohy smlouvy:</w:t>
      </w:r>
    </w:p>
    <w:p w14:paraId="5E98BD84" w14:textId="77777777" w:rsidR="00EC2995" w:rsidRPr="004D1A00" w:rsidRDefault="00813CB7" w:rsidP="00F01921">
      <w:pPr>
        <w:spacing w:before="120" w:after="120"/>
        <w:contextualSpacing/>
        <w:jc w:val="both"/>
        <w:rPr>
          <w:rFonts w:ascii="Arial" w:hAnsi="Arial" w:cs="Arial"/>
          <w:noProof w:val="0"/>
          <w:sz w:val="20"/>
          <w:szCs w:val="20"/>
        </w:rPr>
      </w:pPr>
      <w:r w:rsidRPr="004D1A00">
        <w:rPr>
          <w:rFonts w:ascii="Arial" w:hAnsi="Arial" w:cs="Arial"/>
          <w:noProof w:val="0"/>
          <w:sz w:val="20"/>
          <w:szCs w:val="20"/>
        </w:rPr>
        <w:t>Příloha č. 1</w:t>
      </w:r>
      <w:r w:rsidR="00EC2995" w:rsidRPr="004D1A00">
        <w:rPr>
          <w:rFonts w:ascii="Arial" w:hAnsi="Arial" w:cs="Arial"/>
          <w:noProof w:val="0"/>
          <w:sz w:val="20"/>
          <w:szCs w:val="20"/>
        </w:rPr>
        <w:t xml:space="preserve">: </w:t>
      </w:r>
      <w:r w:rsidR="00EC2995" w:rsidRPr="004D1A00">
        <w:rPr>
          <w:rFonts w:ascii="Arial" w:hAnsi="Arial" w:cs="Arial"/>
          <w:noProof w:val="0"/>
          <w:sz w:val="20"/>
          <w:szCs w:val="20"/>
        </w:rPr>
        <w:tab/>
      </w:r>
      <w:r w:rsidR="003E66E7" w:rsidRPr="004D1A00">
        <w:rPr>
          <w:rFonts w:ascii="Arial" w:hAnsi="Arial" w:cs="Arial"/>
          <w:noProof w:val="0"/>
          <w:sz w:val="20"/>
          <w:szCs w:val="20"/>
        </w:rPr>
        <w:t xml:space="preserve">Oceněný soupis prací s výkazem výměr </w:t>
      </w:r>
    </w:p>
    <w:p w14:paraId="24AB623F" w14:textId="77777777" w:rsidR="006A169D" w:rsidRPr="004D1A00" w:rsidRDefault="006A169D" w:rsidP="00F01921">
      <w:pPr>
        <w:spacing w:before="120" w:after="120"/>
        <w:contextualSpacing/>
        <w:jc w:val="both"/>
        <w:rPr>
          <w:rFonts w:ascii="Arial" w:hAnsi="Arial" w:cs="Arial"/>
          <w:noProof w:val="0"/>
          <w:sz w:val="20"/>
          <w:szCs w:val="20"/>
        </w:rPr>
      </w:pPr>
    </w:p>
    <w:p w14:paraId="5DE4D6F0" w14:textId="77777777" w:rsidR="00F01921" w:rsidRPr="004D1A00" w:rsidRDefault="00F01921" w:rsidP="0045421C">
      <w:pPr>
        <w:jc w:val="both"/>
        <w:rPr>
          <w:rFonts w:ascii="Arial" w:hAnsi="Arial" w:cs="Arial"/>
          <w:noProof w:val="0"/>
          <w:sz w:val="20"/>
          <w:szCs w:val="20"/>
        </w:rPr>
      </w:pPr>
    </w:p>
    <w:p w14:paraId="2F169D0A" w14:textId="77777777" w:rsidR="00B33BD6" w:rsidRPr="004D1A00" w:rsidRDefault="00B33BD6" w:rsidP="0045421C">
      <w:pPr>
        <w:jc w:val="both"/>
        <w:rPr>
          <w:rFonts w:ascii="Arial" w:hAnsi="Arial" w:cs="Arial"/>
          <w:noProof w:val="0"/>
          <w:sz w:val="20"/>
          <w:szCs w:val="20"/>
        </w:rPr>
      </w:pPr>
      <w:r w:rsidRPr="004D1A00">
        <w:rPr>
          <w:rFonts w:ascii="Arial" w:hAnsi="Arial" w:cs="Arial"/>
          <w:noProof w:val="0"/>
          <w:sz w:val="20"/>
          <w:szCs w:val="20"/>
        </w:rPr>
        <w:br/>
        <w:t xml:space="preserve">Objednatel: </w:t>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003D4814" w:rsidRPr="004D1A00">
        <w:rPr>
          <w:rFonts w:ascii="Arial" w:hAnsi="Arial" w:cs="Arial"/>
          <w:noProof w:val="0"/>
          <w:sz w:val="20"/>
          <w:szCs w:val="20"/>
        </w:rPr>
        <w:tab/>
      </w:r>
      <w:r w:rsidRPr="004D1A00">
        <w:rPr>
          <w:rFonts w:ascii="Arial" w:hAnsi="Arial" w:cs="Arial"/>
          <w:noProof w:val="0"/>
          <w:sz w:val="20"/>
          <w:szCs w:val="20"/>
        </w:rPr>
        <w:tab/>
        <w:t>Zhotovitel:</w:t>
      </w:r>
    </w:p>
    <w:p w14:paraId="11935909" w14:textId="77777777" w:rsidR="00B33BD6" w:rsidRPr="004D1A00" w:rsidRDefault="00B33BD6" w:rsidP="003D4814">
      <w:pPr>
        <w:ind w:firstLine="15"/>
        <w:jc w:val="both"/>
        <w:rPr>
          <w:rFonts w:ascii="Arial" w:hAnsi="Arial" w:cs="Arial"/>
          <w:noProof w:val="0"/>
          <w:sz w:val="20"/>
          <w:szCs w:val="20"/>
        </w:rPr>
      </w:pPr>
      <w:r w:rsidRPr="004D1A00">
        <w:rPr>
          <w:rFonts w:ascii="Arial" w:hAnsi="Arial" w:cs="Arial"/>
          <w:noProof w:val="0"/>
          <w:sz w:val="20"/>
          <w:szCs w:val="20"/>
        </w:rPr>
        <w:br/>
      </w:r>
      <w:r w:rsidR="00E50EAF" w:rsidRPr="004D1A00">
        <w:rPr>
          <w:rFonts w:ascii="Arial" w:hAnsi="Arial" w:cs="Arial"/>
          <w:noProof w:val="0"/>
          <w:sz w:val="20"/>
          <w:szCs w:val="20"/>
        </w:rPr>
        <w:t>D</w:t>
      </w:r>
      <w:r w:rsidRPr="004D1A00">
        <w:rPr>
          <w:rFonts w:ascii="Arial" w:hAnsi="Arial" w:cs="Arial"/>
          <w:noProof w:val="0"/>
          <w:sz w:val="20"/>
          <w:szCs w:val="20"/>
        </w:rPr>
        <w:t>ne</w:t>
      </w:r>
      <w:r w:rsidR="000D46F8" w:rsidRPr="004D1A00">
        <w:rPr>
          <w:rFonts w:ascii="Arial" w:hAnsi="Arial" w:cs="Arial"/>
          <w:noProof w:val="0"/>
          <w:sz w:val="20"/>
          <w:szCs w:val="20"/>
        </w:rPr>
        <w:t>:</w:t>
      </w:r>
      <w:r w:rsidRPr="004D1A00">
        <w:rPr>
          <w:rFonts w:ascii="Arial" w:hAnsi="Arial" w:cs="Arial"/>
          <w:noProof w:val="0"/>
          <w:sz w:val="20"/>
          <w:szCs w:val="20"/>
        </w:rPr>
        <w:tab/>
      </w:r>
      <w:r w:rsidRPr="004D1A00">
        <w:rPr>
          <w:rFonts w:ascii="Arial" w:hAnsi="Arial" w:cs="Arial"/>
          <w:noProof w:val="0"/>
          <w:sz w:val="20"/>
          <w:szCs w:val="20"/>
        </w:rPr>
        <w:tab/>
      </w:r>
      <w:r w:rsidRPr="004D1A00">
        <w:rPr>
          <w:rFonts w:ascii="Arial" w:hAnsi="Arial" w:cs="Arial"/>
          <w:noProof w:val="0"/>
          <w:sz w:val="20"/>
          <w:szCs w:val="20"/>
        </w:rPr>
        <w:tab/>
      </w:r>
      <w:r w:rsidR="00E50EAF" w:rsidRPr="004D1A00">
        <w:rPr>
          <w:rFonts w:ascii="Arial" w:hAnsi="Arial" w:cs="Arial"/>
          <w:noProof w:val="0"/>
          <w:sz w:val="20"/>
          <w:szCs w:val="20"/>
        </w:rPr>
        <w:tab/>
      </w:r>
      <w:r w:rsidR="00E50EAF" w:rsidRPr="004D1A00">
        <w:rPr>
          <w:rFonts w:ascii="Arial" w:hAnsi="Arial" w:cs="Arial"/>
          <w:noProof w:val="0"/>
          <w:sz w:val="20"/>
          <w:szCs w:val="20"/>
        </w:rPr>
        <w:tab/>
      </w:r>
      <w:r w:rsidR="00E50EAF" w:rsidRPr="004D1A00">
        <w:rPr>
          <w:rFonts w:ascii="Arial" w:hAnsi="Arial" w:cs="Arial"/>
          <w:noProof w:val="0"/>
          <w:sz w:val="20"/>
          <w:szCs w:val="20"/>
        </w:rPr>
        <w:tab/>
      </w:r>
      <w:r w:rsidR="00813CB7" w:rsidRPr="004D1A00">
        <w:rPr>
          <w:rFonts w:ascii="Arial" w:hAnsi="Arial" w:cs="Arial"/>
          <w:noProof w:val="0"/>
          <w:sz w:val="20"/>
          <w:szCs w:val="20"/>
        </w:rPr>
        <w:t xml:space="preserve">                                   </w:t>
      </w:r>
      <w:r w:rsidR="00E50EAF" w:rsidRPr="004D1A00">
        <w:rPr>
          <w:rFonts w:ascii="Arial" w:hAnsi="Arial" w:cs="Arial"/>
          <w:noProof w:val="0"/>
          <w:sz w:val="20"/>
          <w:szCs w:val="20"/>
        </w:rPr>
        <w:tab/>
      </w:r>
      <w:r w:rsidR="00E50EAF" w:rsidRPr="004D1A00">
        <w:rPr>
          <w:rFonts w:ascii="Arial" w:hAnsi="Arial" w:cs="Arial"/>
          <w:noProof w:val="0"/>
          <w:sz w:val="20"/>
          <w:szCs w:val="20"/>
        </w:rPr>
        <w:tab/>
      </w:r>
      <w:r w:rsidR="00813CB7" w:rsidRPr="004D1A00">
        <w:rPr>
          <w:rFonts w:ascii="Arial" w:hAnsi="Arial" w:cs="Arial"/>
          <w:noProof w:val="0"/>
          <w:sz w:val="20"/>
          <w:szCs w:val="20"/>
        </w:rPr>
        <w:t xml:space="preserve">           </w:t>
      </w:r>
      <w:r w:rsidR="00E50EAF" w:rsidRPr="004D1A00">
        <w:rPr>
          <w:rFonts w:ascii="Arial" w:hAnsi="Arial" w:cs="Arial"/>
          <w:noProof w:val="0"/>
          <w:sz w:val="20"/>
          <w:szCs w:val="20"/>
        </w:rPr>
        <w:tab/>
        <w:t>D</w:t>
      </w:r>
      <w:r w:rsidRPr="004D1A00">
        <w:rPr>
          <w:rFonts w:ascii="Arial" w:hAnsi="Arial" w:cs="Arial"/>
          <w:noProof w:val="0"/>
          <w:sz w:val="20"/>
          <w:szCs w:val="20"/>
        </w:rPr>
        <w:t>ne</w:t>
      </w:r>
      <w:r w:rsidR="000D46F8" w:rsidRPr="004D1A00">
        <w:rPr>
          <w:rFonts w:ascii="Arial" w:hAnsi="Arial" w:cs="Arial"/>
          <w:noProof w:val="0"/>
          <w:sz w:val="20"/>
          <w:szCs w:val="20"/>
        </w:rPr>
        <w:t xml:space="preserve">: </w:t>
      </w:r>
    </w:p>
    <w:p w14:paraId="5CCB5DEC" w14:textId="77777777" w:rsidR="003D4814" w:rsidRPr="004D1A00" w:rsidRDefault="00813CB7" w:rsidP="00B33BD6">
      <w:pPr>
        <w:pStyle w:val="BodyText21"/>
        <w:widowControl/>
        <w:rPr>
          <w:rFonts w:ascii="Arial" w:hAnsi="Arial" w:cs="Arial"/>
          <w:b/>
          <w:noProof w:val="0"/>
          <w:sz w:val="20"/>
        </w:rPr>
      </w:pPr>
      <w:r w:rsidRPr="004D1A00">
        <w:rPr>
          <w:rFonts w:ascii="Arial" w:hAnsi="Arial" w:cs="Arial"/>
          <w:b/>
          <w:noProof w:val="0"/>
          <w:sz w:val="20"/>
        </w:rPr>
        <w:t xml:space="preserve"> </w:t>
      </w:r>
    </w:p>
    <w:p w14:paraId="00DF14A9" w14:textId="77777777" w:rsidR="006F3B92" w:rsidRPr="004D1A00" w:rsidRDefault="006F3B92" w:rsidP="00B33BD6">
      <w:pPr>
        <w:pStyle w:val="BodyText21"/>
        <w:widowControl/>
        <w:rPr>
          <w:rFonts w:ascii="Arial" w:hAnsi="Arial" w:cs="Arial"/>
          <w:b/>
          <w:noProof w:val="0"/>
          <w:sz w:val="20"/>
        </w:rPr>
      </w:pPr>
    </w:p>
    <w:p w14:paraId="0928366B" w14:textId="77777777" w:rsidR="00D956B5" w:rsidRPr="004D1A00" w:rsidRDefault="00D956B5" w:rsidP="00B33BD6">
      <w:pPr>
        <w:pStyle w:val="BodyText21"/>
        <w:widowControl/>
        <w:rPr>
          <w:rFonts w:ascii="Arial" w:hAnsi="Arial" w:cs="Arial"/>
          <w:b/>
          <w:noProof w:val="0"/>
          <w:sz w:val="20"/>
        </w:rPr>
      </w:pPr>
    </w:p>
    <w:p w14:paraId="66BC61FD" w14:textId="77777777" w:rsidR="00D956B5" w:rsidRPr="004D1A00" w:rsidRDefault="00D956B5" w:rsidP="00B33BD6">
      <w:pPr>
        <w:pStyle w:val="BodyText21"/>
        <w:widowControl/>
        <w:rPr>
          <w:rFonts w:ascii="Arial" w:hAnsi="Arial" w:cs="Arial"/>
          <w:b/>
          <w:noProof w:val="0"/>
          <w:sz w:val="20"/>
        </w:rPr>
      </w:pPr>
    </w:p>
    <w:p w14:paraId="64081850" w14:textId="77777777" w:rsidR="00D956B5" w:rsidRPr="004D1A00" w:rsidRDefault="00D956B5" w:rsidP="00B33BD6">
      <w:pPr>
        <w:pStyle w:val="BodyText21"/>
        <w:widowControl/>
        <w:rPr>
          <w:rFonts w:ascii="Arial" w:hAnsi="Arial" w:cs="Arial"/>
          <w:b/>
          <w:noProof w:val="0"/>
          <w:sz w:val="20"/>
        </w:rPr>
      </w:pPr>
    </w:p>
    <w:p w14:paraId="25999EB7" w14:textId="77777777" w:rsidR="00D956B5" w:rsidRPr="004D1A00" w:rsidRDefault="00D956B5" w:rsidP="00B33BD6">
      <w:pPr>
        <w:pStyle w:val="BodyText21"/>
        <w:widowControl/>
        <w:rPr>
          <w:rFonts w:ascii="Arial" w:hAnsi="Arial" w:cs="Arial"/>
          <w:b/>
          <w:noProof w:val="0"/>
          <w:sz w:val="20"/>
        </w:rPr>
      </w:pPr>
    </w:p>
    <w:p w14:paraId="116A8A4E" w14:textId="77777777" w:rsidR="006F3B92" w:rsidRPr="004D1A00" w:rsidRDefault="006F3B92" w:rsidP="00B33BD6">
      <w:pPr>
        <w:pStyle w:val="BodyText21"/>
        <w:widowControl/>
        <w:rPr>
          <w:rFonts w:ascii="Arial" w:hAnsi="Arial" w:cs="Arial"/>
          <w:b/>
          <w:noProof w:val="0"/>
          <w:sz w:val="20"/>
        </w:rPr>
      </w:pPr>
    </w:p>
    <w:p w14:paraId="3F48922D" w14:textId="77777777" w:rsidR="00B33BD6" w:rsidRPr="004D1A00" w:rsidRDefault="00B33BD6" w:rsidP="00B33BD6">
      <w:pPr>
        <w:pStyle w:val="BodyText21"/>
        <w:widowControl/>
        <w:rPr>
          <w:rFonts w:ascii="Arial" w:hAnsi="Arial" w:cs="Arial"/>
          <w:b/>
          <w:noProof w:val="0"/>
          <w:sz w:val="20"/>
        </w:rPr>
      </w:pPr>
      <w:r w:rsidRPr="004D1A00">
        <w:rPr>
          <w:rFonts w:ascii="Arial" w:hAnsi="Arial" w:cs="Arial"/>
          <w:b/>
          <w:noProof w:val="0"/>
          <w:sz w:val="20"/>
        </w:rPr>
        <w:t>__________________________</w:t>
      </w:r>
      <w:r w:rsidRPr="004D1A00">
        <w:rPr>
          <w:rFonts w:ascii="Arial" w:hAnsi="Arial" w:cs="Arial"/>
          <w:b/>
          <w:noProof w:val="0"/>
          <w:sz w:val="20"/>
        </w:rPr>
        <w:tab/>
      </w:r>
      <w:r w:rsidRPr="004D1A00">
        <w:rPr>
          <w:rFonts w:ascii="Arial" w:hAnsi="Arial" w:cs="Arial"/>
          <w:b/>
          <w:noProof w:val="0"/>
          <w:sz w:val="20"/>
        </w:rPr>
        <w:tab/>
      </w:r>
      <w:r w:rsidRPr="004D1A00">
        <w:rPr>
          <w:rFonts w:ascii="Arial" w:hAnsi="Arial" w:cs="Arial"/>
          <w:b/>
          <w:noProof w:val="0"/>
          <w:sz w:val="20"/>
        </w:rPr>
        <w:tab/>
      </w:r>
      <w:r w:rsidRPr="004D1A00">
        <w:rPr>
          <w:rFonts w:ascii="Arial" w:hAnsi="Arial" w:cs="Arial"/>
          <w:b/>
          <w:noProof w:val="0"/>
          <w:sz w:val="20"/>
        </w:rPr>
        <w:tab/>
      </w:r>
      <w:r w:rsidRPr="004D1A00">
        <w:rPr>
          <w:rFonts w:ascii="Arial" w:hAnsi="Arial" w:cs="Arial"/>
          <w:b/>
          <w:noProof w:val="0"/>
          <w:sz w:val="20"/>
        </w:rPr>
        <w:tab/>
      </w:r>
      <w:r w:rsidRPr="004D1A00">
        <w:rPr>
          <w:rFonts w:ascii="Arial" w:hAnsi="Arial" w:cs="Arial"/>
          <w:b/>
          <w:noProof w:val="0"/>
          <w:sz w:val="20"/>
        </w:rPr>
        <w:tab/>
      </w:r>
      <w:r w:rsidRPr="004D1A00">
        <w:rPr>
          <w:rFonts w:ascii="Arial" w:hAnsi="Arial" w:cs="Arial"/>
          <w:b/>
          <w:noProof w:val="0"/>
          <w:sz w:val="20"/>
        </w:rPr>
        <w:tab/>
      </w:r>
      <w:r w:rsidRPr="004D1A00">
        <w:rPr>
          <w:rFonts w:ascii="Arial" w:hAnsi="Arial" w:cs="Arial"/>
          <w:b/>
          <w:noProof w:val="0"/>
          <w:sz w:val="20"/>
        </w:rPr>
        <w:tab/>
        <w:t>__________________________</w:t>
      </w:r>
    </w:p>
    <w:p w14:paraId="5E1C98E5" w14:textId="77777777" w:rsidR="00B33BD6" w:rsidRPr="004D1A00" w:rsidRDefault="00E50EAF" w:rsidP="00B33BD6">
      <w:pPr>
        <w:pStyle w:val="BodyText21"/>
        <w:widowControl/>
        <w:rPr>
          <w:rFonts w:ascii="Arial" w:hAnsi="Arial" w:cs="Arial"/>
          <w:bCs/>
          <w:noProof w:val="0"/>
          <w:sz w:val="20"/>
        </w:rPr>
      </w:pPr>
      <w:r w:rsidRPr="004D1A00">
        <w:rPr>
          <w:rFonts w:ascii="Arial" w:hAnsi="Arial" w:cs="Arial"/>
          <w:b/>
          <w:noProof w:val="0"/>
          <w:sz w:val="20"/>
        </w:rPr>
        <w:t>Západočeská univerzita v Plzni</w:t>
      </w:r>
      <w:r w:rsidR="00B33BD6" w:rsidRPr="004D1A00">
        <w:rPr>
          <w:rFonts w:ascii="Arial" w:hAnsi="Arial" w:cs="Arial"/>
          <w:bCs/>
          <w:noProof w:val="0"/>
          <w:sz w:val="20"/>
        </w:rPr>
        <w:tab/>
      </w:r>
      <w:r w:rsidR="00B33BD6" w:rsidRPr="004D1A00">
        <w:rPr>
          <w:rFonts w:ascii="Arial" w:hAnsi="Arial" w:cs="Arial"/>
          <w:bCs/>
          <w:noProof w:val="0"/>
          <w:sz w:val="20"/>
        </w:rPr>
        <w:tab/>
      </w:r>
      <w:r w:rsidR="00B33BD6" w:rsidRPr="004D1A00">
        <w:rPr>
          <w:rFonts w:ascii="Arial" w:hAnsi="Arial" w:cs="Arial"/>
          <w:bCs/>
          <w:noProof w:val="0"/>
          <w:sz w:val="20"/>
        </w:rPr>
        <w:tab/>
      </w:r>
      <w:r w:rsidR="00B33BD6" w:rsidRPr="004D1A00">
        <w:rPr>
          <w:rFonts w:ascii="Arial" w:hAnsi="Arial" w:cs="Arial"/>
          <w:bCs/>
          <w:noProof w:val="0"/>
          <w:sz w:val="20"/>
        </w:rPr>
        <w:tab/>
      </w:r>
      <w:r w:rsidR="00B33BD6" w:rsidRPr="004D1A00">
        <w:rPr>
          <w:rFonts w:ascii="Arial" w:hAnsi="Arial" w:cs="Arial"/>
          <w:bCs/>
          <w:noProof w:val="0"/>
          <w:sz w:val="20"/>
        </w:rPr>
        <w:tab/>
      </w:r>
      <w:r w:rsidR="00B33BD6" w:rsidRPr="004D1A00">
        <w:rPr>
          <w:rFonts w:ascii="Arial" w:hAnsi="Arial" w:cs="Arial"/>
          <w:bCs/>
          <w:noProof w:val="0"/>
          <w:sz w:val="20"/>
        </w:rPr>
        <w:tab/>
      </w:r>
      <w:r w:rsidR="00B33BD6" w:rsidRPr="004D1A00">
        <w:rPr>
          <w:rFonts w:ascii="Arial" w:hAnsi="Arial" w:cs="Arial"/>
          <w:bCs/>
          <w:noProof w:val="0"/>
          <w:sz w:val="20"/>
        </w:rPr>
        <w:tab/>
      </w:r>
      <w:r w:rsidR="00B33BD6" w:rsidRPr="004D1A00">
        <w:rPr>
          <w:rFonts w:ascii="Arial" w:hAnsi="Arial" w:cs="Arial"/>
          <w:bCs/>
          <w:noProof w:val="0"/>
          <w:sz w:val="20"/>
        </w:rPr>
        <w:tab/>
      </w:r>
      <w:r w:rsidR="005E344E" w:rsidRPr="004D1A00">
        <w:rPr>
          <w:rFonts w:ascii="Arial" w:hAnsi="Arial" w:cs="Arial"/>
          <w:b/>
          <w:bCs/>
          <w:noProof w:val="0"/>
          <w:sz w:val="20"/>
        </w:rPr>
        <w:t>Petr Milota</w:t>
      </w:r>
    </w:p>
    <w:p w14:paraId="0A226D26" w14:textId="77777777" w:rsidR="00B33BD6" w:rsidRPr="004D1A00" w:rsidRDefault="00A27C1E" w:rsidP="00B33BD6">
      <w:pPr>
        <w:pStyle w:val="BodyText21"/>
        <w:widowControl/>
        <w:rPr>
          <w:rFonts w:ascii="Arial" w:hAnsi="Arial" w:cs="Arial"/>
          <w:noProof w:val="0"/>
          <w:sz w:val="20"/>
        </w:rPr>
      </w:pPr>
      <w:r w:rsidRPr="004D1A00">
        <w:rPr>
          <w:rFonts w:ascii="Arial" w:hAnsi="Arial" w:cs="Arial"/>
          <w:noProof w:val="0"/>
          <w:sz w:val="20"/>
        </w:rPr>
        <w:t>Mgr</w:t>
      </w:r>
      <w:r w:rsidR="00813CB7" w:rsidRPr="004D1A00">
        <w:rPr>
          <w:rFonts w:ascii="Arial" w:hAnsi="Arial" w:cs="Arial"/>
          <w:noProof w:val="0"/>
          <w:sz w:val="20"/>
        </w:rPr>
        <w:t>. Marta Kollerová</w:t>
      </w:r>
      <w:r w:rsidR="00B33BD6" w:rsidRPr="004D1A00">
        <w:rPr>
          <w:rFonts w:ascii="Arial" w:hAnsi="Arial" w:cs="Arial"/>
          <w:bCs/>
          <w:noProof w:val="0"/>
          <w:sz w:val="20"/>
        </w:rPr>
        <w:t>,</w:t>
      </w:r>
      <w:r w:rsidR="00B33BD6" w:rsidRPr="004D1A00">
        <w:rPr>
          <w:rFonts w:ascii="Arial" w:hAnsi="Arial" w:cs="Arial"/>
          <w:noProof w:val="0"/>
          <w:sz w:val="20"/>
        </w:rPr>
        <w:tab/>
      </w:r>
      <w:r w:rsidR="00B33BD6" w:rsidRPr="004D1A00">
        <w:rPr>
          <w:rFonts w:ascii="Arial" w:hAnsi="Arial" w:cs="Arial"/>
          <w:noProof w:val="0"/>
          <w:sz w:val="20"/>
        </w:rPr>
        <w:tab/>
      </w:r>
      <w:r w:rsidR="00B33BD6" w:rsidRPr="004D1A00">
        <w:rPr>
          <w:rFonts w:ascii="Arial" w:hAnsi="Arial" w:cs="Arial"/>
          <w:noProof w:val="0"/>
          <w:sz w:val="20"/>
        </w:rPr>
        <w:tab/>
      </w:r>
      <w:r w:rsidR="00B33BD6" w:rsidRPr="004D1A00">
        <w:rPr>
          <w:rFonts w:ascii="Arial" w:hAnsi="Arial" w:cs="Arial"/>
          <w:noProof w:val="0"/>
          <w:sz w:val="20"/>
        </w:rPr>
        <w:tab/>
      </w:r>
      <w:r w:rsidR="00813CB7" w:rsidRPr="004D1A00">
        <w:rPr>
          <w:rFonts w:ascii="Arial" w:hAnsi="Arial" w:cs="Arial"/>
          <w:noProof w:val="0"/>
          <w:sz w:val="20"/>
        </w:rPr>
        <w:t xml:space="preserve">                  </w:t>
      </w:r>
      <w:r w:rsidR="00B33BD6" w:rsidRPr="004D1A00">
        <w:rPr>
          <w:rFonts w:ascii="Arial" w:hAnsi="Arial" w:cs="Arial"/>
          <w:noProof w:val="0"/>
          <w:sz w:val="20"/>
        </w:rPr>
        <w:tab/>
      </w:r>
      <w:r w:rsidR="00B33BD6" w:rsidRPr="004D1A00">
        <w:rPr>
          <w:rFonts w:ascii="Arial" w:hAnsi="Arial" w:cs="Arial"/>
          <w:noProof w:val="0"/>
          <w:sz w:val="20"/>
        </w:rPr>
        <w:tab/>
      </w:r>
      <w:r w:rsidR="00B33BD6" w:rsidRPr="004D1A00">
        <w:rPr>
          <w:rFonts w:ascii="Arial" w:hAnsi="Arial" w:cs="Arial"/>
          <w:noProof w:val="0"/>
          <w:sz w:val="20"/>
        </w:rPr>
        <w:tab/>
      </w:r>
      <w:r w:rsidR="00B33BD6" w:rsidRPr="004D1A00">
        <w:rPr>
          <w:rFonts w:ascii="Arial" w:hAnsi="Arial" w:cs="Arial"/>
          <w:noProof w:val="0"/>
          <w:sz w:val="20"/>
        </w:rPr>
        <w:tab/>
      </w:r>
      <w:r w:rsidR="00813CB7" w:rsidRPr="004D1A00">
        <w:rPr>
          <w:rFonts w:ascii="Arial" w:hAnsi="Arial" w:cs="Arial"/>
          <w:noProof w:val="0"/>
          <w:sz w:val="20"/>
        </w:rPr>
        <w:t xml:space="preserve">     </w:t>
      </w:r>
    </w:p>
    <w:p w14:paraId="65C20A1E" w14:textId="77777777" w:rsidR="00813CB7" w:rsidRPr="004D1A00" w:rsidRDefault="00813CB7" w:rsidP="00C02C82">
      <w:pPr>
        <w:pStyle w:val="BodyText21"/>
        <w:widowControl/>
        <w:rPr>
          <w:rFonts w:ascii="Arial" w:hAnsi="Arial" w:cs="Arial"/>
          <w:noProof w:val="0"/>
          <w:sz w:val="20"/>
        </w:rPr>
      </w:pPr>
      <w:r w:rsidRPr="004D1A00">
        <w:rPr>
          <w:rFonts w:ascii="Arial" w:hAnsi="Arial" w:cs="Arial"/>
          <w:noProof w:val="0"/>
          <w:sz w:val="20"/>
        </w:rPr>
        <w:t>kvestor</w:t>
      </w:r>
      <w:r w:rsidR="00B33BD6" w:rsidRPr="004D1A00">
        <w:rPr>
          <w:rFonts w:ascii="Arial" w:hAnsi="Arial" w:cs="Arial"/>
          <w:noProof w:val="0"/>
          <w:sz w:val="20"/>
        </w:rPr>
        <w:t xml:space="preserve"> </w:t>
      </w:r>
      <w:r w:rsidR="00B33BD6" w:rsidRPr="004D1A00">
        <w:rPr>
          <w:rFonts w:ascii="Arial" w:hAnsi="Arial" w:cs="Arial"/>
          <w:noProof w:val="0"/>
          <w:sz w:val="20"/>
        </w:rPr>
        <w:tab/>
      </w:r>
      <w:r w:rsidR="00B33BD6" w:rsidRPr="004D1A00">
        <w:rPr>
          <w:rFonts w:ascii="Arial" w:hAnsi="Arial" w:cs="Arial"/>
          <w:noProof w:val="0"/>
          <w:sz w:val="20"/>
        </w:rPr>
        <w:tab/>
      </w:r>
      <w:r w:rsidR="00B33BD6" w:rsidRPr="004D1A00">
        <w:rPr>
          <w:rFonts w:ascii="Arial" w:hAnsi="Arial" w:cs="Arial"/>
          <w:noProof w:val="0"/>
          <w:sz w:val="20"/>
        </w:rPr>
        <w:tab/>
      </w:r>
      <w:r w:rsidR="00B33BD6" w:rsidRPr="004D1A00">
        <w:rPr>
          <w:rFonts w:ascii="Arial" w:hAnsi="Arial" w:cs="Arial"/>
          <w:noProof w:val="0"/>
          <w:sz w:val="20"/>
        </w:rPr>
        <w:tab/>
      </w:r>
      <w:r w:rsidR="00B33BD6" w:rsidRPr="004D1A00">
        <w:rPr>
          <w:rFonts w:ascii="Arial" w:hAnsi="Arial" w:cs="Arial"/>
          <w:noProof w:val="0"/>
          <w:sz w:val="20"/>
        </w:rPr>
        <w:tab/>
      </w:r>
      <w:r w:rsidR="00B33BD6" w:rsidRPr="004D1A00">
        <w:rPr>
          <w:rFonts w:ascii="Arial" w:hAnsi="Arial" w:cs="Arial"/>
          <w:noProof w:val="0"/>
          <w:sz w:val="20"/>
        </w:rPr>
        <w:tab/>
      </w:r>
      <w:r w:rsidR="00B33BD6" w:rsidRPr="004D1A00">
        <w:rPr>
          <w:rFonts w:ascii="Arial" w:hAnsi="Arial" w:cs="Arial"/>
          <w:noProof w:val="0"/>
          <w:sz w:val="20"/>
        </w:rPr>
        <w:tab/>
      </w:r>
      <w:r w:rsidR="00B33BD6" w:rsidRPr="004D1A00">
        <w:rPr>
          <w:rFonts w:ascii="Arial" w:hAnsi="Arial" w:cs="Arial"/>
          <w:noProof w:val="0"/>
          <w:sz w:val="20"/>
        </w:rPr>
        <w:tab/>
      </w:r>
      <w:r w:rsidR="00B33BD6" w:rsidRPr="004D1A00">
        <w:rPr>
          <w:rFonts w:ascii="Arial" w:hAnsi="Arial" w:cs="Arial"/>
          <w:noProof w:val="0"/>
          <w:sz w:val="20"/>
        </w:rPr>
        <w:tab/>
      </w:r>
      <w:r w:rsidR="00B33BD6" w:rsidRPr="004D1A00">
        <w:rPr>
          <w:rFonts w:ascii="Arial" w:hAnsi="Arial" w:cs="Arial"/>
          <w:noProof w:val="0"/>
          <w:sz w:val="20"/>
        </w:rPr>
        <w:tab/>
      </w:r>
      <w:r w:rsidR="00B33BD6" w:rsidRPr="004D1A00">
        <w:rPr>
          <w:rFonts w:ascii="Arial" w:hAnsi="Arial" w:cs="Arial"/>
          <w:noProof w:val="0"/>
          <w:sz w:val="20"/>
        </w:rPr>
        <w:tab/>
      </w:r>
      <w:r w:rsidR="00B33BD6" w:rsidRPr="004D1A00">
        <w:rPr>
          <w:rFonts w:ascii="Arial" w:hAnsi="Arial" w:cs="Arial"/>
          <w:noProof w:val="0"/>
          <w:sz w:val="20"/>
        </w:rPr>
        <w:tab/>
      </w:r>
      <w:r w:rsidR="00FA4F36" w:rsidRPr="004D1A00">
        <w:rPr>
          <w:rFonts w:ascii="Arial" w:hAnsi="Arial" w:cs="Arial"/>
          <w:noProof w:val="0"/>
          <w:sz w:val="20"/>
        </w:rPr>
        <w:tab/>
      </w:r>
      <w:r w:rsidR="00FA4F36" w:rsidRPr="004D1A00">
        <w:rPr>
          <w:rFonts w:ascii="Arial" w:hAnsi="Arial" w:cs="Arial"/>
          <w:noProof w:val="0"/>
          <w:sz w:val="20"/>
        </w:rPr>
        <w:tab/>
      </w:r>
      <w:r w:rsidR="00FA4F36" w:rsidRPr="004D1A00">
        <w:rPr>
          <w:rFonts w:ascii="Arial" w:hAnsi="Arial" w:cs="Arial"/>
          <w:noProof w:val="0"/>
          <w:sz w:val="20"/>
        </w:rPr>
        <w:tab/>
      </w:r>
      <w:r w:rsidR="00FA4F36" w:rsidRPr="004D1A00">
        <w:rPr>
          <w:rFonts w:ascii="Arial" w:hAnsi="Arial" w:cs="Arial"/>
          <w:noProof w:val="0"/>
          <w:sz w:val="20"/>
        </w:rPr>
        <w:tab/>
      </w:r>
    </w:p>
    <w:p w14:paraId="600B0D65" w14:textId="77777777" w:rsidR="00FA4F36" w:rsidRPr="004D1A00" w:rsidRDefault="00FA4F36" w:rsidP="00813CB7">
      <w:pPr>
        <w:jc w:val="center"/>
      </w:pPr>
    </w:p>
    <w:sectPr w:rsidR="00FA4F36" w:rsidRPr="004D1A00" w:rsidSect="00D41015">
      <w:footerReference w:type="default" r:id="rId10"/>
      <w:footerReference w:type="first" r:id="rId11"/>
      <w:type w:val="continuous"/>
      <w:pgSz w:w="11906" w:h="16838" w:code="9"/>
      <w:pgMar w:top="1134" w:right="1134" w:bottom="1134" w:left="1134"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55E37" w14:textId="77777777" w:rsidR="00E60D29" w:rsidRDefault="00E60D29">
      <w:r>
        <w:separator/>
      </w:r>
    </w:p>
  </w:endnote>
  <w:endnote w:type="continuationSeparator" w:id="0">
    <w:p w14:paraId="48A80753" w14:textId="77777777" w:rsidR="00E60D29" w:rsidRDefault="00E6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xiMono">
    <w:charset w:val="EE"/>
    <w:family w:val="auto"/>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Narrow-Italic">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6ED04" w14:textId="0453B219" w:rsidR="00B079B4" w:rsidRPr="006D636A" w:rsidRDefault="00B079B4" w:rsidP="00B079B4">
    <w:pPr>
      <w:pStyle w:val="Zpat"/>
      <w:spacing w:before="240"/>
      <w:jc w:val="center"/>
      <w:rPr>
        <w:rFonts w:ascii="Arial" w:hAnsi="Arial" w:cs="Arial"/>
      </w:rPr>
    </w:pPr>
    <w:r w:rsidRPr="006D636A">
      <w:rPr>
        <w:rFonts w:ascii="Arial" w:eastAsia="Arial" w:hAnsi="Arial" w:cs="Arial"/>
        <w:sz w:val="16"/>
        <w:szCs w:val="16"/>
      </w:rPr>
      <w:t xml:space="preserve">Stránka </w:t>
    </w:r>
    <w:r w:rsidRPr="006D636A">
      <w:rPr>
        <w:rFonts w:ascii="Arial" w:eastAsia="Arial" w:hAnsi="Arial" w:cs="Arial"/>
        <w:sz w:val="16"/>
        <w:szCs w:val="16"/>
      </w:rPr>
      <w:fldChar w:fldCharType="begin"/>
    </w:r>
    <w:r w:rsidRPr="006D636A">
      <w:rPr>
        <w:rFonts w:ascii="Arial" w:eastAsia="Arial" w:hAnsi="Arial" w:cs="Arial"/>
        <w:sz w:val="16"/>
        <w:szCs w:val="16"/>
      </w:rPr>
      <w:instrText xml:space="preserve"> PAGE  \* Arabic </w:instrText>
    </w:r>
    <w:r w:rsidRPr="006D636A">
      <w:rPr>
        <w:rFonts w:ascii="Arial" w:eastAsia="Arial" w:hAnsi="Arial" w:cs="Arial"/>
        <w:sz w:val="16"/>
        <w:szCs w:val="16"/>
      </w:rPr>
      <w:fldChar w:fldCharType="separate"/>
    </w:r>
    <w:r w:rsidR="00812A36">
      <w:rPr>
        <w:rFonts w:ascii="Arial" w:eastAsia="Arial" w:hAnsi="Arial" w:cs="Arial"/>
        <w:sz w:val="16"/>
        <w:szCs w:val="16"/>
      </w:rPr>
      <w:t>11</w:t>
    </w:r>
    <w:r w:rsidRPr="006D636A">
      <w:rPr>
        <w:rFonts w:ascii="Arial" w:eastAsia="Arial" w:hAnsi="Arial" w:cs="Arial"/>
        <w:sz w:val="16"/>
        <w:szCs w:val="16"/>
      </w:rPr>
      <w:fldChar w:fldCharType="end"/>
    </w:r>
    <w:r w:rsidRPr="006D636A">
      <w:rPr>
        <w:rFonts w:ascii="Arial" w:eastAsia="Arial" w:hAnsi="Arial" w:cs="Arial"/>
        <w:sz w:val="16"/>
        <w:szCs w:val="16"/>
      </w:rPr>
      <w:t xml:space="preserve"> z </w:t>
    </w:r>
    <w:r w:rsidRPr="006D636A">
      <w:rPr>
        <w:rFonts w:ascii="Arial" w:eastAsia="Arial" w:hAnsi="Arial" w:cs="Arial"/>
        <w:sz w:val="16"/>
        <w:szCs w:val="16"/>
      </w:rPr>
      <w:fldChar w:fldCharType="begin"/>
    </w:r>
    <w:r w:rsidRPr="006D636A">
      <w:rPr>
        <w:rFonts w:ascii="Arial" w:eastAsia="Arial" w:hAnsi="Arial" w:cs="Arial"/>
        <w:sz w:val="16"/>
        <w:szCs w:val="16"/>
      </w:rPr>
      <w:instrText>NUMPAGES</w:instrText>
    </w:r>
    <w:r w:rsidRPr="006D636A">
      <w:rPr>
        <w:rFonts w:ascii="Arial" w:eastAsia="Arial" w:hAnsi="Arial" w:cs="Arial"/>
        <w:sz w:val="16"/>
        <w:szCs w:val="16"/>
      </w:rPr>
      <w:fldChar w:fldCharType="separate"/>
    </w:r>
    <w:r w:rsidR="00812A36">
      <w:rPr>
        <w:rFonts w:ascii="Arial" w:eastAsia="Arial" w:hAnsi="Arial" w:cs="Arial"/>
        <w:sz w:val="16"/>
        <w:szCs w:val="16"/>
      </w:rPr>
      <w:t>11</w:t>
    </w:r>
    <w:r w:rsidRPr="006D636A">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01039" w14:textId="048F7A48" w:rsidR="00B079B4" w:rsidRPr="00D956B5" w:rsidRDefault="00B079B4" w:rsidP="00B079B4">
    <w:pPr>
      <w:pStyle w:val="Zpat"/>
      <w:spacing w:before="240"/>
      <w:jc w:val="center"/>
      <w:rPr>
        <w:rFonts w:ascii="Arial" w:hAnsi="Arial" w:cs="Arial"/>
      </w:rPr>
    </w:pPr>
    <w:r w:rsidRPr="00D956B5">
      <w:rPr>
        <w:rFonts w:ascii="Arial" w:eastAsia="Arial" w:hAnsi="Arial" w:cs="Arial"/>
        <w:sz w:val="16"/>
        <w:szCs w:val="16"/>
      </w:rPr>
      <w:t xml:space="preserve">Stránka </w:t>
    </w:r>
    <w:r w:rsidRPr="00D956B5">
      <w:rPr>
        <w:rFonts w:ascii="Arial" w:eastAsia="Arial" w:hAnsi="Arial" w:cs="Arial"/>
        <w:sz w:val="16"/>
        <w:szCs w:val="16"/>
      </w:rPr>
      <w:fldChar w:fldCharType="begin"/>
    </w:r>
    <w:r w:rsidRPr="00D956B5">
      <w:rPr>
        <w:rFonts w:ascii="Arial" w:eastAsia="Arial" w:hAnsi="Arial" w:cs="Arial"/>
        <w:sz w:val="16"/>
        <w:szCs w:val="16"/>
      </w:rPr>
      <w:instrText xml:space="preserve"> PAGE  \* Arabic </w:instrText>
    </w:r>
    <w:r w:rsidRPr="00D956B5">
      <w:rPr>
        <w:rFonts w:ascii="Arial" w:eastAsia="Arial" w:hAnsi="Arial" w:cs="Arial"/>
        <w:sz w:val="16"/>
        <w:szCs w:val="16"/>
      </w:rPr>
      <w:fldChar w:fldCharType="separate"/>
    </w:r>
    <w:r w:rsidR="00812A36">
      <w:rPr>
        <w:rFonts w:ascii="Arial" w:eastAsia="Arial" w:hAnsi="Arial" w:cs="Arial"/>
        <w:sz w:val="16"/>
        <w:szCs w:val="16"/>
      </w:rPr>
      <w:t>1</w:t>
    </w:r>
    <w:r w:rsidRPr="00D956B5">
      <w:rPr>
        <w:rFonts w:ascii="Arial" w:eastAsia="Arial" w:hAnsi="Arial" w:cs="Arial"/>
        <w:sz w:val="16"/>
        <w:szCs w:val="16"/>
      </w:rPr>
      <w:fldChar w:fldCharType="end"/>
    </w:r>
    <w:r w:rsidRPr="00D956B5">
      <w:rPr>
        <w:rFonts w:ascii="Arial" w:eastAsia="Arial" w:hAnsi="Arial" w:cs="Arial"/>
        <w:sz w:val="16"/>
        <w:szCs w:val="16"/>
      </w:rPr>
      <w:t xml:space="preserve"> z </w:t>
    </w:r>
    <w:r w:rsidRPr="00D956B5">
      <w:rPr>
        <w:rFonts w:ascii="Arial" w:eastAsia="Arial" w:hAnsi="Arial" w:cs="Arial"/>
        <w:sz w:val="16"/>
        <w:szCs w:val="16"/>
      </w:rPr>
      <w:fldChar w:fldCharType="begin"/>
    </w:r>
    <w:r w:rsidRPr="00D956B5">
      <w:rPr>
        <w:rFonts w:ascii="Arial" w:eastAsia="Arial" w:hAnsi="Arial" w:cs="Arial"/>
        <w:sz w:val="16"/>
        <w:szCs w:val="16"/>
      </w:rPr>
      <w:instrText>NUMPAGES</w:instrText>
    </w:r>
    <w:r w:rsidRPr="00D956B5">
      <w:rPr>
        <w:rFonts w:ascii="Arial" w:eastAsia="Arial" w:hAnsi="Arial" w:cs="Arial"/>
        <w:sz w:val="16"/>
        <w:szCs w:val="16"/>
      </w:rPr>
      <w:fldChar w:fldCharType="separate"/>
    </w:r>
    <w:r w:rsidR="00812A36">
      <w:rPr>
        <w:rFonts w:ascii="Arial" w:eastAsia="Arial" w:hAnsi="Arial" w:cs="Arial"/>
        <w:sz w:val="16"/>
        <w:szCs w:val="16"/>
      </w:rPr>
      <w:t>11</w:t>
    </w:r>
    <w:r w:rsidRPr="00D956B5">
      <w:rPr>
        <w:rFonts w:ascii="Arial" w:eastAsia="Arial" w:hAnsi="Arial" w:cs="Arial"/>
        <w:sz w:val="16"/>
        <w:szCs w:val="16"/>
      </w:rPr>
      <w:fldChar w:fldCharType="end"/>
    </w:r>
  </w:p>
  <w:p w14:paraId="56FB1D3E" w14:textId="77777777" w:rsidR="00B079B4" w:rsidRPr="00B079B4" w:rsidRDefault="00B079B4" w:rsidP="00B079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19FB4" w14:textId="77777777" w:rsidR="00E60D29" w:rsidRDefault="00E60D29">
      <w:r>
        <w:separator/>
      </w:r>
    </w:p>
  </w:footnote>
  <w:footnote w:type="continuationSeparator" w:id="0">
    <w:p w14:paraId="529C92D1" w14:textId="77777777" w:rsidR="00E60D29" w:rsidRDefault="00E60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BCA1D3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77E6DE6"/>
    <w:name w:val="WW8Num8"/>
    <w:lvl w:ilvl="0">
      <w:start w:val="1"/>
      <w:numFmt w:val="decimal"/>
      <w:pStyle w:val="6odstAKM"/>
      <w:suff w:val="nothing"/>
      <w:lvlText w:val="%1."/>
      <w:lvlJc w:val="center"/>
      <w:pPr>
        <w:tabs>
          <w:tab w:val="num" w:pos="360"/>
        </w:tabs>
        <w:ind w:left="360" w:firstLine="288"/>
      </w:pPr>
      <w:rPr>
        <w:rFonts w:ascii="Garamond" w:eastAsia="MS Mincho" w:hAnsi="Garamond" w:cs="Palatino Linotype"/>
        <w:b/>
        <w:i w:val="0"/>
      </w:rPr>
    </w:lvl>
    <w:lvl w:ilvl="1">
      <w:start w:val="1"/>
      <w:numFmt w:val="decimal"/>
      <w:suff w:val="space"/>
      <w:lvlText w:val="1.1.%2"/>
      <w:lvlJc w:val="left"/>
      <w:pPr>
        <w:tabs>
          <w:tab w:val="num" w:pos="360"/>
        </w:tabs>
        <w:ind w:left="360" w:firstLine="0"/>
      </w:pPr>
      <w:rPr>
        <w:b/>
        <w:i w:val="0"/>
      </w:rPr>
    </w:lvl>
    <w:lvl w:ilvl="2">
      <w:start w:val="1"/>
      <w:numFmt w:val="upperRoman"/>
      <w:suff w:val="space"/>
      <w:lvlText w:val="Díl %3."/>
      <w:lvlJc w:val="left"/>
      <w:pPr>
        <w:tabs>
          <w:tab w:val="num" w:pos="360"/>
        </w:tabs>
        <w:ind w:left="360" w:firstLine="0"/>
      </w:pPr>
      <w:rPr>
        <w:b/>
        <w:i w:val="0"/>
      </w:rPr>
    </w:lvl>
    <w:lvl w:ilvl="3">
      <w:start w:val="1"/>
      <w:numFmt w:val="decimal"/>
      <w:suff w:val="space"/>
      <w:lvlText w:val="Čl. %4."/>
      <w:lvlJc w:val="left"/>
      <w:pPr>
        <w:tabs>
          <w:tab w:val="num" w:pos="360"/>
        </w:tabs>
        <w:ind w:left="360" w:firstLine="0"/>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984"/>
        </w:tabs>
        <w:ind w:left="984" w:hanging="624"/>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
    <w:nsid w:val="00000004"/>
    <w:multiLevelType w:val="multilevel"/>
    <w:tmpl w:val="730887BA"/>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2E747440"/>
    <w:name w:val="WW8Num6"/>
    <w:lvl w:ilvl="0">
      <w:start w:val="1"/>
      <w:numFmt w:val="decimal"/>
      <w:lvlText w:val="%1."/>
      <w:lvlJc w:val="left"/>
      <w:pPr>
        <w:tabs>
          <w:tab w:val="num" w:pos="644"/>
        </w:tabs>
        <w:ind w:left="644"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7A6045F6"/>
    <w:name w:val="WW8Num12"/>
    <w:lvl w:ilvl="0">
      <w:start w:val="1"/>
      <w:numFmt w:val="decimal"/>
      <w:lvlText w:val="%1."/>
      <w:lvlJc w:val="left"/>
      <w:pPr>
        <w:tabs>
          <w:tab w:val="num" w:pos="720"/>
        </w:tabs>
        <w:ind w:left="720" w:hanging="360"/>
      </w:pPr>
      <w:rPr>
        <w:rFonts w:ascii="Arial" w:hAnsi="Arial" w:cs="Arial" w:hint="default"/>
        <w:i w:val="0"/>
      </w:rPr>
    </w:lvl>
    <w:lvl w:ilvl="1">
      <w:start w:val="1"/>
      <w:numFmt w:val="lowerLetter"/>
      <w:lvlText w:val="%2)"/>
      <w:lvlJc w:val="left"/>
      <w:pPr>
        <w:tabs>
          <w:tab w:val="num" w:pos="1080"/>
        </w:tabs>
        <w:ind w:left="1080" w:hanging="360"/>
      </w:pPr>
      <w:rPr>
        <w:rFonts w:hint="default"/>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000000D"/>
    <w:multiLevelType w:val="multilevel"/>
    <w:tmpl w:val="0000000D"/>
    <w:name w:val="WW8Num13"/>
    <w:lvl w:ilvl="0">
      <w:start w:val="3"/>
      <w:numFmt w:val="decimal"/>
      <w:lvlText w:val="%1."/>
      <w:lvlJc w:val="left"/>
      <w:pPr>
        <w:tabs>
          <w:tab w:val="num" w:pos="3606"/>
        </w:tabs>
        <w:ind w:left="3606" w:hanging="360"/>
      </w:pPr>
    </w:lvl>
    <w:lvl w:ilvl="1">
      <w:start w:val="1"/>
      <w:numFmt w:val="decimal"/>
      <w:lvlText w:val="%2."/>
      <w:lvlJc w:val="left"/>
      <w:pPr>
        <w:tabs>
          <w:tab w:val="num" w:pos="3966"/>
        </w:tabs>
        <w:ind w:left="3966" w:hanging="360"/>
      </w:pPr>
    </w:lvl>
    <w:lvl w:ilvl="2">
      <w:start w:val="1"/>
      <w:numFmt w:val="decimal"/>
      <w:lvlText w:val="%3."/>
      <w:lvlJc w:val="left"/>
      <w:pPr>
        <w:tabs>
          <w:tab w:val="num" w:pos="4326"/>
        </w:tabs>
        <w:ind w:left="4326" w:hanging="360"/>
      </w:pPr>
    </w:lvl>
    <w:lvl w:ilvl="3">
      <w:start w:val="1"/>
      <w:numFmt w:val="decimal"/>
      <w:lvlText w:val="%4."/>
      <w:lvlJc w:val="left"/>
      <w:pPr>
        <w:tabs>
          <w:tab w:val="num" w:pos="4686"/>
        </w:tabs>
        <w:ind w:left="4686" w:hanging="360"/>
      </w:pPr>
    </w:lvl>
    <w:lvl w:ilvl="4">
      <w:start w:val="1"/>
      <w:numFmt w:val="decimal"/>
      <w:lvlText w:val="%5."/>
      <w:lvlJc w:val="left"/>
      <w:pPr>
        <w:tabs>
          <w:tab w:val="num" w:pos="5046"/>
        </w:tabs>
        <w:ind w:left="5046" w:hanging="360"/>
      </w:pPr>
    </w:lvl>
    <w:lvl w:ilvl="5">
      <w:start w:val="1"/>
      <w:numFmt w:val="decimal"/>
      <w:lvlText w:val="%6."/>
      <w:lvlJc w:val="left"/>
      <w:pPr>
        <w:tabs>
          <w:tab w:val="num" w:pos="5406"/>
        </w:tabs>
        <w:ind w:left="5406" w:hanging="360"/>
      </w:pPr>
    </w:lvl>
    <w:lvl w:ilvl="6">
      <w:start w:val="1"/>
      <w:numFmt w:val="decimal"/>
      <w:lvlText w:val="%7."/>
      <w:lvlJc w:val="left"/>
      <w:pPr>
        <w:tabs>
          <w:tab w:val="num" w:pos="5766"/>
        </w:tabs>
        <w:ind w:left="5766" w:hanging="360"/>
      </w:pPr>
    </w:lvl>
    <w:lvl w:ilvl="7">
      <w:start w:val="1"/>
      <w:numFmt w:val="decimal"/>
      <w:lvlText w:val="%8."/>
      <w:lvlJc w:val="left"/>
      <w:pPr>
        <w:tabs>
          <w:tab w:val="num" w:pos="6126"/>
        </w:tabs>
        <w:ind w:left="6126" w:hanging="360"/>
      </w:pPr>
    </w:lvl>
    <w:lvl w:ilvl="8">
      <w:start w:val="1"/>
      <w:numFmt w:val="decimal"/>
      <w:lvlText w:val="%9."/>
      <w:lvlJc w:val="left"/>
      <w:pPr>
        <w:tabs>
          <w:tab w:val="num" w:pos="6486"/>
        </w:tabs>
        <w:ind w:left="6486" w:hanging="360"/>
      </w:pPr>
    </w:lvl>
  </w:abstractNum>
  <w:abstractNum w:abstractNumId="12">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1070723"/>
    <w:multiLevelType w:val="hybridMultilevel"/>
    <w:tmpl w:val="BAE218D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02D27256"/>
    <w:multiLevelType w:val="hybridMultilevel"/>
    <w:tmpl w:val="4566B3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5344A08"/>
    <w:multiLevelType w:val="multilevel"/>
    <w:tmpl w:val="E4A6319C"/>
    <w:lvl w:ilvl="0">
      <w:start w:val="1"/>
      <w:numFmt w:val="decimal"/>
      <w:lvlText w:val="%1."/>
      <w:lvlJc w:val="left"/>
      <w:pPr>
        <w:tabs>
          <w:tab w:val="num" w:pos="720"/>
        </w:tabs>
        <w:ind w:left="720" w:hanging="360"/>
      </w:pPr>
      <w:rPr>
        <w:rFonts w:ascii="Arial" w:hAnsi="Arial" w:cs="Arial" w:hint="default"/>
        <w:i w:val="0"/>
      </w:rPr>
    </w:lvl>
    <w:lvl w:ilvl="1">
      <w:start w:val="1"/>
      <w:numFmt w:val="lowerLetter"/>
      <w:lvlText w:val="%2)"/>
      <w:lvlJc w:val="left"/>
      <w:pPr>
        <w:tabs>
          <w:tab w:val="num" w:pos="1080"/>
        </w:tabs>
        <w:ind w:left="1080" w:hanging="360"/>
      </w:pPr>
      <w:rPr>
        <w:rFonts w:hint="default"/>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055B2973"/>
    <w:multiLevelType w:val="hybridMultilevel"/>
    <w:tmpl w:val="9392EF2C"/>
    <w:lvl w:ilvl="0" w:tplc="248A3B28">
      <w:start w:val="1"/>
      <w:numFmt w:val="decimal"/>
      <w:lvlText w:val="%18.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66E5FEF"/>
    <w:multiLevelType w:val="hybridMultilevel"/>
    <w:tmpl w:val="FA2E5340"/>
    <w:lvl w:ilvl="0" w:tplc="9BDCC6BA">
      <w:start w:val="1"/>
      <w:numFmt w:val="bullet"/>
      <w:lvlText w:val="-"/>
      <w:lvlJc w:val="left"/>
      <w:pPr>
        <w:ind w:left="1004" w:hanging="360"/>
      </w:pPr>
      <w:rPr>
        <w:rFonts w:ascii="Arial Narrow" w:hAnsi="Arial Narrow" w:hint="default"/>
      </w:rPr>
    </w:lvl>
    <w:lvl w:ilvl="1" w:tplc="04050003">
      <w:start w:val="1"/>
      <w:numFmt w:val="bullet"/>
      <w:lvlText w:val=""/>
      <w:lvlJc w:val="left"/>
      <w:pPr>
        <w:ind w:left="1724" w:hanging="360"/>
      </w:pPr>
      <w:rPr>
        <w:rFonts w:ascii="Wingdings" w:hAnsi="Wingdings"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nsid w:val="07DB196A"/>
    <w:multiLevelType w:val="hybridMultilevel"/>
    <w:tmpl w:val="1E5E770A"/>
    <w:lvl w:ilvl="0" w:tplc="4A96D0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0A603321"/>
    <w:multiLevelType w:val="hybridMultilevel"/>
    <w:tmpl w:val="6B0C1A1A"/>
    <w:lvl w:ilvl="0" w:tplc="0AFCB62A">
      <w:start w:val="4"/>
      <w:numFmt w:val="bullet"/>
      <w:lvlText w:val="-"/>
      <w:lvlJc w:val="left"/>
      <w:pPr>
        <w:ind w:left="1352" w:hanging="360"/>
      </w:pPr>
      <w:rPr>
        <w:rFonts w:ascii="Garamond" w:eastAsia="MS Mincho" w:hAnsi="Garamond" w:cs="Times New Roman" w:hint="default"/>
      </w:rPr>
    </w:lvl>
    <w:lvl w:ilvl="1" w:tplc="04050003">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20">
    <w:nsid w:val="0CAC469F"/>
    <w:multiLevelType w:val="multilevel"/>
    <w:tmpl w:val="E9AC083E"/>
    <w:lvl w:ilvl="0">
      <w:start w:val="1"/>
      <w:numFmt w:val="decimal"/>
      <w:lvlText w:val="%1."/>
      <w:lvlJc w:val="left"/>
      <w:pPr>
        <w:tabs>
          <w:tab w:val="num" w:pos="720"/>
        </w:tabs>
        <w:ind w:left="720" w:hanging="360"/>
      </w:pPr>
      <w:rPr>
        <w:rFonts w:ascii="Arial" w:hAnsi="Arial" w:cs="Arial" w:hint="default"/>
        <w:i w:val="0"/>
      </w:rPr>
    </w:lvl>
    <w:lvl w:ilvl="1">
      <w:start w:val="1"/>
      <w:numFmt w:val="lowerLetter"/>
      <w:lvlText w:val="%2)"/>
      <w:lvlJc w:val="left"/>
      <w:pPr>
        <w:tabs>
          <w:tab w:val="num" w:pos="1080"/>
        </w:tabs>
        <w:ind w:left="1080" w:hanging="360"/>
      </w:pPr>
      <w:rPr>
        <w:rFonts w:hint="default"/>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1B373B7A"/>
    <w:multiLevelType w:val="hybridMultilevel"/>
    <w:tmpl w:val="DBD88C8E"/>
    <w:lvl w:ilvl="0" w:tplc="0712AD7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nsid w:val="1F345801"/>
    <w:multiLevelType w:val="hybridMultilevel"/>
    <w:tmpl w:val="C3C4E900"/>
    <w:lvl w:ilvl="0" w:tplc="270EA166">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F401C69"/>
    <w:multiLevelType w:val="hybridMultilevel"/>
    <w:tmpl w:val="307EB7DE"/>
    <w:name w:val="Numbered list 1"/>
    <w:lvl w:ilvl="0" w:tplc="3A5E9080">
      <w:numFmt w:val="bullet"/>
      <w:lvlText w:val="o"/>
      <w:lvlJc w:val="left"/>
      <w:pPr>
        <w:ind w:left="1069" w:firstLine="0"/>
      </w:pPr>
      <w:rPr>
        <w:rFonts w:ascii="Courier New" w:hAnsi="Courier New" w:cs="Courier New"/>
      </w:rPr>
    </w:lvl>
    <w:lvl w:ilvl="1" w:tplc="DFFC55A4">
      <w:numFmt w:val="bullet"/>
      <w:lvlText w:val="o"/>
      <w:lvlJc w:val="left"/>
      <w:pPr>
        <w:ind w:left="1789" w:firstLine="0"/>
      </w:pPr>
      <w:rPr>
        <w:rFonts w:ascii="Courier New" w:hAnsi="Courier New" w:cs="Courier New"/>
      </w:rPr>
    </w:lvl>
    <w:lvl w:ilvl="2" w:tplc="CA0CAED6">
      <w:numFmt w:val="bullet"/>
      <w:lvlText w:val=""/>
      <w:lvlJc w:val="left"/>
      <w:pPr>
        <w:ind w:left="2509" w:firstLine="0"/>
      </w:pPr>
      <w:rPr>
        <w:rFonts w:ascii="Wingdings" w:eastAsia="Wingdings" w:hAnsi="Wingdings" w:cs="Wingdings"/>
      </w:rPr>
    </w:lvl>
    <w:lvl w:ilvl="3" w:tplc="CFD0DB1E">
      <w:numFmt w:val="bullet"/>
      <w:lvlText w:val=""/>
      <w:lvlJc w:val="left"/>
      <w:pPr>
        <w:ind w:left="3229" w:firstLine="0"/>
      </w:pPr>
      <w:rPr>
        <w:rFonts w:ascii="Symbol" w:hAnsi="Symbol"/>
      </w:rPr>
    </w:lvl>
    <w:lvl w:ilvl="4" w:tplc="C16E268E">
      <w:numFmt w:val="bullet"/>
      <w:lvlText w:val="o"/>
      <w:lvlJc w:val="left"/>
      <w:pPr>
        <w:ind w:left="3949" w:firstLine="0"/>
      </w:pPr>
      <w:rPr>
        <w:rFonts w:ascii="Courier New" w:hAnsi="Courier New" w:cs="Courier New"/>
      </w:rPr>
    </w:lvl>
    <w:lvl w:ilvl="5" w:tplc="61F2EBFC">
      <w:numFmt w:val="bullet"/>
      <w:lvlText w:val=""/>
      <w:lvlJc w:val="left"/>
      <w:pPr>
        <w:ind w:left="4669" w:firstLine="0"/>
      </w:pPr>
      <w:rPr>
        <w:rFonts w:ascii="Wingdings" w:eastAsia="Wingdings" w:hAnsi="Wingdings" w:cs="Wingdings"/>
      </w:rPr>
    </w:lvl>
    <w:lvl w:ilvl="6" w:tplc="D9F4F83C">
      <w:numFmt w:val="bullet"/>
      <w:lvlText w:val=""/>
      <w:lvlJc w:val="left"/>
      <w:pPr>
        <w:ind w:left="5389" w:firstLine="0"/>
      </w:pPr>
      <w:rPr>
        <w:rFonts w:ascii="Symbol" w:hAnsi="Symbol"/>
      </w:rPr>
    </w:lvl>
    <w:lvl w:ilvl="7" w:tplc="E226825E">
      <w:numFmt w:val="bullet"/>
      <w:lvlText w:val="o"/>
      <w:lvlJc w:val="left"/>
      <w:pPr>
        <w:ind w:left="6109" w:firstLine="0"/>
      </w:pPr>
      <w:rPr>
        <w:rFonts w:ascii="Courier New" w:hAnsi="Courier New" w:cs="Courier New"/>
      </w:rPr>
    </w:lvl>
    <w:lvl w:ilvl="8" w:tplc="F038259C">
      <w:numFmt w:val="bullet"/>
      <w:lvlText w:val=""/>
      <w:lvlJc w:val="left"/>
      <w:pPr>
        <w:ind w:left="6829" w:firstLine="0"/>
      </w:pPr>
      <w:rPr>
        <w:rFonts w:ascii="Wingdings" w:eastAsia="Wingdings" w:hAnsi="Wingdings" w:cs="Wingdings"/>
      </w:rPr>
    </w:lvl>
  </w:abstractNum>
  <w:abstractNum w:abstractNumId="24">
    <w:nsid w:val="2137604F"/>
    <w:multiLevelType w:val="hybridMultilevel"/>
    <w:tmpl w:val="FE7A3820"/>
    <w:lvl w:ilvl="0" w:tplc="2CDC714C">
      <w:numFmt w:val="bullet"/>
      <w:lvlText w:val="-"/>
      <w:lvlJc w:val="left"/>
      <w:pPr>
        <w:ind w:left="720" w:hanging="360"/>
      </w:pPr>
      <w:rPr>
        <w:rFonts w:ascii="Garamond" w:eastAsia="MS Mincho"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23746DC"/>
    <w:multiLevelType w:val="hybridMultilevel"/>
    <w:tmpl w:val="8BC6BD4A"/>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31B036B"/>
    <w:multiLevelType w:val="hybridMultilevel"/>
    <w:tmpl w:val="2620F6C8"/>
    <w:lvl w:ilvl="0" w:tplc="F09AEC70">
      <w:start w:val="1"/>
      <w:numFmt w:val="lowerLetter"/>
      <w:lvlText w:val="%1)"/>
      <w:lvlJc w:val="left"/>
      <w:pPr>
        <w:ind w:left="720" w:hanging="360"/>
      </w:pPr>
      <w:rPr>
        <w:rFonts w:eastAsia="MS Mincho"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51A18E0"/>
    <w:multiLevelType w:val="hybridMultilevel"/>
    <w:tmpl w:val="76308C9C"/>
    <w:lvl w:ilvl="0" w:tplc="11066B4C">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hint="default"/>
        <w:b w:val="0"/>
      </w:rPr>
    </w:lvl>
    <w:lvl w:ilvl="2" w:tplc="0405001B">
      <w:start w:val="1"/>
      <w:numFmt w:val="bullet"/>
      <w:lvlText w:val=""/>
      <w:lvlJc w:val="left"/>
      <w:pPr>
        <w:tabs>
          <w:tab w:val="num" w:pos="2340"/>
        </w:tabs>
        <w:ind w:left="2340" w:hanging="360"/>
      </w:pPr>
      <w:rPr>
        <w:rFonts w:ascii="Symbol" w:hAnsi="Symbol" w:hint="default"/>
      </w:rPr>
    </w:lvl>
    <w:lvl w:ilvl="3" w:tplc="04050011">
      <w:start w:val="1"/>
      <w:numFmt w:val="decimal"/>
      <w:lvlText w:val="%4)"/>
      <w:lvlJc w:val="left"/>
      <w:pPr>
        <w:ind w:left="2880" w:hanging="360"/>
      </w:pPr>
      <w:rPr>
        <w:rFonts w:hint="default"/>
        <w:b w:val="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269132AC"/>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25C3DC3"/>
    <w:multiLevelType w:val="hybridMultilevel"/>
    <w:tmpl w:val="272E8482"/>
    <w:lvl w:ilvl="0" w:tplc="0AFCB62A">
      <w:start w:val="4"/>
      <w:numFmt w:val="bullet"/>
      <w:lvlText w:val="-"/>
      <w:lvlJc w:val="left"/>
      <w:pPr>
        <w:ind w:left="720" w:hanging="360"/>
      </w:pPr>
      <w:rPr>
        <w:rFonts w:ascii="Garamond" w:eastAsia="MS Mincho" w:hAnsi="Garamond" w:cs="Times New Roman" w:hint="default"/>
      </w:rPr>
    </w:lvl>
    <w:lvl w:ilvl="1" w:tplc="0AFCB62A">
      <w:start w:val="4"/>
      <w:numFmt w:val="bullet"/>
      <w:lvlText w:val="-"/>
      <w:lvlJc w:val="left"/>
      <w:pPr>
        <w:ind w:left="1440" w:hanging="360"/>
      </w:pPr>
      <w:rPr>
        <w:rFonts w:ascii="Garamond" w:eastAsia="MS Mincho"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28268CE"/>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4AA1C3D"/>
    <w:multiLevelType w:val="hybridMultilevel"/>
    <w:tmpl w:val="F23A6336"/>
    <w:lvl w:ilvl="0" w:tplc="A00A51E4">
      <w:start w:val="1"/>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365A5D0A"/>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4">
    <w:nsid w:val="416F7547"/>
    <w:multiLevelType w:val="hybridMultilevel"/>
    <w:tmpl w:val="0C1874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42493F04"/>
    <w:multiLevelType w:val="multilevel"/>
    <w:tmpl w:val="95FC7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38">
    <w:nsid w:val="46AA2565"/>
    <w:multiLevelType w:val="hybridMultilevel"/>
    <w:tmpl w:val="B93A5ED0"/>
    <w:lvl w:ilvl="0" w:tplc="35AC996E">
      <w:start w:val="1"/>
      <w:numFmt w:val="lowerLetter"/>
      <w:lvlText w:val="%1)"/>
      <w:lvlJc w:val="left"/>
      <w:pPr>
        <w:ind w:left="720" w:hanging="360"/>
      </w:pPr>
      <w:rPr>
        <w:rFonts w:eastAsia="MS Mincho" w:cs="Times New Roman"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7E02533"/>
    <w:multiLevelType w:val="hybridMultilevel"/>
    <w:tmpl w:val="BAE218D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41">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42">
    <w:nsid w:val="4E3174AC"/>
    <w:multiLevelType w:val="hybridMultilevel"/>
    <w:tmpl w:val="62106AE0"/>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4F634B51"/>
    <w:multiLevelType w:val="hybridMultilevel"/>
    <w:tmpl w:val="27600D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46">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47">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8">
    <w:nsid w:val="52526143"/>
    <w:multiLevelType w:val="hybridMultilevel"/>
    <w:tmpl w:val="F02EA2DE"/>
    <w:lvl w:ilvl="0" w:tplc="BADE6346">
      <w:start w:val="1"/>
      <w:numFmt w:val="lowerLetter"/>
      <w:lvlText w:val="%1)"/>
      <w:lvlJc w:val="left"/>
      <w:pPr>
        <w:ind w:left="786" w:hanging="360"/>
      </w:pPr>
      <w:rPr>
        <w:rFonts w:eastAsia="Times New Roman" w:cs="LuxiMono"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9">
    <w:nsid w:val="52635B67"/>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55003573"/>
    <w:multiLevelType w:val="hybridMultilevel"/>
    <w:tmpl w:val="EA0A422A"/>
    <w:lvl w:ilvl="0" w:tplc="B35C6B8E">
      <w:start w:val="1"/>
      <w:numFmt w:val="lowerLetter"/>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1">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5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E582BB4"/>
    <w:multiLevelType w:val="hybridMultilevel"/>
    <w:tmpl w:val="B178D6B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4">
    <w:nsid w:val="5E7859FE"/>
    <w:multiLevelType w:val="multilevel"/>
    <w:tmpl w:val="730887B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56">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659D00A7"/>
    <w:multiLevelType w:val="hybridMultilevel"/>
    <w:tmpl w:val="B58A03B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8E61A7B"/>
    <w:multiLevelType w:val="hybridMultilevel"/>
    <w:tmpl w:val="4EDE304A"/>
    <w:lvl w:ilvl="0" w:tplc="C95ED40C">
      <w:start w:val="4"/>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60">
    <w:nsid w:val="6B6605BD"/>
    <w:multiLevelType w:val="hybridMultilevel"/>
    <w:tmpl w:val="B532C824"/>
    <w:lvl w:ilvl="0" w:tplc="5CC69578">
      <w:start w:val="24"/>
      <w:numFmt w:val="bullet"/>
      <w:lvlText w:val="-"/>
      <w:lvlJc w:val="left"/>
      <w:pPr>
        <w:ind w:left="1004" w:hanging="360"/>
      </w:pPr>
      <w:rPr>
        <w:rFonts w:ascii="Garamond" w:eastAsia="MS Mincho" w:hAnsi="Garamond" w:cs="Times New Roman"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1">
    <w:nsid w:val="6B6A0F76"/>
    <w:multiLevelType w:val="hybridMultilevel"/>
    <w:tmpl w:val="53928D44"/>
    <w:lvl w:ilvl="0" w:tplc="F5EE759C">
      <w:start w:val="1"/>
      <w:numFmt w:val="lowerLetter"/>
      <w:lvlText w:val="%1)"/>
      <w:lvlJc w:val="left"/>
      <w:pPr>
        <w:ind w:left="720" w:hanging="360"/>
      </w:pPr>
      <w:rPr>
        <w:rFonts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C873EB3"/>
    <w:multiLevelType w:val="hybridMultilevel"/>
    <w:tmpl w:val="3F8AEE1E"/>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DB16794"/>
    <w:multiLevelType w:val="multilevel"/>
    <w:tmpl w:val="1158D358"/>
    <w:lvl w:ilvl="0">
      <w:start w:val="1"/>
      <w:numFmt w:val="decimal"/>
      <w:lvlText w:val="%1."/>
      <w:lvlJc w:val="left"/>
      <w:pPr>
        <w:ind w:left="644" w:hanging="360"/>
      </w:pPr>
      <w:rPr>
        <w:rFonts w:cs="Times New Roman" w:hint="default"/>
      </w:rPr>
    </w:lvl>
    <w:lvl w:ilvl="1">
      <w:start w:val="1"/>
      <w:numFmt w:val="decimal"/>
      <w:lvlText w:val="%1.%2."/>
      <w:lvlJc w:val="left"/>
      <w:pPr>
        <w:ind w:left="716"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426"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5">
    <w:nsid w:val="71312320"/>
    <w:multiLevelType w:val="hybridMultilevel"/>
    <w:tmpl w:val="8CE0E9C2"/>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2EA48D0"/>
    <w:multiLevelType w:val="hybridMultilevel"/>
    <w:tmpl w:val="1986B29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7">
    <w:nsid w:val="734E4BF3"/>
    <w:multiLevelType w:val="hybridMultilevel"/>
    <w:tmpl w:val="34481C36"/>
    <w:lvl w:ilvl="0" w:tplc="0DFAA452">
      <w:start w:val="2"/>
      <w:numFmt w:val="decimal"/>
      <w:lvlText w:val="%1)"/>
      <w:lvlJc w:val="left"/>
      <w:pPr>
        <w:tabs>
          <w:tab w:val="num" w:pos="502"/>
        </w:tabs>
        <w:ind w:left="502" w:hanging="360"/>
      </w:pPr>
      <w:rPr>
        <w:rFonts w:hint="default"/>
        <w:i w:val="0"/>
        <w:color w:val="auto"/>
      </w:rPr>
    </w:lvl>
    <w:lvl w:ilvl="1" w:tplc="04050019">
      <w:start w:val="1"/>
      <w:numFmt w:val="decimal"/>
      <w:lvlText w:val="%2."/>
      <w:lvlJc w:val="left"/>
      <w:pPr>
        <w:tabs>
          <w:tab w:val="num" w:pos="1440"/>
        </w:tabs>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8">
    <w:nsid w:val="73821EC5"/>
    <w:multiLevelType w:val="hybridMultilevel"/>
    <w:tmpl w:val="603C53DC"/>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0">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1">
    <w:nsid w:val="771E1D93"/>
    <w:multiLevelType w:val="hybridMultilevel"/>
    <w:tmpl w:val="A808EA76"/>
    <w:lvl w:ilvl="0" w:tplc="5CC69578">
      <w:start w:val="24"/>
      <w:numFmt w:val="bullet"/>
      <w:lvlText w:val="-"/>
      <w:lvlJc w:val="left"/>
      <w:pPr>
        <w:ind w:left="1004" w:hanging="360"/>
      </w:pPr>
      <w:rPr>
        <w:rFonts w:ascii="Garamond" w:eastAsia="MS Mincho" w:hAnsi="Garamond" w:cs="Times New Roman" w:hint="default"/>
      </w:rPr>
    </w:lvl>
    <w:lvl w:ilvl="1" w:tplc="9BDCC6BA">
      <w:start w:val="1"/>
      <w:numFmt w:val="bullet"/>
      <w:lvlText w:val="-"/>
      <w:lvlJc w:val="left"/>
      <w:pPr>
        <w:ind w:left="1724" w:hanging="360"/>
      </w:pPr>
      <w:rPr>
        <w:rFonts w:ascii="Arial Narrow" w:hAnsi="Arial Narro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2">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73">
    <w:nsid w:val="79B97A5A"/>
    <w:multiLevelType w:val="multilevel"/>
    <w:tmpl w:val="70FC0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76">
    <w:nsid w:val="7F4A09E1"/>
    <w:multiLevelType w:val="multilevel"/>
    <w:tmpl w:val="B08A0BB6"/>
    <w:lvl w:ilvl="0">
      <w:start w:val="1"/>
      <w:numFmt w:val="decimal"/>
      <w:lvlText w:val="%1."/>
      <w:lvlJc w:val="left"/>
      <w:pPr>
        <w:tabs>
          <w:tab w:val="num" w:pos="720"/>
        </w:tabs>
        <w:ind w:left="720" w:hanging="360"/>
      </w:pPr>
      <w:rPr>
        <w:rFonts w:ascii="Arial" w:hAnsi="Arial" w:cs="Arial" w:hint="default"/>
        <w:i w:val="0"/>
      </w:rPr>
    </w:lvl>
    <w:lvl w:ilvl="1">
      <w:start w:val="1"/>
      <w:numFmt w:val="lowerLetter"/>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7FBF0850"/>
    <w:multiLevelType w:val="multilevel"/>
    <w:tmpl w:val="11D20612"/>
    <w:lvl w:ilvl="0">
      <w:start w:val="1"/>
      <w:numFmt w:val="decimal"/>
      <w:lvlText w:val="%1."/>
      <w:lvlJc w:val="left"/>
      <w:pPr>
        <w:ind w:left="1484" w:hanging="360"/>
      </w:pPr>
      <w:rPr>
        <w:rFonts w:ascii="Garamond" w:eastAsia="Times New Roman" w:hAnsi="Garamond" w:hint="default"/>
      </w:rPr>
    </w:lvl>
    <w:lvl w:ilvl="1">
      <w:start w:val="5"/>
      <w:numFmt w:val="decimal"/>
      <w:isLgl/>
      <w:lvlText w:val="%1.%2"/>
      <w:lvlJc w:val="left"/>
      <w:pPr>
        <w:ind w:left="1484" w:hanging="36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204" w:hanging="1080"/>
      </w:pPr>
      <w:rPr>
        <w:rFonts w:hint="default"/>
      </w:rPr>
    </w:lvl>
    <w:lvl w:ilvl="4">
      <w:start w:val="1"/>
      <w:numFmt w:val="decimal"/>
      <w:isLgl/>
      <w:lvlText w:val="%1.%2.%3.%4.%5"/>
      <w:lvlJc w:val="left"/>
      <w:pPr>
        <w:ind w:left="2204"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564" w:hanging="1440"/>
      </w:pPr>
      <w:rPr>
        <w:rFonts w:hint="default"/>
      </w:rPr>
    </w:lvl>
    <w:lvl w:ilvl="7">
      <w:start w:val="1"/>
      <w:numFmt w:val="decimal"/>
      <w:isLgl/>
      <w:lvlText w:val="%1.%2.%3.%4.%5.%6.%7.%8"/>
      <w:lvlJc w:val="left"/>
      <w:pPr>
        <w:ind w:left="2924" w:hanging="1800"/>
      </w:pPr>
      <w:rPr>
        <w:rFonts w:hint="default"/>
      </w:rPr>
    </w:lvl>
    <w:lvl w:ilvl="8">
      <w:start w:val="1"/>
      <w:numFmt w:val="decimal"/>
      <w:isLgl/>
      <w:lvlText w:val="%1.%2.%3.%4.%5.%6.%7.%8.%9"/>
      <w:lvlJc w:val="left"/>
      <w:pPr>
        <w:ind w:left="2924" w:hanging="1800"/>
      </w:pPr>
      <w:rPr>
        <w:rFonts w:hint="default"/>
      </w:rPr>
    </w:lvl>
  </w:abstractNum>
  <w:abstractNum w:abstractNumId="78">
    <w:nsid w:val="7FCB75B0"/>
    <w:multiLevelType w:val="multilevel"/>
    <w:tmpl w:val="77321CC4"/>
    <w:lvl w:ilvl="0">
      <w:start w:val="1"/>
      <w:numFmt w:val="decimal"/>
      <w:lvlText w:val="%1."/>
      <w:lvlJc w:val="left"/>
      <w:pPr>
        <w:ind w:left="786" w:hanging="360"/>
      </w:pPr>
      <w:rPr>
        <w:rFonts w:cs="Times New Roman" w:hint="default"/>
      </w:rPr>
    </w:lvl>
    <w:lvl w:ilvl="1">
      <w:start w:val="3"/>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1330" w:hanging="108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690" w:hanging="144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2050" w:hanging="1800"/>
      </w:pPr>
      <w:rPr>
        <w:rFonts w:hint="default"/>
      </w:rPr>
    </w:lvl>
    <w:lvl w:ilvl="8">
      <w:start w:val="1"/>
      <w:numFmt w:val="decimal"/>
      <w:isLgl/>
      <w:lvlText w:val="%1.%2.%3.%4.%5.%6.%7.%8.%9"/>
      <w:lvlJc w:val="left"/>
      <w:pPr>
        <w:ind w:left="2050" w:hanging="1800"/>
      </w:pPr>
      <w:rPr>
        <w:rFonts w:hint="default"/>
      </w:rPr>
    </w:lvl>
  </w:abstractNum>
  <w:num w:numId="1">
    <w:abstractNumId w:val="69"/>
  </w:num>
  <w:num w:numId="2">
    <w:abstractNumId w:val="41"/>
  </w:num>
  <w:num w:numId="3">
    <w:abstractNumId w:val="45"/>
  </w:num>
  <w:num w:numId="4">
    <w:abstractNumId w:val="37"/>
  </w:num>
  <w:num w:numId="5">
    <w:abstractNumId w:val="74"/>
  </w:num>
  <w:num w:numId="6">
    <w:abstractNumId w:val="36"/>
  </w:num>
  <w:num w:numId="7">
    <w:abstractNumId w:val="40"/>
  </w:num>
  <w:num w:numId="8">
    <w:abstractNumId w:val="59"/>
  </w:num>
  <w:num w:numId="9">
    <w:abstractNumId w:val="33"/>
  </w:num>
  <w:num w:numId="10">
    <w:abstractNumId w:val="72"/>
  </w:num>
  <w:num w:numId="11">
    <w:abstractNumId w:val="43"/>
  </w:num>
  <w:num w:numId="12">
    <w:abstractNumId w:val="75"/>
  </w:num>
  <w:num w:numId="13">
    <w:abstractNumId w:val="78"/>
  </w:num>
  <w:num w:numId="14">
    <w:abstractNumId w:val="63"/>
  </w:num>
  <w:num w:numId="15">
    <w:abstractNumId w:val="66"/>
  </w:num>
  <w:num w:numId="16">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25"/>
  </w:num>
  <w:num w:numId="19">
    <w:abstractNumId w:val="14"/>
  </w:num>
  <w:num w:numId="20">
    <w:abstractNumId w:val="42"/>
  </w:num>
  <w:num w:numId="21">
    <w:abstractNumId w:val="21"/>
  </w:num>
  <w:num w:numId="22">
    <w:abstractNumId w:val="65"/>
  </w:num>
  <w:num w:numId="23">
    <w:abstractNumId w:val="62"/>
  </w:num>
  <w:num w:numId="24">
    <w:abstractNumId w:val="27"/>
  </w:num>
  <w:num w:numId="25">
    <w:abstractNumId w:val="13"/>
  </w:num>
  <w:num w:numId="26">
    <w:abstractNumId w:val="26"/>
  </w:num>
  <w:num w:numId="27">
    <w:abstractNumId w:val="1"/>
  </w:num>
  <w:num w:numId="28">
    <w:abstractNumId w:val="6"/>
  </w:num>
  <w:num w:numId="29">
    <w:abstractNumId w:val="48"/>
  </w:num>
  <w:num w:numId="30">
    <w:abstractNumId w:val="22"/>
  </w:num>
  <w:num w:numId="31">
    <w:abstractNumId w:val="31"/>
  </w:num>
  <w:num w:numId="32">
    <w:abstractNumId w:val="77"/>
  </w:num>
  <w:num w:numId="33">
    <w:abstractNumId w:val="0"/>
  </w:num>
  <w:num w:numId="34">
    <w:abstractNumId w:val="2"/>
  </w:num>
  <w:num w:numId="35">
    <w:abstractNumId w:val="3"/>
  </w:num>
  <w:num w:numId="36">
    <w:abstractNumId w:val="4"/>
  </w:num>
  <w:num w:numId="37">
    <w:abstractNumId w:val="5"/>
  </w:num>
  <w:num w:numId="38">
    <w:abstractNumId w:val="7"/>
  </w:num>
  <w:num w:numId="39">
    <w:abstractNumId w:val="8"/>
  </w:num>
  <w:num w:numId="40">
    <w:abstractNumId w:val="9"/>
  </w:num>
  <w:num w:numId="41">
    <w:abstractNumId w:val="10"/>
  </w:num>
  <w:num w:numId="42">
    <w:abstractNumId w:val="11"/>
  </w:num>
  <w:num w:numId="43">
    <w:abstractNumId w:val="19"/>
  </w:num>
  <w:num w:numId="44">
    <w:abstractNumId w:val="29"/>
  </w:num>
  <w:num w:numId="45">
    <w:abstractNumId w:val="34"/>
  </w:num>
  <w:num w:numId="46">
    <w:abstractNumId w:val="17"/>
  </w:num>
  <w:num w:numId="47">
    <w:abstractNumId w:val="38"/>
  </w:num>
  <w:num w:numId="48">
    <w:abstractNumId w:val="55"/>
  </w:num>
  <w:num w:numId="49">
    <w:abstractNumId w:val="35"/>
  </w:num>
  <w:num w:numId="50">
    <w:abstractNumId w:val="73"/>
  </w:num>
  <w:num w:numId="51">
    <w:abstractNumId w:val="60"/>
  </w:num>
  <w:num w:numId="52">
    <w:abstractNumId w:val="61"/>
  </w:num>
  <w:num w:numId="53">
    <w:abstractNumId w:val="71"/>
  </w:num>
  <w:num w:numId="54">
    <w:abstractNumId w:val="30"/>
  </w:num>
  <w:num w:numId="55">
    <w:abstractNumId w:val="24"/>
  </w:num>
  <w:num w:numId="56">
    <w:abstractNumId w:val="68"/>
  </w:num>
  <w:num w:numId="57">
    <w:abstractNumId w:val="57"/>
  </w:num>
  <w:num w:numId="58">
    <w:abstractNumId w:val="39"/>
  </w:num>
  <w:num w:numId="59">
    <w:abstractNumId w:val="16"/>
  </w:num>
  <w:num w:numId="60">
    <w:abstractNumId w:val="53"/>
  </w:num>
  <w:num w:numId="61">
    <w:abstractNumId w:val="67"/>
  </w:num>
  <w:num w:numId="62">
    <w:abstractNumId w:val="32"/>
  </w:num>
  <w:num w:numId="63">
    <w:abstractNumId w:val="49"/>
  </w:num>
  <w:num w:numId="64">
    <w:abstractNumId w:val="50"/>
  </w:num>
  <w:num w:numId="65">
    <w:abstractNumId w:val="28"/>
  </w:num>
  <w:num w:numId="66">
    <w:abstractNumId w:val="52"/>
  </w:num>
  <w:num w:numId="67">
    <w:abstractNumId w:val="18"/>
  </w:num>
  <w:num w:numId="68">
    <w:abstractNumId w:val="64"/>
  </w:num>
  <w:num w:numId="69">
    <w:abstractNumId w:val="58"/>
  </w:num>
  <w:num w:numId="70">
    <w:abstractNumId w:val="44"/>
  </w:num>
  <w:num w:numId="71">
    <w:abstractNumId w:val="76"/>
  </w:num>
  <w:num w:numId="72">
    <w:abstractNumId w:val="15"/>
  </w:num>
  <w:num w:numId="73">
    <w:abstractNumId w:val="20"/>
  </w:num>
  <w:num w:numId="74">
    <w:abstractNumId w:val="54"/>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ladká">
    <w15:presenceInfo w15:providerId="None" w15:userId="Sladk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312"/>
    <w:rsid w:val="000009C6"/>
    <w:rsid w:val="00000E30"/>
    <w:rsid w:val="00001156"/>
    <w:rsid w:val="00001450"/>
    <w:rsid w:val="000022C7"/>
    <w:rsid w:val="000023D0"/>
    <w:rsid w:val="00003639"/>
    <w:rsid w:val="00003755"/>
    <w:rsid w:val="00003895"/>
    <w:rsid w:val="0000431F"/>
    <w:rsid w:val="00004A2A"/>
    <w:rsid w:val="00005054"/>
    <w:rsid w:val="000056B2"/>
    <w:rsid w:val="00005842"/>
    <w:rsid w:val="00005F2F"/>
    <w:rsid w:val="00006322"/>
    <w:rsid w:val="00006766"/>
    <w:rsid w:val="00006868"/>
    <w:rsid w:val="00006BB8"/>
    <w:rsid w:val="0000785B"/>
    <w:rsid w:val="00007F75"/>
    <w:rsid w:val="0001017D"/>
    <w:rsid w:val="000102D4"/>
    <w:rsid w:val="000106A3"/>
    <w:rsid w:val="0001128B"/>
    <w:rsid w:val="00011E78"/>
    <w:rsid w:val="00012219"/>
    <w:rsid w:val="00012477"/>
    <w:rsid w:val="00012E7A"/>
    <w:rsid w:val="00012EC3"/>
    <w:rsid w:val="0001328C"/>
    <w:rsid w:val="000133BB"/>
    <w:rsid w:val="000136C1"/>
    <w:rsid w:val="00014B61"/>
    <w:rsid w:val="00014D85"/>
    <w:rsid w:val="00014DD9"/>
    <w:rsid w:val="00014F02"/>
    <w:rsid w:val="00015216"/>
    <w:rsid w:val="0001557F"/>
    <w:rsid w:val="00015FFF"/>
    <w:rsid w:val="00016185"/>
    <w:rsid w:val="000169BB"/>
    <w:rsid w:val="00016F75"/>
    <w:rsid w:val="00016FBB"/>
    <w:rsid w:val="000175D7"/>
    <w:rsid w:val="000176E8"/>
    <w:rsid w:val="0001785F"/>
    <w:rsid w:val="000207BB"/>
    <w:rsid w:val="000208DC"/>
    <w:rsid w:val="00020F16"/>
    <w:rsid w:val="000215BB"/>
    <w:rsid w:val="0002197C"/>
    <w:rsid w:val="00021DC3"/>
    <w:rsid w:val="0002227F"/>
    <w:rsid w:val="0002280E"/>
    <w:rsid w:val="00023446"/>
    <w:rsid w:val="000234E1"/>
    <w:rsid w:val="0002557E"/>
    <w:rsid w:val="000258FF"/>
    <w:rsid w:val="00025E65"/>
    <w:rsid w:val="0002630D"/>
    <w:rsid w:val="00026637"/>
    <w:rsid w:val="000266FE"/>
    <w:rsid w:val="0002735F"/>
    <w:rsid w:val="00027AF3"/>
    <w:rsid w:val="00027C39"/>
    <w:rsid w:val="00027E12"/>
    <w:rsid w:val="000301D1"/>
    <w:rsid w:val="00030227"/>
    <w:rsid w:val="00031C18"/>
    <w:rsid w:val="00032374"/>
    <w:rsid w:val="00033644"/>
    <w:rsid w:val="00033838"/>
    <w:rsid w:val="00034015"/>
    <w:rsid w:val="00034102"/>
    <w:rsid w:val="00034199"/>
    <w:rsid w:val="00035F57"/>
    <w:rsid w:val="00036177"/>
    <w:rsid w:val="000367D9"/>
    <w:rsid w:val="00036C1D"/>
    <w:rsid w:val="00036EE6"/>
    <w:rsid w:val="000373B0"/>
    <w:rsid w:val="00040107"/>
    <w:rsid w:val="00040DCC"/>
    <w:rsid w:val="00040EB4"/>
    <w:rsid w:val="00041AC8"/>
    <w:rsid w:val="00042245"/>
    <w:rsid w:val="00042C83"/>
    <w:rsid w:val="00043142"/>
    <w:rsid w:val="00043A95"/>
    <w:rsid w:val="000440E2"/>
    <w:rsid w:val="00044281"/>
    <w:rsid w:val="00045590"/>
    <w:rsid w:val="00045593"/>
    <w:rsid w:val="00045EBD"/>
    <w:rsid w:val="0004612C"/>
    <w:rsid w:val="00046177"/>
    <w:rsid w:val="000461A1"/>
    <w:rsid w:val="00046ABF"/>
    <w:rsid w:val="00046BE4"/>
    <w:rsid w:val="000512AD"/>
    <w:rsid w:val="00051373"/>
    <w:rsid w:val="00052D29"/>
    <w:rsid w:val="000537FE"/>
    <w:rsid w:val="0005384A"/>
    <w:rsid w:val="0005391D"/>
    <w:rsid w:val="00053BC6"/>
    <w:rsid w:val="000546B5"/>
    <w:rsid w:val="000548CA"/>
    <w:rsid w:val="00054A54"/>
    <w:rsid w:val="00054D48"/>
    <w:rsid w:val="00054F2F"/>
    <w:rsid w:val="000569B5"/>
    <w:rsid w:val="00057254"/>
    <w:rsid w:val="00057B68"/>
    <w:rsid w:val="00057CB6"/>
    <w:rsid w:val="00057E94"/>
    <w:rsid w:val="00061684"/>
    <w:rsid w:val="0006195F"/>
    <w:rsid w:val="000622AB"/>
    <w:rsid w:val="00062924"/>
    <w:rsid w:val="0006369B"/>
    <w:rsid w:val="00063716"/>
    <w:rsid w:val="00063797"/>
    <w:rsid w:val="00063E9F"/>
    <w:rsid w:val="00064299"/>
    <w:rsid w:val="0006435A"/>
    <w:rsid w:val="00064D77"/>
    <w:rsid w:val="00065FDA"/>
    <w:rsid w:val="000664D6"/>
    <w:rsid w:val="00066AF1"/>
    <w:rsid w:val="00066F39"/>
    <w:rsid w:val="00067BC9"/>
    <w:rsid w:val="00070908"/>
    <w:rsid w:val="00070D91"/>
    <w:rsid w:val="00071464"/>
    <w:rsid w:val="000714E6"/>
    <w:rsid w:val="00071ACE"/>
    <w:rsid w:val="00071BB9"/>
    <w:rsid w:val="0007204B"/>
    <w:rsid w:val="000721F0"/>
    <w:rsid w:val="00072937"/>
    <w:rsid w:val="000732DA"/>
    <w:rsid w:val="00073995"/>
    <w:rsid w:val="00073DE9"/>
    <w:rsid w:val="00073E40"/>
    <w:rsid w:val="00074051"/>
    <w:rsid w:val="00074309"/>
    <w:rsid w:val="0007466C"/>
    <w:rsid w:val="00074EDA"/>
    <w:rsid w:val="00075000"/>
    <w:rsid w:val="00075831"/>
    <w:rsid w:val="00077127"/>
    <w:rsid w:val="000771E2"/>
    <w:rsid w:val="00077656"/>
    <w:rsid w:val="00077912"/>
    <w:rsid w:val="00077F25"/>
    <w:rsid w:val="00080608"/>
    <w:rsid w:val="00081A42"/>
    <w:rsid w:val="00081E80"/>
    <w:rsid w:val="00081F9E"/>
    <w:rsid w:val="00082473"/>
    <w:rsid w:val="00082C0A"/>
    <w:rsid w:val="0008319E"/>
    <w:rsid w:val="000836C6"/>
    <w:rsid w:val="0008393B"/>
    <w:rsid w:val="00083979"/>
    <w:rsid w:val="000839D1"/>
    <w:rsid w:val="00083DA6"/>
    <w:rsid w:val="00084295"/>
    <w:rsid w:val="00084424"/>
    <w:rsid w:val="00084483"/>
    <w:rsid w:val="0008455A"/>
    <w:rsid w:val="00084D46"/>
    <w:rsid w:val="0008505F"/>
    <w:rsid w:val="00085C72"/>
    <w:rsid w:val="000865A3"/>
    <w:rsid w:val="000865F9"/>
    <w:rsid w:val="0008693F"/>
    <w:rsid w:val="00087270"/>
    <w:rsid w:val="00087644"/>
    <w:rsid w:val="00087AC7"/>
    <w:rsid w:val="00087EDC"/>
    <w:rsid w:val="00087F08"/>
    <w:rsid w:val="0009078D"/>
    <w:rsid w:val="00090F57"/>
    <w:rsid w:val="000911CD"/>
    <w:rsid w:val="0009155C"/>
    <w:rsid w:val="00091947"/>
    <w:rsid w:val="00091C25"/>
    <w:rsid w:val="0009256D"/>
    <w:rsid w:val="00092644"/>
    <w:rsid w:val="0009299A"/>
    <w:rsid w:val="000930C1"/>
    <w:rsid w:val="000934D9"/>
    <w:rsid w:val="0009391B"/>
    <w:rsid w:val="00093C58"/>
    <w:rsid w:val="00093F07"/>
    <w:rsid w:val="00094919"/>
    <w:rsid w:val="00094A47"/>
    <w:rsid w:val="00094A59"/>
    <w:rsid w:val="000957FC"/>
    <w:rsid w:val="00095945"/>
    <w:rsid w:val="000961AC"/>
    <w:rsid w:val="000969C3"/>
    <w:rsid w:val="000970FF"/>
    <w:rsid w:val="00097750"/>
    <w:rsid w:val="00097C97"/>
    <w:rsid w:val="00097CB4"/>
    <w:rsid w:val="000A03F1"/>
    <w:rsid w:val="000A12BB"/>
    <w:rsid w:val="000A1A95"/>
    <w:rsid w:val="000A2166"/>
    <w:rsid w:val="000A2275"/>
    <w:rsid w:val="000A2486"/>
    <w:rsid w:val="000A2A9D"/>
    <w:rsid w:val="000A2FD8"/>
    <w:rsid w:val="000A394C"/>
    <w:rsid w:val="000A3AA4"/>
    <w:rsid w:val="000A3DB4"/>
    <w:rsid w:val="000A3F8B"/>
    <w:rsid w:val="000A48CB"/>
    <w:rsid w:val="000A4D15"/>
    <w:rsid w:val="000A5474"/>
    <w:rsid w:val="000A5819"/>
    <w:rsid w:val="000A5865"/>
    <w:rsid w:val="000A5974"/>
    <w:rsid w:val="000A5A1D"/>
    <w:rsid w:val="000A6124"/>
    <w:rsid w:val="000A613D"/>
    <w:rsid w:val="000A637D"/>
    <w:rsid w:val="000A6629"/>
    <w:rsid w:val="000A6C09"/>
    <w:rsid w:val="000A7213"/>
    <w:rsid w:val="000A76B9"/>
    <w:rsid w:val="000A7996"/>
    <w:rsid w:val="000A7A84"/>
    <w:rsid w:val="000B09C3"/>
    <w:rsid w:val="000B1495"/>
    <w:rsid w:val="000B14C9"/>
    <w:rsid w:val="000B1E6E"/>
    <w:rsid w:val="000B2531"/>
    <w:rsid w:val="000B2673"/>
    <w:rsid w:val="000B2DD4"/>
    <w:rsid w:val="000B30F1"/>
    <w:rsid w:val="000B3133"/>
    <w:rsid w:val="000B3145"/>
    <w:rsid w:val="000B3165"/>
    <w:rsid w:val="000B3762"/>
    <w:rsid w:val="000B3A0B"/>
    <w:rsid w:val="000B4192"/>
    <w:rsid w:val="000B473D"/>
    <w:rsid w:val="000B4C0E"/>
    <w:rsid w:val="000B4E41"/>
    <w:rsid w:val="000B5E30"/>
    <w:rsid w:val="000B64D0"/>
    <w:rsid w:val="000B675A"/>
    <w:rsid w:val="000B6BB3"/>
    <w:rsid w:val="000B6FE2"/>
    <w:rsid w:val="000B709D"/>
    <w:rsid w:val="000B7D04"/>
    <w:rsid w:val="000C016D"/>
    <w:rsid w:val="000C08B0"/>
    <w:rsid w:val="000C0920"/>
    <w:rsid w:val="000C0EDE"/>
    <w:rsid w:val="000C10D5"/>
    <w:rsid w:val="000C12C2"/>
    <w:rsid w:val="000C1528"/>
    <w:rsid w:val="000C1AD7"/>
    <w:rsid w:val="000C2296"/>
    <w:rsid w:val="000C25BE"/>
    <w:rsid w:val="000C2F74"/>
    <w:rsid w:val="000C3001"/>
    <w:rsid w:val="000C3559"/>
    <w:rsid w:val="000C3B95"/>
    <w:rsid w:val="000C4383"/>
    <w:rsid w:val="000C4754"/>
    <w:rsid w:val="000C4E02"/>
    <w:rsid w:val="000C4FC3"/>
    <w:rsid w:val="000C510A"/>
    <w:rsid w:val="000C51B1"/>
    <w:rsid w:val="000C51B7"/>
    <w:rsid w:val="000C58F4"/>
    <w:rsid w:val="000C5A98"/>
    <w:rsid w:val="000C5B47"/>
    <w:rsid w:val="000C61E7"/>
    <w:rsid w:val="000C642E"/>
    <w:rsid w:val="000C6CAE"/>
    <w:rsid w:val="000C6EAC"/>
    <w:rsid w:val="000C777F"/>
    <w:rsid w:val="000C7979"/>
    <w:rsid w:val="000D0F1B"/>
    <w:rsid w:val="000D10D4"/>
    <w:rsid w:val="000D1304"/>
    <w:rsid w:val="000D25A5"/>
    <w:rsid w:val="000D2ACD"/>
    <w:rsid w:val="000D2C26"/>
    <w:rsid w:val="000D3749"/>
    <w:rsid w:val="000D37D1"/>
    <w:rsid w:val="000D3A0E"/>
    <w:rsid w:val="000D46F8"/>
    <w:rsid w:val="000D4A93"/>
    <w:rsid w:val="000D54F4"/>
    <w:rsid w:val="000D5F3C"/>
    <w:rsid w:val="000D6F04"/>
    <w:rsid w:val="000D6F13"/>
    <w:rsid w:val="000D79C0"/>
    <w:rsid w:val="000D7B20"/>
    <w:rsid w:val="000E08FE"/>
    <w:rsid w:val="000E11AC"/>
    <w:rsid w:val="000E1470"/>
    <w:rsid w:val="000E1585"/>
    <w:rsid w:val="000E1BD0"/>
    <w:rsid w:val="000E1C2C"/>
    <w:rsid w:val="000E2B1E"/>
    <w:rsid w:val="000E37B0"/>
    <w:rsid w:val="000E3F04"/>
    <w:rsid w:val="000E41A5"/>
    <w:rsid w:val="000E4B7F"/>
    <w:rsid w:val="000E4C64"/>
    <w:rsid w:val="000E513F"/>
    <w:rsid w:val="000E52FE"/>
    <w:rsid w:val="000E53F5"/>
    <w:rsid w:val="000E5968"/>
    <w:rsid w:val="000E59EA"/>
    <w:rsid w:val="000E65AA"/>
    <w:rsid w:val="000E662E"/>
    <w:rsid w:val="000E66E6"/>
    <w:rsid w:val="000E6ACB"/>
    <w:rsid w:val="000E6E02"/>
    <w:rsid w:val="000E70A8"/>
    <w:rsid w:val="000E70D9"/>
    <w:rsid w:val="000E7363"/>
    <w:rsid w:val="000E7C55"/>
    <w:rsid w:val="000F1E98"/>
    <w:rsid w:val="000F1F0A"/>
    <w:rsid w:val="000F23E8"/>
    <w:rsid w:val="000F27CA"/>
    <w:rsid w:val="000F2CF2"/>
    <w:rsid w:val="000F2E34"/>
    <w:rsid w:val="000F344E"/>
    <w:rsid w:val="000F3871"/>
    <w:rsid w:val="000F3A77"/>
    <w:rsid w:val="000F4134"/>
    <w:rsid w:val="000F49AF"/>
    <w:rsid w:val="000F4F48"/>
    <w:rsid w:val="000F537B"/>
    <w:rsid w:val="000F560D"/>
    <w:rsid w:val="000F5B0B"/>
    <w:rsid w:val="000F5BD6"/>
    <w:rsid w:val="000F6631"/>
    <w:rsid w:val="000F713E"/>
    <w:rsid w:val="000F7506"/>
    <w:rsid w:val="000F7739"/>
    <w:rsid w:val="000F7954"/>
    <w:rsid w:val="001000F4"/>
    <w:rsid w:val="001009A9"/>
    <w:rsid w:val="00100A1F"/>
    <w:rsid w:val="00102411"/>
    <w:rsid w:val="0010294D"/>
    <w:rsid w:val="00103CB6"/>
    <w:rsid w:val="001041D0"/>
    <w:rsid w:val="00104209"/>
    <w:rsid w:val="0010504E"/>
    <w:rsid w:val="00105430"/>
    <w:rsid w:val="00105572"/>
    <w:rsid w:val="00105740"/>
    <w:rsid w:val="00105847"/>
    <w:rsid w:val="00105B3A"/>
    <w:rsid w:val="00105E39"/>
    <w:rsid w:val="00106A85"/>
    <w:rsid w:val="001075E9"/>
    <w:rsid w:val="0010762A"/>
    <w:rsid w:val="00107666"/>
    <w:rsid w:val="00110119"/>
    <w:rsid w:val="0011050C"/>
    <w:rsid w:val="00110EE7"/>
    <w:rsid w:val="00111556"/>
    <w:rsid w:val="001116D9"/>
    <w:rsid w:val="001121B9"/>
    <w:rsid w:val="0011242B"/>
    <w:rsid w:val="00112C62"/>
    <w:rsid w:val="0011351E"/>
    <w:rsid w:val="00113EA1"/>
    <w:rsid w:val="0011406B"/>
    <w:rsid w:val="0011429D"/>
    <w:rsid w:val="00114330"/>
    <w:rsid w:val="00114360"/>
    <w:rsid w:val="0011447D"/>
    <w:rsid w:val="00114653"/>
    <w:rsid w:val="00115509"/>
    <w:rsid w:val="00115ACB"/>
    <w:rsid w:val="00115C0A"/>
    <w:rsid w:val="00115EFD"/>
    <w:rsid w:val="001161A1"/>
    <w:rsid w:val="00116979"/>
    <w:rsid w:val="00116B4D"/>
    <w:rsid w:val="00116B74"/>
    <w:rsid w:val="00116F81"/>
    <w:rsid w:val="001173F8"/>
    <w:rsid w:val="00117D07"/>
    <w:rsid w:val="00117D65"/>
    <w:rsid w:val="00120229"/>
    <w:rsid w:val="00120653"/>
    <w:rsid w:val="001208BB"/>
    <w:rsid w:val="00120BF1"/>
    <w:rsid w:val="00121DE5"/>
    <w:rsid w:val="0012233C"/>
    <w:rsid w:val="00122F15"/>
    <w:rsid w:val="001233A7"/>
    <w:rsid w:val="001237EB"/>
    <w:rsid w:val="00123CB0"/>
    <w:rsid w:val="001240C8"/>
    <w:rsid w:val="00124407"/>
    <w:rsid w:val="00124574"/>
    <w:rsid w:val="0012457D"/>
    <w:rsid w:val="0012492D"/>
    <w:rsid w:val="0012599E"/>
    <w:rsid w:val="001260EA"/>
    <w:rsid w:val="00126770"/>
    <w:rsid w:val="00126D5E"/>
    <w:rsid w:val="0012705A"/>
    <w:rsid w:val="00127938"/>
    <w:rsid w:val="00127CB2"/>
    <w:rsid w:val="0013011E"/>
    <w:rsid w:val="00130584"/>
    <w:rsid w:val="00130746"/>
    <w:rsid w:val="0013077D"/>
    <w:rsid w:val="00130DAF"/>
    <w:rsid w:val="00131F54"/>
    <w:rsid w:val="0013212D"/>
    <w:rsid w:val="001327DB"/>
    <w:rsid w:val="00132C54"/>
    <w:rsid w:val="00132E25"/>
    <w:rsid w:val="00133419"/>
    <w:rsid w:val="00133C10"/>
    <w:rsid w:val="00134406"/>
    <w:rsid w:val="0013455D"/>
    <w:rsid w:val="00134853"/>
    <w:rsid w:val="00134DCC"/>
    <w:rsid w:val="0013515A"/>
    <w:rsid w:val="0013534A"/>
    <w:rsid w:val="00135387"/>
    <w:rsid w:val="001353F6"/>
    <w:rsid w:val="0013587C"/>
    <w:rsid w:val="00135A70"/>
    <w:rsid w:val="00136635"/>
    <w:rsid w:val="00136AE7"/>
    <w:rsid w:val="00136E1F"/>
    <w:rsid w:val="00137370"/>
    <w:rsid w:val="001375BC"/>
    <w:rsid w:val="00137A74"/>
    <w:rsid w:val="0014015D"/>
    <w:rsid w:val="0014020A"/>
    <w:rsid w:val="0014046D"/>
    <w:rsid w:val="0014048A"/>
    <w:rsid w:val="00140ABE"/>
    <w:rsid w:val="00141294"/>
    <w:rsid w:val="00141BCF"/>
    <w:rsid w:val="0014256D"/>
    <w:rsid w:val="0014314E"/>
    <w:rsid w:val="001435C5"/>
    <w:rsid w:val="0014364C"/>
    <w:rsid w:val="001438E9"/>
    <w:rsid w:val="00144AAF"/>
    <w:rsid w:val="00144FC2"/>
    <w:rsid w:val="001450CA"/>
    <w:rsid w:val="00145121"/>
    <w:rsid w:val="001457F1"/>
    <w:rsid w:val="00145BAB"/>
    <w:rsid w:val="00145E46"/>
    <w:rsid w:val="00145F75"/>
    <w:rsid w:val="0014670C"/>
    <w:rsid w:val="00146917"/>
    <w:rsid w:val="00146A31"/>
    <w:rsid w:val="00146F01"/>
    <w:rsid w:val="00147999"/>
    <w:rsid w:val="00147BB7"/>
    <w:rsid w:val="00147F0E"/>
    <w:rsid w:val="00150B73"/>
    <w:rsid w:val="0015179F"/>
    <w:rsid w:val="00152096"/>
    <w:rsid w:val="00152859"/>
    <w:rsid w:val="00152EFC"/>
    <w:rsid w:val="00153442"/>
    <w:rsid w:val="0015368D"/>
    <w:rsid w:val="00154BD3"/>
    <w:rsid w:val="00154CF9"/>
    <w:rsid w:val="00154E49"/>
    <w:rsid w:val="00156965"/>
    <w:rsid w:val="001569EF"/>
    <w:rsid w:val="00156B46"/>
    <w:rsid w:val="00157257"/>
    <w:rsid w:val="00157C39"/>
    <w:rsid w:val="00160EA4"/>
    <w:rsid w:val="00161747"/>
    <w:rsid w:val="0016175E"/>
    <w:rsid w:val="0016223C"/>
    <w:rsid w:val="0016243D"/>
    <w:rsid w:val="00162A25"/>
    <w:rsid w:val="00162A6D"/>
    <w:rsid w:val="00162ECF"/>
    <w:rsid w:val="001632E5"/>
    <w:rsid w:val="001637C4"/>
    <w:rsid w:val="001639E3"/>
    <w:rsid w:val="00163FFB"/>
    <w:rsid w:val="00164712"/>
    <w:rsid w:val="00165CA8"/>
    <w:rsid w:val="00165DEC"/>
    <w:rsid w:val="00166BBF"/>
    <w:rsid w:val="00166E69"/>
    <w:rsid w:val="00166EF7"/>
    <w:rsid w:val="0016794F"/>
    <w:rsid w:val="00170306"/>
    <w:rsid w:val="00170972"/>
    <w:rsid w:val="00171B1A"/>
    <w:rsid w:val="0017237A"/>
    <w:rsid w:val="001728AA"/>
    <w:rsid w:val="00172C2E"/>
    <w:rsid w:val="00172C5A"/>
    <w:rsid w:val="00173BF0"/>
    <w:rsid w:val="00173CF2"/>
    <w:rsid w:val="00173E1F"/>
    <w:rsid w:val="00173EC8"/>
    <w:rsid w:val="00174481"/>
    <w:rsid w:val="00174D1F"/>
    <w:rsid w:val="00175D35"/>
    <w:rsid w:val="00175F21"/>
    <w:rsid w:val="001762BA"/>
    <w:rsid w:val="001764E9"/>
    <w:rsid w:val="00176C8C"/>
    <w:rsid w:val="00176EA3"/>
    <w:rsid w:val="0017720E"/>
    <w:rsid w:val="00177302"/>
    <w:rsid w:val="00177DA1"/>
    <w:rsid w:val="0018023E"/>
    <w:rsid w:val="0018024C"/>
    <w:rsid w:val="001803DF"/>
    <w:rsid w:val="00180D29"/>
    <w:rsid w:val="00180F52"/>
    <w:rsid w:val="001810A9"/>
    <w:rsid w:val="001813C0"/>
    <w:rsid w:val="00182132"/>
    <w:rsid w:val="00184E7E"/>
    <w:rsid w:val="00184FC1"/>
    <w:rsid w:val="00185237"/>
    <w:rsid w:val="00185A3B"/>
    <w:rsid w:val="001868BC"/>
    <w:rsid w:val="00186DC9"/>
    <w:rsid w:val="001874FD"/>
    <w:rsid w:val="00187CC0"/>
    <w:rsid w:val="00187E49"/>
    <w:rsid w:val="00190A50"/>
    <w:rsid w:val="0019204F"/>
    <w:rsid w:val="00192E11"/>
    <w:rsid w:val="00194C26"/>
    <w:rsid w:val="00194F74"/>
    <w:rsid w:val="001950B9"/>
    <w:rsid w:val="001957DA"/>
    <w:rsid w:val="0019642A"/>
    <w:rsid w:val="00196815"/>
    <w:rsid w:val="00196D6A"/>
    <w:rsid w:val="00196E03"/>
    <w:rsid w:val="00196EB4"/>
    <w:rsid w:val="00196FCC"/>
    <w:rsid w:val="00197D20"/>
    <w:rsid w:val="00197F5B"/>
    <w:rsid w:val="001A100F"/>
    <w:rsid w:val="001A15D4"/>
    <w:rsid w:val="001A200A"/>
    <w:rsid w:val="001A207C"/>
    <w:rsid w:val="001A213A"/>
    <w:rsid w:val="001A2185"/>
    <w:rsid w:val="001A29DB"/>
    <w:rsid w:val="001A2ED0"/>
    <w:rsid w:val="001A3B1F"/>
    <w:rsid w:val="001A3D12"/>
    <w:rsid w:val="001A48E7"/>
    <w:rsid w:val="001A4DD7"/>
    <w:rsid w:val="001A55F0"/>
    <w:rsid w:val="001A6295"/>
    <w:rsid w:val="001A6F7C"/>
    <w:rsid w:val="001A731D"/>
    <w:rsid w:val="001A745B"/>
    <w:rsid w:val="001A79CD"/>
    <w:rsid w:val="001A7C98"/>
    <w:rsid w:val="001A7E12"/>
    <w:rsid w:val="001B02EB"/>
    <w:rsid w:val="001B0F6D"/>
    <w:rsid w:val="001B15DD"/>
    <w:rsid w:val="001B19B1"/>
    <w:rsid w:val="001B1A9A"/>
    <w:rsid w:val="001B202E"/>
    <w:rsid w:val="001B25E4"/>
    <w:rsid w:val="001B2A50"/>
    <w:rsid w:val="001B37E0"/>
    <w:rsid w:val="001B39B0"/>
    <w:rsid w:val="001B39BC"/>
    <w:rsid w:val="001B442D"/>
    <w:rsid w:val="001B67D4"/>
    <w:rsid w:val="001B6AA0"/>
    <w:rsid w:val="001B6D84"/>
    <w:rsid w:val="001B71A2"/>
    <w:rsid w:val="001B71C8"/>
    <w:rsid w:val="001B7842"/>
    <w:rsid w:val="001B79BB"/>
    <w:rsid w:val="001C0846"/>
    <w:rsid w:val="001C08F1"/>
    <w:rsid w:val="001C0C74"/>
    <w:rsid w:val="001C0E59"/>
    <w:rsid w:val="001C19C8"/>
    <w:rsid w:val="001C1E2E"/>
    <w:rsid w:val="001C1EFB"/>
    <w:rsid w:val="001C2520"/>
    <w:rsid w:val="001C256B"/>
    <w:rsid w:val="001C2ABB"/>
    <w:rsid w:val="001C2D63"/>
    <w:rsid w:val="001C3735"/>
    <w:rsid w:val="001C4106"/>
    <w:rsid w:val="001C4AC2"/>
    <w:rsid w:val="001C4BF2"/>
    <w:rsid w:val="001C4CF8"/>
    <w:rsid w:val="001C4EF8"/>
    <w:rsid w:val="001C563F"/>
    <w:rsid w:val="001C5915"/>
    <w:rsid w:val="001C5DF1"/>
    <w:rsid w:val="001C5E7A"/>
    <w:rsid w:val="001C5F24"/>
    <w:rsid w:val="001C62B9"/>
    <w:rsid w:val="001C64CE"/>
    <w:rsid w:val="001C67FD"/>
    <w:rsid w:val="001C6861"/>
    <w:rsid w:val="001C6B2E"/>
    <w:rsid w:val="001C6E7C"/>
    <w:rsid w:val="001C72A3"/>
    <w:rsid w:val="001C7814"/>
    <w:rsid w:val="001D00F8"/>
    <w:rsid w:val="001D0835"/>
    <w:rsid w:val="001D0911"/>
    <w:rsid w:val="001D0FC3"/>
    <w:rsid w:val="001D1769"/>
    <w:rsid w:val="001D1828"/>
    <w:rsid w:val="001D1982"/>
    <w:rsid w:val="001D1AEA"/>
    <w:rsid w:val="001D1E4B"/>
    <w:rsid w:val="001D2785"/>
    <w:rsid w:val="001D285D"/>
    <w:rsid w:val="001D4006"/>
    <w:rsid w:val="001D44B5"/>
    <w:rsid w:val="001D4E08"/>
    <w:rsid w:val="001D5047"/>
    <w:rsid w:val="001D5E1C"/>
    <w:rsid w:val="001D672F"/>
    <w:rsid w:val="001D6D05"/>
    <w:rsid w:val="001D70D8"/>
    <w:rsid w:val="001D72C9"/>
    <w:rsid w:val="001D7AE9"/>
    <w:rsid w:val="001D7BF9"/>
    <w:rsid w:val="001D7CD2"/>
    <w:rsid w:val="001E0053"/>
    <w:rsid w:val="001E0086"/>
    <w:rsid w:val="001E082E"/>
    <w:rsid w:val="001E0D9D"/>
    <w:rsid w:val="001E1014"/>
    <w:rsid w:val="001E1890"/>
    <w:rsid w:val="001E20BE"/>
    <w:rsid w:val="001E2126"/>
    <w:rsid w:val="001E213A"/>
    <w:rsid w:val="001E248E"/>
    <w:rsid w:val="001E2771"/>
    <w:rsid w:val="001E28FF"/>
    <w:rsid w:val="001E2FA6"/>
    <w:rsid w:val="001E394A"/>
    <w:rsid w:val="001E4504"/>
    <w:rsid w:val="001E4739"/>
    <w:rsid w:val="001E478F"/>
    <w:rsid w:val="001E48ED"/>
    <w:rsid w:val="001E4CE4"/>
    <w:rsid w:val="001E4DC0"/>
    <w:rsid w:val="001E526C"/>
    <w:rsid w:val="001E5D16"/>
    <w:rsid w:val="001E5D20"/>
    <w:rsid w:val="001E634D"/>
    <w:rsid w:val="001E6C26"/>
    <w:rsid w:val="001E6E89"/>
    <w:rsid w:val="001F010A"/>
    <w:rsid w:val="001F09D2"/>
    <w:rsid w:val="001F0B17"/>
    <w:rsid w:val="001F0BC8"/>
    <w:rsid w:val="001F0C0E"/>
    <w:rsid w:val="001F1659"/>
    <w:rsid w:val="001F1DDB"/>
    <w:rsid w:val="001F43BB"/>
    <w:rsid w:val="001F452B"/>
    <w:rsid w:val="001F4779"/>
    <w:rsid w:val="001F4F78"/>
    <w:rsid w:val="001F51ED"/>
    <w:rsid w:val="001F6228"/>
    <w:rsid w:val="001F6D7D"/>
    <w:rsid w:val="001F7213"/>
    <w:rsid w:val="001F7AAF"/>
    <w:rsid w:val="001F7C9D"/>
    <w:rsid w:val="002000E4"/>
    <w:rsid w:val="00200426"/>
    <w:rsid w:val="00201320"/>
    <w:rsid w:val="002017C9"/>
    <w:rsid w:val="00201879"/>
    <w:rsid w:val="00201AE6"/>
    <w:rsid w:val="002023E4"/>
    <w:rsid w:val="0020286F"/>
    <w:rsid w:val="00202C8D"/>
    <w:rsid w:val="00203083"/>
    <w:rsid w:val="0020354B"/>
    <w:rsid w:val="00204C53"/>
    <w:rsid w:val="00204E1F"/>
    <w:rsid w:val="0020528F"/>
    <w:rsid w:val="002058F1"/>
    <w:rsid w:val="00205AF8"/>
    <w:rsid w:val="00205EA4"/>
    <w:rsid w:val="002067FD"/>
    <w:rsid w:val="00206B70"/>
    <w:rsid w:val="00206C7D"/>
    <w:rsid w:val="00206CAF"/>
    <w:rsid w:val="002071EA"/>
    <w:rsid w:val="00207458"/>
    <w:rsid w:val="00207731"/>
    <w:rsid w:val="002100AF"/>
    <w:rsid w:val="002106DD"/>
    <w:rsid w:val="00210D9E"/>
    <w:rsid w:val="00211953"/>
    <w:rsid w:val="0021250B"/>
    <w:rsid w:val="00212711"/>
    <w:rsid w:val="00212FD3"/>
    <w:rsid w:val="00213526"/>
    <w:rsid w:val="002139E9"/>
    <w:rsid w:val="00213B97"/>
    <w:rsid w:val="00214110"/>
    <w:rsid w:val="00214791"/>
    <w:rsid w:val="00214B21"/>
    <w:rsid w:val="00214F3A"/>
    <w:rsid w:val="00215A31"/>
    <w:rsid w:val="0021725B"/>
    <w:rsid w:val="002176DF"/>
    <w:rsid w:val="00217B59"/>
    <w:rsid w:val="00220124"/>
    <w:rsid w:val="002201B3"/>
    <w:rsid w:val="002203B3"/>
    <w:rsid w:val="00220453"/>
    <w:rsid w:val="00220C30"/>
    <w:rsid w:val="00221259"/>
    <w:rsid w:val="0022126C"/>
    <w:rsid w:val="00221481"/>
    <w:rsid w:val="0022164B"/>
    <w:rsid w:val="002217CD"/>
    <w:rsid w:val="0022198B"/>
    <w:rsid w:val="00222F80"/>
    <w:rsid w:val="002236B6"/>
    <w:rsid w:val="00223A69"/>
    <w:rsid w:val="00223BF8"/>
    <w:rsid w:val="00224641"/>
    <w:rsid w:val="002247B6"/>
    <w:rsid w:val="002247E4"/>
    <w:rsid w:val="00224F94"/>
    <w:rsid w:val="002252C1"/>
    <w:rsid w:val="002252CE"/>
    <w:rsid w:val="00225357"/>
    <w:rsid w:val="00225E25"/>
    <w:rsid w:val="002260BB"/>
    <w:rsid w:val="00226188"/>
    <w:rsid w:val="00226C85"/>
    <w:rsid w:val="0022735C"/>
    <w:rsid w:val="00227547"/>
    <w:rsid w:val="00227A20"/>
    <w:rsid w:val="00230761"/>
    <w:rsid w:val="00230786"/>
    <w:rsid w:val="00231DEE"/>
    <w:rsid w:val="0023218E"/>
    <w:rsid w:val="00233AF0"/>
    <w:rsid w:val="002342E6"/>
    <w:rsid w:val="0023430C"/>
    <w:rsid w:val="002345BE"/>
    <w:rsid w:val="002347E8"/>
    <w:rsid w:val="00234DA7"/>
    <w:rsid w:val="00234F74"/>
    <w:rsid w:val="002350E8"/>
    <w:rsid w:val="00235233"/>
    <w:rsid w:val="002365EC"/>
    <w:rsid w:val="00236671"/>
    <w:rsid w:val="00236EE3"/>
    <w:rsid w:val="00237447"/>
    <w:rsid w:val="00237BE8"/>
    <w:rsid w:val="00237F95"/>
    <w:rsid w:val="0024016D"/>
    <w:rsid w:val="00240485"/>
    <w:rsid w:val="00240756"/>
    <w:rsid w:val="00240F45"/>
    <w:rsid w:val="0024191C"/>
    <w:rsid w:val="0024197C"/>
    <w:rsid w:val="00242106"/>
    <w:rsid w:val="00242402"/>
    <w:rsid w:val="0024375F"/>
    <w:rsid w:val="00244470"/>
    <w:rsid w:val="00245CD7"/>
    <w:rsid w:val="00245E6A"/>
    <w:rsid w:val="0024609A"/>
    <w:rsid w:val="00246416"/>
    <w:rsid w:val="00246DD4"/>
    <w:rsid w:val="0024719E"/>
    <w:rsid w:val="0024794D"/>
    <w:rsid w:val="00251824"/>
    <w:rsid w:val="00252133"/>
    <w:rsid w:val="0025219E"/>
    <w:rsid w:val="002523FD"/>
    <w:rsid w:val="00252B08"/>
    <w:rsid w:val="00252DC7"/>
    <w:rsid w:val="0025312B"/>
    <w:rsid w:val="0025330A"/>
    <w:rsid w:val="00253329"/>
    <w:rsid w:val="00253730"/>
    <w:rsid w:val="00253A76"/>
    <w:rsid w:val="00253AF6"/>
    <w:rsid w:val="00253D52"/>
    <w:rsid w:val="00253F30"/>
    <w:rsid w:val="002548C2"/>
    <w:rsid w:val="00254CAD"/>
    <w:rsid w:val="00254EC4"/>
    <w:rsid w:val="0025614D"/>
    <w:rsid w:val="0025631C"/>
    <w:rsid w:val="00256546"/>
    <w:rsid w:val="00256855"/>
    <w:rsid w:val="00260219"/>
    <w:rsid w:val="00260308"/>
    <w:rsid w:val="00260451"/>
    <w:rsid w:val="0026069B"/>
    <w:rsid w:val="00260B20"/>
    <w:rsid w:val="00261B1B"/>
    <w:rsid w:val="00261D86"/>
    <w:rsid w:val="002628DD"/>
    <w:rsid w:val="00262BB6"/>
    <w:rsid w:val="0026301E"/>
    <w:rsid w:val="002634F1"/>
    <w:rsid w:val="0026363A"/>
    <w:rsid w:val="0026417F"/>
    <w:rsid w:val="00264185"/>
    <w:rsid w:val="0026488A"/>
    <w:rsid w:val="00264C38"/>
    <w:rsid w:val="002651D2"/>
    <w:rsid w:val="002653C9"/>
    <w:rsid w:val="00265D6E"/>
    <w:rsid w:val="00266049"/>
    <w:rsid w:val="002664B4"/>
    <w:rsid w:val="00267332"/>
    <w:rsid w:val="00267884"/>
    <w:rsid w:val="002679E2"/>
    <w:rsid w:val="00267AC4"/>
    <w:rsid w:val="00270748"/>
    <w:rsid w:val="00271217"/>
    <w:rsid w:val="00271A83"/>
    <w:rsid w:val="00271C46"/>
    <w:rsid w:val="00271CE9"/>
    <w:rsid w:val="002721E8"/>
    <w:rsid w:val="00273539"/>
    <w:rsid w:val="00273862"/>
    <w:rsid w:val="002741E3"/>
    <w:rsid w:val="002743A7"/>
    <w:rsid w:val="002749D2"/>
    <w:rsid w:val="0027520A"/>
    <w:rsid w:val="00276743"/>
    <w:rsid w:val="00276D20"/>
    <w:rsid w:val="00277A63"/>
    <w:rsid w:val="00277C6B"/>
    <w:rsid w:val="00277DB1"/>
    <w:rsid w:val="00277F3D"/>
    <w:rsid w:val="002809B3"/>
    <w:rsid w:val="00280D73"/>
    <w:rsid w:val="002810C9"/>
    <w:rsid w:val="0028113E"/>
    <w:rsid w:val="002819C4"/>
    <w:rsid w:val="00281DC7"/>
    <w:rsid w:val="002820FD"/>
    <w:rsid w:val="002824E5"/>
    <w:rsid w:val="002829FC"/>
    <w:rsid w:val="002830C9"/>
    <w:rsid w:val="002831D0"/>
    <w:rsid w:val="002831FF"/>
    <w:rsid w:val="00283685"/>
    <w:rsid w:val="00283840"/>
    <w:rsid w:val="00283A45"/>
    <w:rsid w:val="00283E24"/>
    <w:rsid w:val="00283F58"/>
    <w:rsid w:val="002849B1"/>
    <w:rsid w:val="00284BD3"/>
    <w:rsid w:val="00285102"/>
    <w:rsid w:val="002853CA"/>
    <w:rsid w:val="00285DB7"/>
    <w:rsid w:val="002860D7"/>
    <w:rsid w:val="00286286"/>
    <w:rsid w:val="002862CC"/>
    <w:rsid w:val="00287E17"/>
    <w:rsid w:val="00290527"/>
    <w:rsid w:val="00290D37"/>
    <w:rsid w:val="00291A43"/>
    <w:rsid w:val="00292082"/>
    <w:rsid w:val="00292464"/>
    <w:rsid w:val="00292BC1"/>
    <w:rsid w:val="00293014"/>
    <w:rsid w:val="002931F8"/>
    <w:rsid w:val="00293636"/>
    <w:rsid w:val="002936C1"/>
    <w:rsid w:val="00293B53"/>
    <w:rsid w:val="00293BFE"/>
    <w:rsid w:val="002941C2"/>
    <w:rsid w:val="002948B4"/>
    <w:rsid w:val="00294914"/>
    <w:rsid w:val="00294DBE"/>
    <w:rsid w:val="00295B51"/>
    <w:rsid w:val="00295D20"/>
    <w:rsid w:val="00295D82"/>
    <w:rsid w:val="002962CE"/>
    <w:rsid w:val="00296ECE"/>
    <w:rsid w:val="00296F7F"/>
    <w:rsid w:val="002971AA"/>
    <w:rsid w:val="002A0E69"/>
    <w:rsid w:val="002A119B"/>
    <w:rsid w:val="002A17A3"/>
    <w:rsid w:val="002A202C"/>
    <w:rsid w:val="002A2183"/>
    <w:rsid w:val="002A2576"/>
    <w:rsid w:val="002A2642"/>
    <w:rsid w:val="002A27FE"/>
    <w:rsid w:val="002A2934"/>
    <w:rsid w:val="002A293E"/>
    <w:rsid w:val="002A2CE8"/>
    <w:rsid w:val="002A2FD2"/>
    <w:rsid w:val="002A2FEB"/>
    <w:rsid w:val="002A30C7"/>
    <w:rsid w:val="002A3873"/>
    <w:rsid w:val="002A3B1F"/>
    <w:rsid w:val="002A3B7A"/>
    <w:rsid w:val="002A53FE"/>
    <w:rsid w:val="002A5953"/>
    <w:rsid w:val="002A6CF3"/>
    <w:rsid w:val="002A729A"/>
    <w:rsid w:val="002A799E"/>
    <w:rsid w:val="002A7D43"/>
    <w:rsid w:val="002B016D"/>
    <w:rsid w:val="002B0233"/>
    <w:rsid w:val="002B0B80"/>
    <w:rsid w:val="002B0DC5"/>
    <w:rsid w:val="002B10E4"/>
    <w:rsid w:val="002B1AAE"/>
    <w:rsid w:val="002B2193"/>
    <w:rsid w:val="002B226E"/>
    <w:rsid w:val="002B390F"/>
    <w:rsid w:val="002B3A0F"/>
    <w:rsid w:val="002B3A10"/>
    <w:rsid w:val="002B3E07"/>
    <w:rsid w:val="002B43F4"/>
    <w:rsid w:val="002B5576"/>
    <w:rsid w:val="002B577E"/>
    <w:rsid w:val="002B594E"/>
    <w:rsid w:val="002B5A82"/>
    <w:rsid w:val="002B647E"/>
    <w:rsid w:val="002C02DA"/>
    <w:rsid w:val="002C09A1"/>
    <w:rsid w:val="002C151F"/>
    <w:rsid w:val="002C1A7E"/>
    <w:rsid w:val="002C23F8"/>
    <w:rsid w:val="002C2BC3"/>
    <w:rsid w:val="002C2EA0"/>
    <w:rsid w:val="002C32A3"/>
    <w:rsid w:val="002C33EE"/>
    <w:rsid w:val="002C3A23"/>
    <w:rsid w:val="002C3E7F"/>
    <w:rsid w:val="002C4D67"/>
    <w:rsid w:val="002C4E6F"/>
    <w:rsid w:val="002C599D"/>
    <w:rsid w:val="002C5D94"/>
    <w:rsid w:val="002C6743"/>
    <w:rsid w:val="002C6DAB"/>
    <w:rsid w:val="002C7010"/>
    <w:rsid w:val="002C7A26"/>
    <w:rsid w:val="002D1233"/>
    <w:rsid w:val="002D131A"/>
    <w:rsid w:val="002D2B2F"/>
    <w:rsid w:val="002D2BDD"/>
    <w:rsid w:val="002D2FA4"/>
    <w:rsid w:val="002D3942"/>
    <w:rsid w:val="002D3B42"/>
    <w:rsid w:val="002D46F3"/>
    <w:rsid w:val="002D4A86"/>
    <w:rsid w:val="002D4CFB"/>
    <w:rsid w:val="002D51EC"/>
    <w:rsid w:val="002D5326"/>
    <w:rsid w:val="002D5806"/>
    <w:rsid w:val="002D5910"/>
    <w:rsid w:val="002D68CC"/>
    <w:rsid w:val="002D6A7A"/>
    <w:rsid w:val="002D6D03"/>
    <w:rsid w:val="002D7319"/>
    <w:rsid w:val="002D7415"/>
    <w:rsid w:val="002D79E6"/>
    <w:rsid w:val="002E038F"/>
    <w:rsid w:val="002E06E0"/>
    <w:rsid w:val="002E0A0C"/>
    <w:rsid w:val="002E111D"/>
    <w:rsid w:val="002E13CA"/>
    <w:rsid w:val="002E1578"/>
    <w:rsid w:val="002E204F"/>
    <w:rsid w:val="002E24BE"/>
    <w:rsid w:val="002E2C06"/>
    <w:rsid w:val="002E3321"/>
    <w:rsid w:val="002E39BD"/>
    <w:rsid w:val="002E48F3"/>
    <w:rsid w:val="002E4A77"/>
    <w:rsid w:val="002E4C37"/>
    <w:rsid w:val="002E4D79"/>
    <w:rsid w:val="002E508A"/>
    <w:rsid w:val="002E5294"/>
    <w:rsid w:val="002E5AA4"/>
    <w:rsid w:val="002E5AE4"/>
    <w:rsid w:val="002E5B05"/>
    <w:rsid w:val="002E5B6C"/>
    <w:rsid w:val="002E5D3D"/>
    <w:rsid w:val="002E5DC9"/>
    <w:rsid w:val="002E6055"/>
    <w:rsid w:val="002E63A6"/>
    <w:rsid w:val="002E6DBE"/>
    <w:rsid w:val="002E7A9B"/>
    <w:rsid w:val="002E7B71"/>
    <w:rsid w:val="002E7DA4"/>
    <w:rsid w:val="002F0048"/>
    <w:rsid w:val="002F15B2"/>
    <w:rsid w:val="002F1AA5"/>
    <w:rsid w:val="002F21F8"/>
    <w:rsid w:val="002F26A2"/>
    <w:rsid w:val="002F3069"/>
    <w:rsid w:val="002F36B3"/>
    <w:rsid w:val="002F3B3A"/>
    <w:rsid w:val="002F3D41"/>
    <w:rsid w:val="002F4FE8"/>
    <w:rsid w:val="002F5000"/>
    <w:rsid w:val="002F517D"/>
    <w:rsid w:val="002F5247"/>
    <w:rsid w:val="002F5768"/>
    <w:rsid w:val="002F5C5E"/>
    <w:rsid w:val="002F6C24"/>
    <w:rsid w:val="002F76C4"/>
    <w:rsid w:val="002F7C7C"/>
    <w:rsid w:val="0030172C"/>
    <w:rsid w:val="00301DBA"/>
    <w:rsid w:val="00301F51"/>
    <w:rsid w:val="00302872"/>
    <w:rsid w:val="00302B4F"/>
    <w:rsid w:val="00302EA7"/>
    <w:rsid w:val="00302F6C"/>
    <w:rsid w:val="003032D6"/>
    <w:rsid w:val="0030346B"/>
    <w:rsid w:val="003042CA"/>
    <w:rsid w:val="003046C3"/>
    <w:rsid w:val="00304899"/>
    <w:rsid w:val="00305B29"/>
    <w:rsid w:val="00305C30"/>
    <w:rsid w:val="00306C21"/>
    <w:rsid w:val="003076A8"/>
    <w:rsid w:val="003077DF"/>
    <w:rsid w:val="00307C03"/>
    <w:rsid w:val="0031019D"/>
    <w:rsid w:val="00310453"/>
    <w:rsid w:val="003106AD"/>
    <w:rsid w:val="00310EDE"/>
    <w:rsid w:val="00311F4D"/>
    <w:rsid w:val="0031218C"/>
    <w:rsid w:val="00312227"/>
    <w:rsid w:val="003123E4"/>
    <w:rsid w:val="0031371B"/>
    <w:rsid w:val="003143A1"/>
    <w:rsid w:val="003144E1"/>
    <w:rsid w:val="003145B2"/>
    <w:rsid w:val="003145C1"/>
    <w:rsid w:val="00314BBA"/>
    <w:rsid w:val="0031571B"/>
    <w:rsid w:val="003157FF"/>
    <w:rsid w:val="00315D77"/>
    <w:rsid w:val="00316314"/>
    <w:rsid w:val="003200B3"/>
    <w:rsid w:val="00320136"/>
    <w:rsid w:val="00320561"/>
    <w:rsid w:val="0032094B"/>
    <w:rsid w:val="00322E66"/>
    <w:rsid w:val="0032337C"/>
    <w:rsid w:val="0032338B"/>
    <w:rsid w:val="00323DFB"/>
    <w:rsid w:val="00323FC8"/>
    <w:rsid w:val="00326C53"/>
    <w:rsid w:val="00326CBC"/>
    <w:rsid w:val="00326D93"/>
    <w:rsid w:val="00330236"/>
    <w:rsid w:val="00330B20"/>
    <w:rsid w:val="00330C4B"/>
    <w:rsid w:val="00331151"/>
    <w:rsid w:val="003312F9"/>
    <w:rsid w:val="00331C31"/>
    <w:rsid w:val="003322E9"/>
    <w:rsid w:val="00332F90"/>
    <w:rsid w:val="00333256"/>
    <w:rsid w:val="0033337C"/>
    <w:rsid w:val="00333E27"/>
    <w:rsid w:val="00334147"/>
    <w:rsid w:val="00334302"/>
    <w:rsid w:val="00334960"/>
    <w:rsid w:val="00334B5B"/>
    <w:rsid w:val="00334FF9"/>
    <w:rsid w:val="00335884"/>
    <w:rsid w:val="003359BF"/>
    <w:rsid w:val="00335D63"/>
    <w:rsid w:val="00336005"/>
    <w:rsid w:val="003363E2"/>
    <w:rsid w:val="0033718A"/>
    <w:rsid w:val="00337C65"/>
    <w:rsid w:val="00340DFC"/>
    <w:rsid w:val="00341C3C"/>
    <w:rsid w:val="00341F2B"/>
    <w:rsid w:val="003426C0"/>
    <w:rsid w:val="00342E36"/>
    <w:rsid w:val="00344967"/>
    <w:rsid w:val="00344B62"/>
    <w:rsid w:val="00344E17"/>
    <w:rsid w:val="00344F88"/>
    <w:rsid w:val="0034591D"/>
    <w:rsid w:val="00345A67"/>
    <w:rsid w:val="00345C20"/>
    <w:rsid w:val="003460F5"/>
    <w:rsid w:val="00346EC0"/>
    <w:rsid w:val="0034728F"/>
    <w:rsid w:val="00347335"/>
    <w:rsid w:val="0034770C"/>
    <w:rsid w:val="003500FE"/>
    <w:rsid w:val="00350148"/>
    <w:rsid w:val="00350292"/>
    <w:rsid w:val="00350828"/>
    <w:rsid w:val="003516B9"/>
    <w:rsid w:val="00352694"/>
    <w:rsid w:val="00352B34"/>
    <w:rsid w:val="00352DA0"/>
    <w:rsid w:val="0035308B"/>
    <w:rsid w:val="00353947"/>
    <w:rsid w:val="0035457B"/>
    <w:rsid w:val="00354619"/>
    <w:rsid w:val="00354DAC"/>
    <w:rsid w:val="00354F7A"/>
    <w:rsid w:val="003558D1"/>
    <w:rsid w:val="00357196"/>
    <w:rsid w:val="00360A39"/>
    <w:rsid w:val="003619C7"/>
    <w:rsid w:val="003622AB"/>
    <w:rsid w:val="003625A2"/>
    <w:rsid w:val="00364582"/>
    <w:rsid w:val="0036461A"/>
    <w:rsid w:val="00364654"/>
    <w:rsid w:val="00365648"/>
    <w:rsid w:val="003656AB"/>
    <w:rsid w:val="003662D3"/>
    <w:rsid w:val="003667FE"/>
    <w:rsid w:val="00367008"/>
    <w:rsid w:val="00367119"/>
    <w:rsid w:val="00371A1B"/>
    <w:rsid w:val="00371ADB"/>
    <w:rsid w:val="00371DD6"/>
    <w:rsid w:val="003724E3"/>
    <w:rsid w:val="003732F0"/>
    <w:rsid w:val="00374988"/>
    <w:rsid w:val="003750D0"/>
    <w:rsid w:val="003755B5"/>
    <w:rsid w:val="00375A0C"/>
    <w:rsid w:val="00375A16"/>
    <w:rsid w:val="00375FD2"/>
    <w:rsid w:val="0037662A"/>
    <w:rsid w:val="003768B5"/>
    <w:rsid w:val="00376E5E"/>
    <w:rsid w:val="0037740A"/>
    <w:rsid w:val="00377554"/>
    <w:rsid w:val="00381252"/>
    <w:rsid w:val="003815DB"/>
    <w:rsid w:val="003815E5"/>
    <w:rsid w:val="00381A1D"/>
    <w:rsid w:val="00381DAB"/>
    <w:rsid w:val="00381ED5"/>
    <w:rsid w:val="003826D1"/>
    <w:rsid w:val="0038362F"/>
    <w:rsid w:val="00383732"/>
    <w:rsid w:val="00385E19"/>
    <w:rsid w:val="00386249"/>
    <w:rsid w:val="003866A4"/>
    <w:rsid w:val="00386C71"/>
    <w:rsid w:val="00386DA4"/>
    <w:rsid w:val="00387790"/>
    <w:rsid w:val="00387E8D"/>
    <w:rsid w:val="00387FB8"/>
    <w:rsid w:val="00390294"/>
    <w:rsid w:val="00390528"/>
    <w:rsid w:val="003907C2"/>
    <w:rsid w:val="00390854"/>
    <w:rsid w:val="00390E98"/>
    <w:rsid w:val="003918F4"/>
    <w:rsid w:val="0039191E"/>
    <w:rsid w:val="00392479"/>
    <w:rsid w:val="00392699"/>
    <w:rsid w:val="00392EA0"/>
    <w:rsid w:val="003943C4"/>
    <w:rsid w:val="00394EA5"/>
    <w:rsid w:val="003961E1"/>
    <w:rsid w:val="00396CEC"/>
    <w:rsid w:val="00396EAA"/>
    <w:rsid w:val="0039718F"/>
    <w:rsid w:val="0039733E"/>
    <w:rsid w:val="0039742E"/>
    <w:rsid w:val="003974F1"/>
    <w:rsid w:val="00397D1C"/>
    <w:rsid w:val="003A01BE"/>
    <w:rsid w:val="003A085B"/>
    <w:rsid w:val="003A22AA"/>
    <w:rsid w:val="003A2635"/>
    <w:rsid w:val="003A31A9"/>
    <w:rsid w:val="003A398D"/>
    <w:rsid w:val="003A3ECF"/>
    <w:rsid w:val="003A43DE"/>
    <w:rsid w:val="003A4649"/>
    <w:rsid w:val="003A4F32"/>
    <w:rsid w:val="003A56E9"/>
    <w:rsid w:val="003A57D1"/>
    <w:rsid w:val="003A5C04"/>
    <w:rsid w:val="003A6761"/>
    <w:rsid w:val="003A7738"/>
    <w:rsid w:val="003A774B"/>
    <w:rsid w:val="003A787E"/>
    <w:rsid w:val="003A7AAB"/>
    <w:rsid w:val="003A7E23"/>
    <w:rsid w:val="003A7F19"/>
    <w:rsid w:val="003A7F41"/>
    <w:rsid w:val="003B02B5"/>
    <w:rsid w:val="003B182B"/>
    <w:rsid w:val="003B1D3B"/>
    <w:rsid w:val="003B1E61"/>
    <w:rsid w:val="003B2537"/>
    <w:rsid w:val="003B2CC9"/>
    <w:rsid w:val="003B2DC7"/>
    <w:rsid w:val="003B330C"/>
    <w:rsid w:val="003B341B"/>
    <w:rsid w:val="003B3CDB"/>
    <w:rsid w:val="003B3FA7"/>
    <w:rsid w:val="003B47C2"/>
    <w:rsid w:val="003B4C21"/>
    <w:rsid w:val="003B4D63"/>
    <w:rsid w:val="003B50B7"/>
    <w:rsid w:val="003B50D9"/>
    <w:rsid w:val="003B59E8"/>
    <w:rsid w:val="003B5FFE"/>
    <w:rsid w:val="003B61AC"/>
    <w:rsid w:val="003B6234"/>
    <w:rsid w:val="003B6F4F"/>
    <w:rsid w:val="003B73EE"/>
    <w:rsid w:val="003B7819"/>
    <w:rsid w:val="003B78CD"/>
    <w:rsid w:val="003B7AAD"/>
    <w:rsid w:val="003C00EF"/>
    <w:rsid w:val="003C039E"/>
    <w:rsid w:val="003C17C6"/>
    <w:rsid w:val="003C1BA1"/>
    <w:rsid w:val="003C22EB"/>
    <w:rsid w:val="003C28DB"/>
    <w:rsid w:val="003C29E0"/>
    <w:rsid w:val="003C29F3"/>
    <w:rsid w:val="003C2BF2"/>
    <w:rsid w:val="003C394D"/>
    <w:rsid w:val="003C3A43"/>
    <w:rsid w:val="003C4314"/>
    <w:rsid w:val="003C443B"/>
    <w:rsid w:val="003C4D4C"/>
    <w:rsid w:val="003C5873"/>
    <w:rsid w:val="003C5BC9"/>
    <w:rsid w:val="003C6112"/>
    <w:rsid w:val="003C6576"/>
    <w:rsid w:val="003C68E0"/>
    <w:rsid w:val="003C735B"/>
    <w:rsid w:val="003C7DCF"/>
    <w:rsid w:val="003D02B7"/>
    <w:rsid w:val="003D03A5"/>
    <w:rsid w:val="003D125A"/>
    <w:rsid w:val="003D13E7"/>
    <w:rsid w:val="003D1623"/>
    <w:rsid w:val="003D1C9D"/>
    <w:rsid w:val="003D24B2"/>
    <w:rsid w:val="003D2E56"/>
    <w:rsid w:val="003D2E79"/>
    <w:rsid w:val="003D31AE"/>
    <w:rsid w:val="003D3A96"/>
    <w:rsid w:val="003D3F52"/>
    <w:rsid w:val="003D44CB"/>
    <w:rsid w:val="003D466D"/>
    <w:rsid w:val="003D4814"/>
    <w:rsid w:val="003D4B69"/>
    <w:rsid w:val="003D4E2D"/>
    <w:rsid w:val="003D5277"/>
    <w:rsid w:val="003D5825"/>
    <w:rsid w:val="003D6437"/>
    <w:rsid w:val="003D6774"/>
    <w:rsid w:val="003D6813"/>
    <w:rsid w:val="003D6B03"/>
    <w:rsid w:val="003D700D"/>
    <w:rsid w:val="003D747D"/>
    <w:rsid w:val="003D7DAC"/>
    <w:rsid w:val="003E08FA"/>
    <w:rsid w:val="003E0AB3"/>
    <w:rsid w:val="003E0B28"/>
    <w:rsid w:val="003E1BD4"/>
    <w:rsid w:val="003E25C7"/>
    <w:rsid w:val="003E2DFF"/>
    <w:rsid w:val="003E36FB"/>
    <w:rsid w:val="003E40E2"/>
    <w:rsid w:val="003E4EB0"/>
    <w:rsid w:val="003E5135"/>
    <w:rsid w:val="003E523C"/>
    <w:rsid w:val="003E52B0"/>
    <w:rsid w:val="003E57C4"/>
    <w:rsid w:val="003E65F3"/>
    <w:rsid w:val="003E6616"/>
    <w:rsid w:val="003E66E7"/>
    <w:rsid w:val="003E689E"/>
    <w:rsid w:val="003E68D7"/>
    <w:rsid w:val="003E69DB"/>
    <w:rsid w:val="003E6DBA"/>
    <w:rsid w:val="003E6FF4"/>
    <w:rsid w:val="003E7179"/>
    <w:rsid w:val="003E768A"/>
    <w:rsid w:val="003E77E9"/>
    <w:rsid w:val="003F0C64"/>
    <w:rsid w:val="003F2DC7"/>
    <w:rsid w:val="003F308B"/>
    <w:rsid w:val="003F3531"/>
    <w:rsid w:val="003F36A4"/>
    <w:rsid w:val="003F3D12"/>
    <w:rsid w:val="003F415A"/>
    <w:rsid w:val="003F432D"/>
    <w:rsid w:val="003F4E17"/>
    <w:rsid w:val="003F4E37"/>
    <w:rsid w:val="003F5701"/>
    <w:rsid w:val="003F5B4E"/>
    <w:rsid w:val="003F5BEC"/>
    <w:rsid w:val="003F5F00"/>
    <w:rsid w:val="003F63BD"/>
    <w:rsid w:val="003F645B"/>
    <w:rsid w:val="003F6A8A"/>
    <w:rsid w:val="003F6C67"/>
    <w:rsid w:val="003F7134"/>
    <w:rsid w:val="003F7336"/>
    <w:rsid w:val="003F7669"/>
    <w:rsid w:val="003F7A89"/>
    <w:rsid w:val="003F7C78"/>
    <w:rsid w:val="0040050F"/>
    <w:rsid w:val="004006AB"/>
    <w:rsid w:val="00400788"/>
    <w:rsid w:val="00400A1F"/>
    <w:rsid w:val="00401890"/>
    <w:rsid w:val="00402881"/>
    <w:rsid w:val="00402D23"/>
    <w:rsid w:val="00403851"/>
    <w:rsid w:val="00404105"/>
    <w:rsid w:val="00404648"/>
    <w:rsid w:val="00404784"/>
    <w:rsid w:val="004054B7"/>
    <w:rsid w:val="00407509"/>
    <w:rsid w:val="004076FA"/>
    <w:rsid w:val="00407A66"/>
    <w:rsid w:val="00407E8A"/>
    <w:rsid w:val="004106E4"/>
    <w:rsid w:val="0041168B"/>
    <w:rsid w:val="0041179D"/>
    <w:rsid w:val="00411D40"/>
    <w:rsid w:val="004122A9"/>
    <w:rsid w:val="0041243E"/>
    <w:rsid w:val="00412DE3"/>
    <w:rsid w:val="00412EA4"/>
    <w:rsid w:val="004134D8"/>
    <w:rsid w:val="004137E9"/>
    <w:rsid w:val="00414A62"/>
    <w:rsid w:val="00414F70"/>
    <w:rsid w:val="00415920"/>
    <w:rsid w:val="00415C95"/>
    <w:rsid w:val="00415D7D"/>
    <w:rsid w:val="00415D89"/>
    <w:rsid w:val="00416625"/>
    <w:rsid w:val="004166AD"/>
    <w:rsid w:val="00416F61"/>
    <w:rsid w:val="0041718B"/>
    <w:rsid w:val="00420639"/>
    <w:rsid w:val="00420C62"/>
    <w:rsid w:val="00421C94"/>
    <w:rsid w:val="00422425"/>
    <w:rsid w:val="004231CA"/>
    <w:rsid w:val="00423631"/>
    <w:rsid w:val="00424AF5"/>
    <w:rsid w:val="00424D08"/>
    <w:rsid w:val="00425374"/>
    <w:rsid w:val="0042607D"/>
    <w:rsid w:val="004264FB"/>
    <w:rsid w:val="004268C5"/>
    <w:rsid w:val="00427512"/>
    <w:rsid w:val="00427A15"/>
    <w:rsid w:val="004303DD"/>
    <w:rsid w:val="00430442"/>
    <w:rsid w:val="00430681"/>
    <w:rsid w:val="004313D8"/>
    <w:rsid w:val="00431B4C"/>
    <w:rsid w:val="004322A8"/>
    <w:rsid w:val="00432363"/>
    <w:rsid w:val="00432DFB"/>
    <w:rsid w:val="00433268"/>
    <w:rsid w:val="00433D8B"/>
    <w:rsid w:val="00433DF0"/>
    <w:rsid w:val="0043439A"/>
    <w:rsid w:val="0043441A"/>
    <w:rsid w:val="00434A6F"/>
    <w:rsid w:val="004353FA"/>
    <w:rsid w:val="0043557F"/>
    <w:rsid w:val="00435B1D"/>
    <w:rsid w:val="004360F9"/>
    <w:rsid w:val="004369F8"/>
    <w:rsid w:val="00436A4C"/>
    <w:rsid w:val="00437E3A"/>
    <w:rsid w:val="00441806"/>
    <w:rsid w:val="004419A0"/>
    <w:rsid w:val="00441F9C"/>
    <w:rsid w:val="004428BC"/>
    <w:rsid w:val="00443343"/>
    <w:rsid w:val="00443450"/>
    <w:rsid w:val="00443A7B"/>
    <w:rsid w:val="004445CD"/>
    <w:rsid w:val="00444C29"/>
    <w:rsid w:val="00446333"/>
    <w:rsid w:val="00446B2B"/>
    <w:rsid w:val="00447185"/>
    <w:rsid w:val="00447477"/>
    <w:rsid w:val="004511EF"/>
    <w:rsid w:val="00451294"/>
    <w:rsid w:val="0045188C"/>
    <w:rsid w:val="004518AA"/>
    <w:rsid w:val="00451977"/>
    <w:rsid w:val="00451BE3"/>
    <w:rsid w:val="0045288A"/>
    <w:rsid w:val="00452EB2"/>
    <w:rsid w:val="00453275"/>
    <w:rsid w:val="00453341"/>
    <w:rsid w:val="004539A5"/>
    <w:rsid w:val="00453B50"/>
    <w:rsid w:val="00453EA2"/>
    <w:rsid w:val="0045421C"/>
    <w:rsid w:val="0045458F"/>
    <w:rsid w:val="00454690"/>
    <w:rsid w:val="00454EFF"/>
    <w:rsid w:val="00455843"/>
    <w:rsid w:val="00456F5B"/>
    <w:rsid w:val="00457027"/>
    <w:rsid w:val="00457262"/>
    <w:rsid w:val="00457620"/>
    <w:rsid w:val="0046039C"/>
    <w:rsid w:val="004606C8"/>
    <w:rsid w:val="00461173"/>
    <w:rsid w:val="00461CAE"/>
    <w:rsid w:val="0046231A"/>
    <w:rsid w:val="00463209"/>
    <w:rsid w:val="00463E8C"/>
    <w:rsid w:val="00464071"/>
    <w:rsid w:val="004645B2"/>
    <w:rsid w:val="00464C04"/>
    <w:rsid w:val="00464D1C"/>
    <w:rsid w:val="00464EF5"/>
    <w:rsid w:val="0046501B"/>
    <w:rsid w:val="0046553B"/>
    <w:rsid w:val="004656B4"/>
    <w:rsid w:val="00465CDF"/>
    <w:rsid w:val="00465D2B"/>
    <w:rsid w:val="004660D2"/>
    <w:rsid w:val="004660FC"/>
    <w:rsid w:val="00466CE0"/>
    <w:rsid w:val="00467411"/>
    <w:rsid w:val="00467488"/>
    <w:rsid w:val="004676DE"/>
    <w:rsid w:val="00467872"/>
    <w:rsid w:val="004702FF"/>
    <w:rsid w:val="00470C28"/>
    <w:rsid w:val="00471066"/>
    <w:rsid w:val="00471D5C"/>
    <w:rsid w:val="0047228C"/>
    <w:rsid w:val="00472543"/>
    <w:rsid w:val="00472B2E"/>
    <w:rsid w:val="00472DF9"/>
    <w:rsid w:val="00474063"/>
    <w:rsid w:val="0047455D"/>
    <w:rsid w:val="00474F9E"/>
    <w:rsid w:val="004755E2"/>
    <w:rsid w:val="00475970"/>
    <w:rsid w:val="004759F9"/>
    <w:rsid w:val="00475F27"/>
    <w:rsid w:val="00476038"/>
    <w:rsid w:val="0047664F"/>
    <w:rsid w:val="00476AAF"/>
    <w:rsid w:val="00477484"/>
    <w:rsid w:val="00477955"/>
    <w:rsid w:val="00477A7C"/>
    <w:rsid w:val="00477AC3"/>
    <w:rsid w:val="00477CF8"/>
    <w:rsid w:val="00477D08"/>
    <w:rsid w:val="00477E29"/>
    <w:rsid w:val="0048018F"/>
    <w:rsid w:val="00480669"/>
    <w:rsid w:val="00481788"/>
    <w:rsid w:val="00481B7B"/>
    <w:rsid w:val="00481FBE"/>
    <w:rsid w:val="00482099"/>
    <w:rsid w:val="0048209C"/>
    <w:rsid w:val="00482702"/>
    <w:rsid w:val="004833B2"/>
    <w:rsid w:val="00483BAF"/>
    <w:rsid w:val="00483FF6"/>
    <w:rsid w:val="00484665"/>
    <w:rsid w:val="00485644"/>
    <w:rsid w:val="00485787"/>
    <w:rsid w:val="00485BA4"/>
    <w:rsid w:val="00485D04"/>
    <w:rsid w:val="00486E6E"/>
    <w:rsid w:val="00487121"/>
    <w:rsid w:val="004877DC"/>
    <w:rsid w:val="00490008"/>
    <w:rsid w:val="004906A4"/>
    <w:rsid w:val="00490A38"/>
    <w:rsid w:val="00490C29"/>
    <w:rsid w:val="00491368"/>
    <w:rsid w:val="00491B54"/>
    <w:rsid w:val="0049271D"/>
    <w:rsid w:val="0049282F"/>
    <w:rsid w:val="00492EFA"/>
    <w:rsid w:val="00493727"/>
    <w:rsid w:val="004937A8"/>
    <w:rsid w:val="00493A42"/>
    <w:rsid w:val="00494177"/>
    <w:rsid w:val="004942F9"/>
    <w:rsid w:val="004948E7"/>
    <w:rsid w:val="00494EBF"/>
    <w:rsid w:val="00495146"/>
    <w:rsid w:val="004951EF"/>
    <w:rsid w:val="00495630"/>
    <w:rsid w:val="00495F35"/>
    <w:rsid w:val="0049625D"/>
    <w:rsid w:val="004964DC"/>
    <w:rsid w:val="00496C62"/>
    <w:rsid w:val="00496D54"/>
    <w:rsid w:val="00497334"/>
    <w:rsid w:val="00497456"/>
    <w:rsid w:val="004976D6"/>
    <w:rsid w:val="004A08F2"/>
    <w:rsid w:val="004A097D"/>
    <w:rsid w:val="004A0A4D"/>
    <w:rsid w:val="004A0CA8"/>
    <w:rsid w:val="004A0EB1"/>
    <w:rsid w:val="004A129A"/>
    <w:rsid w:val="004A1380"/>
    <w:rsid w:val="004A13ED"/>
    <w:rsid w:val="004A14B7"/>
    <w:rsid w:val="004A1D81"/>
    <w:rsid w:val="004A229C"/>
    <w:rsid w:val="004A27F7"/>
    <w:rsid w:val="004A290C"/>
    <w:rsid w:val="004A3AA9"/>
    <w:rsid w:val="004A3CFA"/>
    <w:rsid w:val="004A3FF5"/>
    <w:rsid w:val="004A49C4"/>
    <w:rsid w:val="004A4E51"/>
    <w:rsid w:val="004A4EE3"/>
    <w:rsid w:val="004A5192"/>
    <w:rsid w:val="004A52DF"/>
    <w:rsid w:val="004A543A"/>
    <w:rsid w:val="004A6173"/>
    <w:rsid w:val="004A67D4"/>
    <w:rsid w:val="004A6F85"/>
    <w:rsid w:val="004A73EC"/>
    <w:rsid w:val="004A78E9"/>
    <w:rsid w:val="004A7B5D"/>
    <w:rsid w:val="004A7EE6"/>
    <w:rsid w:val="004A7F49"/>
    <w:rsid w:val="004B00C7"/>
    <w:rsid w:val="004B08F5"/>
    <w:rsid w:val="004B11FB"/>
    <w:rsid w:val="004B12C4"/>
    <w:rsid w:val="004B15B4"/>
    <w:rsid w:val="004B1A04"/>
    <w:rsid w:val="004B1BF1"/>
    <w:rsid w:val="004B1C4C"/>
    <w:rsid w:val="004B1E3A"/>
    <w:rsid w:val="004B1FA4"/>
    <w:rsid w:val="004B22A2"/>
    <w:rsid w:val="004B22B5"/>
    <w:rsid w:val="004B258E"/>
    <w:rsid w:val="004B281A"/>
    <w:rsid w:val="004B34C8"/>
    <w:rsid w:val="004B37B2"/>
    <w:rsid w:val="004B5336"/>
    <w:rsid w:val="004B5A62"/>
    <w:rsid w:val="004B7A61"/>
    <w:rsid w:val="004B7E32"/>
    <w:rsid w:val="004B7F0D"/>
    <w:rsid w:val="004C045E"/>
    <w:rsid w:val="004C0BAC"/>
    <w:rsid w:val="004C1380"/>
    <w:rsid w:val="004C1E04"/>
    <w:rsid w:val="004C1F75"/>
    <w:rsid w:val="004C21B3"/>
    <w:rsid w:val="004C2257"/>
    <w:rsid w:val="004C2542"/>
    <w:rsid w:val="004C2748"/>
    <w:rsid w:val="004C37BF"/>
    <w:rsid w:val="004C3964"/>
    <w:rsid w:val="004C401F"/>
    <w:rsid w:val="004C415D"/>
    <w:rsid w:val="004C41CE"/>
    <w:rsid w:val="004C4443"/>
    <w:rsid w:val="004C46DD"/>
    <w:rsid w:val="004C526B"/>
    <w:rsid w:val="004C56B9"/>
    <w:rsid w:val="004C5D67"/>
    <w:rsid w:val="004C5EBB"/>
    <w:rsid w:val="004C6D47"/>
    <w:rsid w:val="004D0089"/>
    <w:rsid w:val="004D01FF"/>
    <w:rsid w:val="004D0496"/>
    <w:rsid w:val="004D05C4"/>
    <w:rsid w:val="004D085C"/>
    <w:rsid w:val="004D09AA"/>
    <w:rsid w:val="004D0FF6"/>
    <w:rsid w:val="004D1311"/>
    <w:rsid w:val="004D17FD"/>
    <w:rsid w:val="004D183D"/>
    <w:rsid w:val="004D1A00"/>
    <w:rsid w:val="004D1C16"/>
    <w:rsid w:val="004D2127"/>
    <w:rsid w:val="004D2509"/>
    <w:rsid w:val="004D2717"/>
    <w:rsid w:val="004D2C01"/>
    <w:rsid w:val="004D3010"/>
    <w:rsid w:val="004D370D"/>
    <w:rsid w:val="004D40F2"/>
    <w:rsid w:val="004D558F"/>
    <w:rsid w:val="004D5831"/>
    <w:rsid w:val="004D615C"/>
    <w:rsid w:val="004D65CF"/>
    <w:rsid w:val="004D6D24"/>
    <w:rsid w:val="004D7179"/>
    <w:rsid w:val="004D7477"/>
    <w:rsid w:val="004D74AB"/>
    <w:rsid w:val="004D75C8"/>
    <w:rsid w:val="004D7982"/>
    <w:rsid w:val="004E0447"/>
    <w:rsid w:val="004E063D"/>
    <w:rsid w:val="004E144E"/>
    <w:rsid w:val="004E14CA"/>
    <w:rsid w:val="004E174E"/>
    <w:rsid w:val="004E1A87"/>
    <w:rsid w:val="004E203F"/>
    <w:rsid w:val="004E2314"/>
    <w:rsid w:val="004E2531"/>
    <w:rsid w:val="004E27D7"/>
    <w:rsid w:val="004E2A76"/>
    <w:rsid w:val="004E30D2"/>
    <w:rsid w:val="004E372D"/>
    <w:rsid w:val="004E50BB"/>
    <w:rsid w:val="004E57F9"/>
    <w:rsid w:val="004E5B9E"/>
    <w:rsid w:val="004E5EC8"/>
    <w:rsid w:val="004E640B"/>
    <w:rsid w:val="004E6859"/>
    <w:rsid w:val="004E6897"/>
    <w:rsid w:val="004E6910"/>
    <w:rsid w:val="004E71FE"/>
    <w:rsid w:val="004E7806"/>
    <w:rsid w:val="004E79DA"/>
    <w:rsid w:val="004E7D15"/>
    <w:rsid w:val="004F03C9"/>
    <w:rsid w:val="004F0443"/>
    <w:rsid w:val="004F0A16"/>
    <w:rsid w:val="004F1365"/>
    <w:rsid w:val="004F1822"/>
    <w:rsid w:val="004F1898"/>
    <w:rsid w:val="004F195A"/>
    <w:rsid w:val="004F294E"/>
    <w:rsid w:val="004F2A1B"/>
    <w:rsid w:val="004F2D9C"/>
    <w:rsid w:val="004F3695"/>
    <w:rsid w:val="004F3AEC"/>
    <w:rsid w:val="004F496F"/>
    <w:rsid w:val="004F5611"/>
    <w:rsid w:val="004F59A2"/>
    <w:rsid w:val="004F5ACF"/>
    <w:rsid w:val="004F611C"/>
    <w:rsid w:val="004F64E7"/>
    <w:rsid w:val="004F6718"/>
    <w:rsid w:val="004F67DA"/>
    <w:rsid w:val="004F6C48"/>
    <w:rsid w:val="004F7338"/>
    <w:rsid w:val="004F74CB"/>
    <w:rsid w:val="004F7B8C"/>
    <w:rsid w:val="0050041F"/>
    <w:rsid w:val="00500D93"/>
    <w:rsid w:val="00500FC6"/>
    <w:rsid w:val="0050132C"/>
    <w:rsid w:val="00501DFD"/>
    <w:rsid w:val="00502B2A"/>
    <w:rsid w:val="00503152"/>
    <w:rsid w:val="0050325A"/>
    <w:rsid w:val="00503878"/>
    <w:rsid w:val="00503A04"/>
    <w:rsid w:val="00503DF9"/>
    <w:rsid w:val="00504726"/>
    <w:rsid w:val="00504A4F"/>
    <w:rsid w:val="0050531B"/>
    <w:rsid w:val="00506189"/>
    <w:rsid w:val="005071AD"/>
    <w:rsid w:val="00507BCB"/>
    <w:rsid w:val="00507E9B"/>
    <w:rsid w:val="00510AB1"/>
    <w:rsid w:val="00510C29"/>
    <w:rsid w:val="00511137"/>
    <w:rsid w:val="005114B2"/>
    <w:rsid w:val="00511BE1"/>
    <w:rsid w:val="0051200A"/>
    <w:rsid w:val="0051250E"/>
    <w:rsid w:val="00512587"/>
    <w:rsid w:val="0051277E"/>
    <w:rsid w:val="00512A29"/>
    <w:rsid w:val="005130BE"/>
    <w:rsid w:val="005138D8"/>
    <w:rsid w:val="00514653"/>
    <w:rsid w:val="0051649B"/>
    <w:rsid w:val="00517ABB"/>
    <w:rsid w:val="00520B76"/>
    <w:rsid w:val="00521B63"/>
    <w:rsid w:val="0052214F"/>
    <w:rsid w:val="00522457"/>
    <w:rsid w:val="005225C4"/>
    <w:rsid w:val="00524241"/>
    <w:rsid w:val="005248C4"/>
    <w:rsid w:val="005268A9"/>
    <w:rsid w:val="0052697C"/>
    <w:rsid w:val="00526FDB"/>
    <w:rsid w:val="00527852"/>
    <w:rsid w:val="00527D8B"/>
    <w:rsid w:val="005301B5"/>
    <w:rsid w:val="00531006"/>
    <w:rsid w:val="00531918"/>
    <w:rsid w:val="00531BCC"/>
    <w:rsid w:val="0053225F"/>
    <w:rsid w:val="0053270D"/>
    <w:rsid w:val="0053287D"/>
    <w:rsid w:val="00532A6C"/>
    <w:rsid w:val="00533B69"/>
    <w:rsid w:val="005340D4"/>
    <w:rsid w:val="005341B9"/>
    <w:rsid w:val="005341FF"/>
    <w:rsid w:val="00534CAF"/>
    <w:rsid w:val="00535337"/>
    <w:rsid w:val="00535FC2"/>
    <w:rsid w:val="0053637F"/>
    <w:rsid w:val="005369FE"/>
    <w:rsid w:val="00536B99"/>
    <w:rsid w:val="00537A62"/>
    <w:rsid w:val="00537AEA"/>
    <w:rsid w:val="00537BFD"/>
    <w:rsid w:val="00537FA3"/>
    <w:rsid w:val="00537FDD"/>
    <w:rsid w:val="00537FF4"/>
    <w:rsid w:val="0054009A"/>
    <w:rsid w:val="00540780"/>
    <w:rsid w:val="00540986"/>
    <w:rsid w:val="00540D6A"/>
    <w:rsid w:val="00541057"/>
    <w:rsid w:val="005413A5"/>
    <w:rsid w:val="0054251C"/>
    <w:rsid w:val="00542A2F"/>
    <w:rsid w:val="00542DB3"/>
    <w:rsid w:val="00542E96"/>
    <w:rsid w:val="00543201"/>
    <w:rsid w:val="00543FEB"/>
    <w:rsid w:val="00544817"/>
    <w:rsid w:val="00544A60"/>
    <w:rsid w:val="00545792"/>
    <w:rsid w:val="00545D57"/>
    <w:rsid w:val="00545DE6"/>
    <w:rsid w:val="00546D02"/>
    <w:rsid w:val="005471CF"/>
    <w:rsid w:val="005473D6"/>
    <w:rsid w:val="0054754E"/>
    <w:rsid w:val="00547A3E"/>
    <w:rsid w:val="00547B26"/>
    <w:rsid w:val="00547BB8"/>
    <w:rsid w:val="00550464"/>
    <w:rsid w:val="00550B2D"/>
    <w:rsid w:val="00550B3E"/>
    <w:rsid w:val="00551371"/>
    <w:rsid w:val="005516CC"/>
    <w:rsid w:val="00551B38"/>
    <w:rsid w:val="0055225A"/>
    <w:rsid w:val="005524A8"/>
    <w:rsid w:val="005531FF"/>
    <w:rsid w:val="00553461"/>
    <w:rsid w:val="00553AB5"/>
    <w:rsid w:val="00553D71"/>
    <w:rsid w:val="00554702"/>
    <w:rsid w:val="00554CBD"/>
    <w:rsid w:val="0055515F"/>
    <w:rsid w:val="005551F7"/>
    <w:rsid w:val="00555CFB"/>
    <w:rsid w:val="00557540"/>
    <w:rsid w:val="00557A6E"/>
    <w:rsid w:val="00557CF5"/>
    <w:rsid w:val="0056048D"/>
    <w:rsid w:val="00560E12"/>
    <w:rsid w:val="0056119B"/>
    <w:rsid w:val="00561429"/>
    <w:rsid w:val="005617C3"/>
    <w:rsid w:val="0056183F"/>
    <w:rsid w:val="005618C1"/>
    <w:rsid w:val="00562467"/>
    <w:rsid w:val="0056259B"/>
    <w:rsid w:val="0056273F"/>
    <w:rsid w:val="00563799"/>
    <w:rsid w:val="00563812"/>
    <w:rsid w:val="00564382"/>
    <w:rsid w:val="005645A0"/>
    <w:rsid w:val="00564D49"/>
    <w:rsid w:val="00565250"/>
    <w:rsid w:val="00565A61"/>
    <w:rsid w:val="00566A6E"/>
    <w:rsid w:val="00567A4B"/>
    <w:rsid w:val="00567BD4"/>
    <w:rsid w:val="00570421"/>
    <w:rsid w:val="00570CA5"/>
    <w:rsid w:val="00571446"/>
    <w:rsid w:val="00571AF9"/>
    <w:rsid w:val="00571E8B"/>
    <w:rsid w:val="0057228B"/>
    <w:rsid w:val="005733A3"/>
    <w:rsid w:val="00573766"/>
    <w:rsid w:val="0057380F"/>
    <w:rsid w:val="00573F9E"/>
    <w:rsid w:val="0057436D"/>
    <w:rsid w:val="00574D23"/>
    <w:rsid w:val="00574D71"/>
    <w:rsid w:val="005750AD"/>
    <w:rsid w:val="0057529B"/>
    <w:rsid w:val="00575351"/>
    <w:rsid w:val="00575709"/>
    <w:rsid w:val="00575806"/>
    <w:rsid w:val="00576323"/>
    <w:rsid w:val="00576E09"/>
    <w:rsid w:val="00576ED6"/>
    <w:rsid w:val="005777B0"/>
    <w:rsid w:val="00577C15"/>
    <w:rsid w:val="005806E9"/>
    <w:rsid w:val="00580CEF"/>
    <w:rsid w:val="00581A0B"/>
    <w:rsid w:val="00581DB5"/>
    <w:rsid w:val="005820EA"/>
    <w:rsid w:val="0058285A"/>
    <w:rsid w:val="00582A76"/>
    <w:rsid w:val="00583598"/>
    <w:rsid w:val="00583AEC"/>
    <w:rsid w:val="00584091"/>
    <w:rsid w:val="005842FB"/>
    <w:rsid w:val="005846E8"/>
    <w:rsid w:val="00584889"/>
    <w:rsid w:val="00584DD8"/>
    <w:rsid w:val="00585027"/>
    <w:rsid w:val="005850AF"/>
    <w:rsid w:val="00585E80"/>
    <w:rsid w:val="005863EB"/>
    <w:rsid w:val="005865C1"/>
    <w:rsid w:val="005867D8"/>
    <w:rsid w:val="00586B4A"/>
    <w:rsid w:val="00586B6A"/>
    <w:rsid w:val="00590CF6"/>
    <w:rsid w:val="005912F6"/>
    <w:rsid w:val="00591C29"/>
    <w:rsid w:val="00591D43"/>
    <w:rsid w:val="0059360C"/>
    <w:rsid w:val="005937B6"/>
    <w:rsid w:val="005949BF"/>
    <w:rsid w:val="00597097"/>
    <w:rsid w:val="00597500"/>
    <w:rsid w:val="005978BB"/>
    <w:rsid w:val="005979D2"/>
    <w:rsid w:val="00597BDA"/>
    <w:rsid w:val="005A0790"/>
    <w:rsid w:val="005A07D9"/>
    <w:rsid w:val="005A1F38"/>
    <w:rsid w:val="005A24B0"/>
    <w:rsid w:val="005A2DC0"/>
    <w:rsid w:val="005A2EC2"/>
    <w:rsid w:val="005A32A1"/>
    <w:rsid w:val="005A3497"/>
    <w:rsid w:val="005A5023"/>
    <w:rsid w:val="005A50CB"/>
    <w:rsid w:val="005A5568"/>
    <w:rsid w:val="005A5A9F"/>
    <w:rsid w:val="005A5BAB"/>
    <w:rsid w:val="005A70A7"/>
    <w:rsid w:val="005A722C"/>
    <w:rsid w:val="005A74E1"/>
    <w:rsid w:val="005A7754"/>
    <w:rsid w:val="005A79ED"/>
    <w:rsid w:val="005A7F04"/>
    <w:rsid w:val="005A7F60"/>
    <w:rsid w:val="005A7FE3"/>
    <w:rsid w:val="005B1289"/>
    <w:rsid w:val="005B15BE"/>
    <w:rsid w:val="005B2065"/>
    <w:rsid w:val="005B251D"/>
    <w:rsid w:val="005B26A9"/>
    <w:rsid w:val="005B2F97"/>
    <w:rsid w:val="005B3194"/>
    <w:rsid w:val="005B35B0"/>
    <w:rsid w:val="005B393A"/>
    <w:rsid w:val="005B40A6"/>
    <w:rsid w:val="005B42FF"/>
    <w:rsid w:val="005B5C34"/>
    <w:rsid w:val="005B5DB6"/>
    <w:rsid w:val="005B63EA"/>
    <w:rsid w:val="005B6454"/>
    <w:rsid w:val="005B6692"/>
    <w:rsid w:val="005B66DE"/>
    <w:rsid w:val="005B680C"/>
    <w:rsid w:val="005B74D6"/>
    <w:rsid w:val="005B7BF0"/>
    <w:rsid w:val="005B7D54"/>
    <w:rsid w:val="005B7FF5"/>
    <w:rsid w:val="005C020F"/>
    <w:rsid w:val="005C0B74"/>
    <w:rsid w:val="005C0CF5"/>
    <w:rsid w:val="005C1400"/>
    <w:rsid w:val="005C2321"/>
    <w:rsid w:val="005C325A"/>
    <w:rsid w:val="005C32BD"/>
    <w:rsid w:val="005C3993"/>
    <w:rsid w:val="005C509F"/>
    <w:rsid w:val="005C5A7A"/>
    <w:rsid w:val="005C6213"/>
    <w:rsid w:val="005C6DD1"/>
    <w:rsid w:val="005C7082"/>
    <w:rsid w:val="005C7459"/>
    <w:rsid w:val="005C750C"/>
    <w:rsid w:val="005C7890"/>
    <w:rsid w:val="005C7B11"/>
    <w:rsid w:val="005D0014"/>
    <w:rsid w:val="005D05C5"/>
    <w:rsid w:val="005D103D"/>
    <w:rsid w:val="005D1964"/>
    <w:rsid w:val="005D1B91"/>
    <w:rsid w:val="005D2465"/>
    <w:rsid w:val="005D2B3E"/>
    <w:rsid w:val="005D3150"/>
    <w:rsid w:val="005D3179"/>
    <w:rsid w:val="005D32B2"/>
    <w:rsid w:val="005D3334"/>
    <w:rsid w:val="005D41CD"/>
    <w:rsid w:val="005D52EE"/>
    <w:rsid w:val="005D53DC"/>
    <w:rsid w:val="005D5AD8"/>
    <w:rsid w:val="005D6889"/>
    <w:rsid w:val="005D6981"/>
    <w:rsid w:val="005D6D8F"/>
    <w:rsid w:val="005D6FEA"/>
    <w:rsid w:val="005D7570"/>
    <w:rsid w:val="005D7A11"/>
    <w:rsid w:val="005D7C64"/>
    <w:rsid w:val="005D7D67"/>
    <w:rsid w:val="005E0336"/>
    <w:rsid w:val="005E04A4"/>
    <w:rsid w:val="005E0CEA"/>
    <w:rsid w:val="005E0E3F"/>
    <w:rsid w:val="005E164C"/>
    <w:rsid w:val="005E20EC"/>
    <w:rsid w:val="005E2349"/>
    <w:rsid w:val="005E24B7"/>
    <w:rsid w:val="005E25CB"/>
    <w:rsid w:val="005E2D9F"/>
    <w:rsid w:val="005E2EBF"/>
    <w:rsid w:val="005E3230"/>
    <w:rsid w:val="005E344E"/>
    <w:rsid w:val="005E37D2"/>
    <w:rsid w:val="005E3833"/>
    <w:rsid w:val="005E423B"/>
    <w:rsid w:val="005E4D5F"/>
    <w:rsid w:val="005E4ED4"/>
    <w:rsid w:val="005E4FE4"/>
    <w:rsid w:val="005E5161"/>
    <w:rsid w:val="005E5649"/>
    <w:rsid w:val="005E581E"/>
    <w:rsid w:val="005E5CBB"/>
    <w:rsid w:val="005E6AA4"/>
    <w:rsid w:val="005E6C54"/>
    <w:rsid w:val="005E7ABE"/>
    <w:rsid w:val="005E7E32"/>
    <w:rsid w:val="005F0A4B"/>
    <w:rsid w:val="005F0DF2"/>
    <w:rsid w:val="005F0ED7"/>
    <w:rsid w:val="005F12F4"/>
    <w:rsid w:val="005F138F"/>
    <w:rsid w:val="005F188B"/>
    <w:rsid w:val="005F18BF"/>
    <w:rsid w:val="005F2157"/>
    <w:rsid w:val="005F2F4A"/>
    <w:rsid w:val="005F329D"/>
    <w:rsid w:val="005F3562"/>
    <w:rsid w:val="005F357D"/>
    <w:rsid w:val="005F4819"/>
    <w:rsid w:val="005F4B1F"/>
    <w:rsid w:val="005F4E95"/>
    <w:rsid w:val="005F4FB5"/>
    <w:rsid w:val="005F5333"/>
    <w:rsid w:val="005F5CE3"/>
    <w:rsid w:val="005F5EE5"/>
    <w:rsid w:val="005F5FC3"/>
    <w:rsid w:val="005F67BB"/>
    <w:rsid w:val="005F6EA7"/>
    <w:rsid w:val="005F6F87"/>
    <w:rsid w:val="005F760E"/>
    <w:rsid w:val="00600012"/>
    <w:rsid w:val="00600239"/>
    <w:rsid w:val="006002D6"/>
    <w:rsid w:val="00600818"/>
    <w:rsid w:val="006012AD"/>
    <w:rsid w:val="00601BE5"/>
    <w:rsid w:val="00601E44"/>
    <w:rsid w:val="00601F57"/>
    <w:rsid w:val="006035A6"/>
    <w:rsid w:val="00603DAF"/>
    <w:rsid w:val="00603E00"/>
    <w:rsid w:val="00604E33"/>
    <w:rsid w:val="0060518D"/>
    <w:rsid w:val="00605CB7"/>
    <w:rsid w:val="00606133"/>
    <w:rsid w:val="006062C5"/>
    <w:rsid w:val="006065A8"/>
    <w:rsid w:val="00606AD5"/>
    <w:rsid w:val="00606B73"/>
    <w:rsid w:val="00606F21"/>
    <w:rsid w:val="0060700B"/>
    <w:rsid w:val="0060708F"/>
    <w:rsid w:val="006075FA"/>
    <w:rsid w:val="0060765A"/>
    <w:rsid w:val="00611156"/>
    <w:rsid w:val="00611703"/>
    <w:rsid w:val="00611B8C"/>
    <w:rsid w:val="00611EF1"/>
    <w:rsid w:val="00612762"/>
    <w:rsid w:val="00612810"/>
    <w:rsid w:val="00612890"/>
    <w:rsid w:val="00613042"/>
    <w:rsid w:val="00613134"/>
    <w:rsid w:val="00613147"/>
    <w:rsid w:val="00613649"/>
    <w:rsid w:val="006136A4"/>
    <w:rsid w:val="00613BA8"/>
    <w:rsid w:val="00615FF4"/>
    <w:rsid w:val="0061654D"/>
    <w:rsid w:val="00616C3A"/>
    <w:rsid w:val="006176FA"/>
    <w:rsid w:val="00617854"/>
    <w:rsid w:val="006178CE"/>
    <w:rsid w:val="006178D7"/>
    <w:rsid w:val="0061790D"/>
    <w:rsid w:val="00617C75"/>
    <w:rsid w:val="00617CBC"/>
    <w:rsid w:val="006210D5"/>
    <w:rsid w:val="0062239F"/>
    <w:rsid w:val="00622B97"/>
    <w:rsid w:val="00623EDA"/>
    <w:rsid w:val="00624080"/>
    <w:rsid w:val="00624194"/>
    <w:rsid w:val="006247DC"/>
    <w:rsid w:val="006247E7"/>
    <w:rsid w:val="00624A8D"/>
    <w:rsid w:val="006259A5"/>
    <w:rsid w:val="00625FE8"/>
    <w:rsid w:val="0062607E"/>
    <w:rsid w:val="006260A1"/>
    <w:rsid w:val="006266AE"/>
    <w:rsid w:val="00626939"/>
    <w:rsid w:val="00626CC8"/>
    <w:rsid w:val="00626E08"/>
    <w:rsid w:val="0062798F"/>
    <w:rsid w:val="00627A62"/>
    <w:rsid w:val="00627C90"/>
    <w:rsid w:val="00627CA4"/>
    <w:rsid w:val="00627CA6"/>
    <w:rsid w:val="00627DEE"/>
    <w:rsid w:val="006300A9"/>
    <w:rsid w:val="00630426"/>
    <w:rsid w:val="00630542"/>
    <w:rsid w:val="006313E0"/>
    <w:rsid w:val="00631CEC"/>
    <w:rsid w:val="006321B0"/>
    <w:rsid w:val="00632313"/>
    <w:rsid w:val="00632448"/>
    <w:rsid w:val="00632807"/>
    <w:rsid w:val="00633E73"/>
    <w:rsid w:val="006341D3"/>
    <w:rsid w:val="006347E8"/>
    <w:rsid w:val="006352CD"/>
    <w:rsid w:val="00635A26"/>
    <w:rsid w:val="00635D8D"/>
    <w:rsid w:val="00636960"/>
    <w:rsid w:val="00636AD6"/>
    <w:rsid w:val="00636CED"/>
    <w:rsid w:val="00637727"/>
    <w:rsid w:val="00637C15"/>
    <w:rsid w:val="00640393"/>
    <w:rsid w:val="00640D56"/>
    <w:rsid w:val="00640FB0"/>
    <w:rsid w:val="0064181D"/>
    <w:rsid w:val="00641DFF"/>
    <w:rsid w:val="0064200E"/>
    <w:rsid w:val="0064218A"/>
    <w:rsid w:val="0064319A"/>
    <w:rsid w:val="00643235"/>
    <w:rsid w:val="00643606"/>
    <w:rsid w:val="00643B2F"/>
    <w:rsid w:val="00643BF1"/>
    <w:rsid w:val="00643C0B"/>
    <w:rsid w:val="00643E83"/>
    <w:rsid w:val="00643E8E"/>
    <w:rsid w:val="006440CF"/>
    <w:rsid w:val="006442D1"/>
    <w:rsid w:val="006443D5"/>
    <w:rsid w:val="00644FFE"/>
    <w:rsid w:val="00645B9B"/>
    <w:rsid w:val="00645D0D"/>
    <w:rsid w:val="00645F73"/>
    <w:rsid w:val="00646684"/>
    <w:rsid w:val="00646C58"/>
    <w:rsid w:val="006470EC"/>
    <w:rsid w:val="00647128"/>
    <w:rsid w:val="0064723C"/>
    <w:rsid w:val="006473E4"/>
    <w:rsid w:val="0064740C"/>
    <w:rsid w:val="00647601"/>
    <w:rsid w:val="00650492"/>
    <w:rsid w:val="0065054A"/>
    <w:rsid w:val="006506B3"/>
    <w:rsid w:val="00650ACA"/>
    <w:rsid w:val="00651F88"/>
    <w:rsid w:val="006526A3"/>
    <w:rsid w:val="0065271D"/>
    <w:rsid w:val="00652A7A"/>
    <w:rsid w:val="00652B3D"/>
    <w:rsid w:val="00653113"/>
    <w:rsid w:val="00653347"/>
    <w:rsid w:val="00654268"/>
    <w:rsid w:val="00654602"/>
    <w:rsid w:val="0065548F"/>
    <w:rsid w:val="00655920"/>
    <w:rsid w:val="00656D10"/>
    <w:rsid w:val="00656DE6"/>
    <w:rsid w:val="00656FC6"/>
    <w:rsid w:val="00657001"/>
    <w:rsid w:val="00657052"/>
    <w:rsid w:val="0065718C"/>
    <w:rsid w:val="006571A5"/>
    <w:rsid w:val="0065720B"/>
    <w:rsid w:val="00657285"/>
    <w:rsid w:val="00657D61"/>
    <w:rsid w:val="006604D4"/>
    <w:rsid w:val="00661012"/>
    <w:rsid w:val="0066135E"/>
    <w:rsid w:val="0066148E"/>
    <w:rsid w:val="0066189D"/>
    <w:rsid w:val="00662382"/>
    <w:rsid w:val="00662D2A"/>
    <w:rsid w:val="0066305E"/>
    <w:rsid w:val="006631D1"/>
    <w:rsid w:val="00663529"/>
    <w:rsid w:val="00665697"/>
    <w:rsid w:val="00665ACF"/>
    <w:rsid w:val="00665C73"/>
    <w:rsid w:val="0066648F"/>
    <w:rsid w:val="006667FB"/>
    <w:rsid w:val="006670BD"/>
    <w:rsid w:val="0066713A"/>
    <w:rsid w:val="0066796C"/>
    <w:rsid w:val="00667CE4"/>
    <w:rsid w:val="00671040"/>
    <w:rsid w:val="00671813"/>
    <w:rsid w:val="00671DB3"/>
    <w:rsid w:val="006721C2"/>
    <w:rsid w:val="00672F5A"/>
    <w:rsid w:val="00673C38"/>
    <w:rsid w:val="00673C65"/>
    <w:rsid w:val="00674202"/>
    <w:rsid w:val="006747C5"/>
    <w:rsid w:val="0067562D"/>
    <w:rsid w:val="0067570B"/>
    <w:rsid w:val="0067572F"/>
    <w:rsid w:val="00675AEA"/>
    <w:rsid w:val="00675BDA"/>
    <w:rsid w:val="00675C5C"/>
    <w:rsid w:val="006763E7"/>
    <w:rsid w:val="00680AE9"/>
    <w:rsid w:val="00680B40"/>
    <w:rsid w:val="00680BF8"/>
    <w:rsid w:val="00680D96"/>
    <w:rsid w:val="006818DF"/>
    <w:rsid w:val="00681B79"/>
    <w:rsid w:val="0068205C"/>
    <w:rsid w:val="006821CE"/>
    <w:rsid w:val="00682983"/>
    <w:rsid w:val="00682A6F"/>
    <w:rsid w:val="00682B2F"/>
    <w:rsid w:val="00683571"/>
    <w:rsid w:val="00684025"/>
    <w:rsid w:val="00684C25"/>
    <w:rsid w:val="00684D45"/>
    <w:rsid w:val="006855F6"/>
    <w:rsid w:val="006856D8"/>
    <w:rsid w:val="00686ED6"/>
    <w:rsid w:val="00687270"/>
    <w:rsid w:val="006875ED"/>
    <w:rsid w:val="00687B3A"/>
    <w:rsid w:val="006904EF"/>
    <w:rsid w:val="00691DE4"/>
    <w:rsid w:val="00692700"/>
    <w:rsid w:val="0069275C"/>
    <w:rsid w:val="006927EF"/>
    <w:rsid w:val="00692CEC"/>
    <w:rsid w:val="00692DBD"/>
    <w:rsid w:val="00692F23"/>
    <w:rsid w:val="006933F5"/>
    <w:rsid w:val="00693E9A"/>
    <w:rsid w:val="006942D9"/>
    <w:rsid w:val="00694CC3"/>
    <w:rsid w:val="006950AE"/>
    <w:rsid w:val="00695209"/>
    <w:rsid w:val="0069526C"/>
    <w:rsid w:val="006959A8"/>
    <w:rsid w:val="00695D7E"/>
    <w:rsid w:val="00695DDF"/>
    <w:rsid w:val="00696156"/>
    <w:rsid w:val="0069627D"/>
    <w:rsid w:val="006962C7"/>
    <w:rsid w:val="00696794"/>
    <w:rsid w:val="006968BC"/>
    <w:rsid w:val="00696F62"/>
    <w:rsid w:val="006972D9"/>
    <w:rsid w:val="00697695"/>
    <w:rsid w:val="00697EAA"/>
    <w:rsid w:val="006A019C"/>
    <w:rsid w:val="006A058A"/>
    <w:rsid w:val="006A0721"/>
    <w:rsid w:val="006A0BFC"/>
    <w:rsid w:val="006A0C1E"/>
    <w:rsid w:val="006A0D12"/>
    <w:rsid w:val="006A169D"/>
    <w:rsid w:val="006A2308"/>
    <w:rsid w:val="006A2331"/>
    <w:rsid w:val="006A26E1"/>
    <w:rsid w:val="006A2793"/>
    <w:rsid w:val="006A3A43"/>
    <w:rsid w:val="006A3ACE"/>
    <w:rsid w:val="006A3B8B"/>
    <w:rsid w:val="006A3E4A"/>
    <w:rsid w:val="006A4DCC"/>
    <w:rsid w:val="006A4E8C"/>
    <w:rsid w:val="006A50E4"/>
    <w:rsid w:val="006A5D5F"/>
    <w:rsid w:val="006A7DF9"/>
    <w:rsid w:val="006B07F3"/>
    <w:rsid w:val="006B0F79"/>
    <w:rsid w:val="006B179C"/>
    <w:rsid w:val="006B1E59"/>
    <w:rsid w:val="006B24F2"/>
    <w:rsid w:val="006B3202"/>
    <w:rsid w:val="006B3250"/>
    <w:rsid w:val="006B42E1"/>
    <w:rsid w:val="006B47ED"/>
    <w:rsid w:val="006B55BF"/>
    <w:rsid w:val="006B562B"/>
    <w:rsid w:val="006B5687"/>
    <w:rsid w:val="006B5714"/>
    <w:rsid w:val="006B5CA2"/>
    <w:rsid w:val="006B6277"/>
    <w:rsid w:val="006B6349"/>
    <w:rsid w:val="006B678E"/>
    <w:rsid w:val="006B793F"/>
    <w:rsid w:val="006C005C"/>
    <w:rsid w:val="006C04CD"/>
    <w:rsid w:val="006C2BC0"/>
    <w:rsid w:val="006C35DC"/>
    <w:rsid w:val="006C3BFE"/>
    <w:rsid w:val="006C4234"/>
    <w:rsid w:val="006C446B"/>
    <w:rsid w:val="006C4613"/>
    <w:rsid w:val="006C5E0C"/>
    <w:rsid w:val="006C66B1"/>
    <w:rsid w:val="006C66FC"/>
    <w:rsid w:val="006C7223"/>
    <w:rsid w:val="006C7EBF"/>
    <w:rsid w:val="006D153F"/>
    <w:rsid w:val="006D155C"/>
    <w:rsid w:val="006D1FD8"/>
    <w:rsid w:val="006D20B7"/>
    <w:rsid w:val="006D28C1"/>
    <w:rsid w:val="006D34BB"/>
    <w:rsid w:val="006D4C49"/>
    <w:rsid w:val="006D4F2D"/>
    <w:rsid w:val="006D636A"/>
    <w:rsid w:val="006D69BA"/>
    <w:rsid w:val="006D72E7"/>
    <w:rsid w:val="006E0110"/>
    <w:rsid w:val="006E0114"/>
    <w:rsid w:val="006E0192"/>
    <w:rsid w:val="006E0253"/>
    <w:rsid w:val="006E041A"/>
    <w:rsid w:val="006E055C"/>
    <w:rsid w:val="006E181A"/>
    <w:rsid w:val="006E2867"/>
    <w:rsid w:val="006E296F"/>
    <w:rsid w:val="006E309B"/>
    <w:rsid w:val="006E33B7"/>
    <w:rsid w:val="006E4491"/>
    <w:rsid w:val="006E5060"/>
    <w:rsid w:val="006E51A9"/>
    <w:rsid w:val="006E53B9"/>
    <w:rsid w:val="006E572C"/>
    <w:rsid w:val="006E6FCF"/>
    <w:rsid w:val="006E76AF"/>
    <w:rsid w:val="006E7E98"/>
    <w:rsid w:val="006F0149"/>
    <w:rsid w:val="006F073C"/>
    <w:rsid w:val="006F095D"/>
    <w:rsid w:val="006F0A11"/>
    <w:rsid w:val="006F0E16"/>
    <w:rsid w:val="006F162C"/>
    <w:rsid w:val="006F18D4"/>
    <w:rsid w:val="006F1BB1"/>
    <w:rsid w:val="006F1BE5"/>
    <w:rsid w:val="006F1D35"/>
    <w:rsid w:val="006F2CB2"/>
    <w:rsid w:val="006F2E3A"/>
    <w:rsid w:val="006F3364"/>
    <w:rsid w:val="006F3B92"/>
    <w:rsid w:val="006F3C44"/>
    <w:rsid w:val="006F456C"/>
    <w:rsid w:val="006F4777"/>
    <w:rsid w:val="006F49B0"/>
    <w:rsid w:val="006F532D"/>
    <w:rsid w:val="006F53F0"/>
    <w:rsid w:val="006F5CA2"/>
    <w:rsid w:val="006F65F6"/>
    <w:rsid w:val="006F6D69"/>
    <w:rsid w:val="006F7584"/>
    <w:rsid w:val="006F7969"/>
    <w:rsid w:val="007001B7"/>
    <w:rsid w:val="00700718"/>
    <w:rsid w:val="007007D4"/>
    <w:rsid w:val="007014C8"/>
    <w:rsid w:val="007018DC"/>
    <w:rsid w:val="00701930"/>
    <w:rsid w:val="007020A1"/>
    <w:rsid w:val="0070223B"/>
    <w:rsid w:val="00702D8D"/>
    <w:rsid w:val="00702FC3"/>
    <w:rsid w:val="00703045"/>
    <w:rsid w:val="0070386D"/>
    <w:rsid w:val="00703C4E"/>
    <w:rsid w:val="00703EE5"/>
    <w:rsid w:val="00705666"/>
    <w:rsid w:val="007069EE"/>
    <w:rsid w:val="00706A27"/>
    <w:rsid w:val="00706AE2"/>
    <w:rsid w:val="00707329"/>
    <w:rsid w:val="007078D1"/>
    <w:rsid w:val="00707DB9"/>
    <w:rsid w:val="0071078A"/>
    <w:rsid w:val="0071096E"/>
    <w:rsid w:val="0071141A"/>
    <w:rsid w:val="00711AF8"/>
    <w:rsid w:val="00711DCC"/>
    <w:rsid w:val="00712665"/>
    <w:rsid w:val="00712C28"/>
    <w:rsid w:val="00712DCC"/>
    <w:rsid w:val="00713471"/>
    <w:rsid w:val="007136AF"/>
    <w:rsid w:val="007138BA"/>
    <w:rsid w:val="0071424D"/>
    <w:rsid w:val="0071469C"/>
    <w:rsid w:val="00716C6E"/>
    <w:rsid w:val="007173F3"/>
    <w:rsid w:val="00717D76"/>
    <w:rsid w:val="00717EE2"/>
    <w:rsid w:val="007200B0"/>
    <w:rsid w:val="0072027B"/>
    <w:rsid w:val="0072171C"/>
    <w:rsid w:val="00721EC7"/>
    <w:rsid w:val="0072304A"/>
    <w:rsid w:val="00723464"/>
    <w:rsid w:val="0072358A"/>
    <w:rsid w:val="0072379F"/>
    <w:rsid w:val="00723D07"/>
    <w:rsid w:val="00723EC5"/>
    <w:rsid w:val="00723ED1"/>
    <w:rsid w:val="00724169"/>
    <w:rsid w:val="007241C2"/>
    <w:rsid w:val="007242B0"/>
    <w:rsid w:val="00724659"/>
    <w:rsid w:val="00724B32"/>
    <w:rsid w:val="00724D48"/>
    <w:rsid w:val="007254A3"/>
    <w:rsid w:val="00725B8E"/>
    <w:rsid w:val="00726BC1"/>
    <w:rsid w:val="00726D45"/>
    <w:rsid w:val="00726EA6"/>
    <w:rsid w:val="00726FAC"/>
    <w:rsid w:val="00730914"/>
    <w:rsid w:val="00730DDF"/>
    <w:rsid w:val="00731997"/>
    <w:rsid w:val="00731A3A"/>
    <w:rsid w:val="00731DE9"/>
    <w:rsid w:val="00731E55"/>
    <w:rsid w:val="007320D0"/>
    <w:rsid w:val="00732D49"/>
    <w:rsid w:val="00732D81"/>
    <w:rsid w:val="00734212"/>
    <w:rsid w:val="00734C05"/>
    <w:rsid w:val="00735007"/>
    <w:rsid w:val="00735D89"/>
    <w:rsid w:val="00736251"/>
    <w:rsid w:val="0073631D"/>
    <w:rsid w:val="00736330"/>
    <w:rsid w:val="00736864"/>
    <w:rsid w:val="00736B0B"/>
    <w:rsid w:val="00736D50"/>
    <w:rsid w:val="00737562"/>
    <w:rsid w:val="007401F0"/>
    <w:rsid w:val="007402EE"/>
    <w:rsid w:val="007408C7"/>
    <w:rsid w:val="00740955"/>
    <w:rsid w:val="00740F03"/>
    <w:rsid w:val="00741742"/>
    <w:rsid w:val="0074177B"/>
    <w:rsid w:val="00741F25"/>
    <w:rsid w:val="00741F74"/>
    <w:rsid w:val="00743258"/>
    <w:rsid w:val="007433EB"/>
    <w:rsid w:val="00743690"/>
    <w:rsid w:val="00743E11"/>
    <w:rsid w:val="00744196"/>
    <w:rsid w:val="00744C36"/>
    <w:rsid w:val="007451DD"/>
    <w:rsid w:val="0074523D"/>
    <w:rsid w:val="0074572A"/>
    <w:rsid w:val="007459DC"/>
    <w:rsid w:val="00745BBF"/>
    <w:rsid w:val="00745E04"/>
    <w:rsid w:val="00746666"/>
    <w:rsid w:val="007468AB"/>
    <w:rsid w:val="007469A4"/>
    <w:rsid w:val="00746AF3"/>
    <w:rsid w:val="00746D1A"/>
    <w:rsid w:val="00747095"/>
    <w:rsid w:val="00747709"/>
    <w:rsid w:val="00750637"/>
    <w:rsid w:val="0075083C"/>
    <w:rsid w:val="00750908"/>
    <w:rsid w:val="00750F80"/>
    <w:rsid w:val="00751694"/>
    <w:rsid w:val="00751E7E"/>
    <w:rsid w:val="00752161"/>
    <w:rsid w:val="0075301F"/>
    <w:rsid w:val="00754ED4"/>
    <w:rsid w:val="00755138"/>
    <w:rsid w:val="0075587F"/>
    <w:rsid w:val="00755D35"/>
    <w:rsid w:val="00755F59"/>
    <w:rsid w:val="007565BB"/>
    <w:rsid w:val="00756648"/>
    <w:rsid w:val="00760C41"/>
    <w:rsid w:val="007611AA"/>
    <w:rsid w:val="00761685"/>
    <w:rsid w:val="00761B36"/>
    <w:rsid w:val="00761C0A"/>
    <w:rsid w:val="00761F59"/>
    <w:rsid w:val="00761FB6"/>
    <w:rsid w:val="00762688"/>
    <w:rsid w:val="00762FE9"/>
    <w:rsid w:val="007633CA"/>
    <w:rsid w:val="007637C6"/>
    <w:rsid w:val="00763CBD"/>
    <w:rsid w:val="00763F8E"/>
    <w:rsid w:val="0076489D"/>
    <w:rsid w:val="007649F7"/>
    <w:rsid w:val="00765135"/>
    <w:rsid w:val="0076585B"/>
    <w:rsid w:val="00766414"/>
    <w:rsid w:val="0076666A"/>
    <w:rsid w:val="007667EB"/>
    <w:rsid w:val="00766AF4"/>
    <w:rsid w:val="00766C5E"/>
    <w:rsid w:val="00767607"/>
    <w:rsid w:val="007676BA"/>
    <w:rsid w:val="007678B8"/>
    <w:rsid w:val="007706CB"/>
    <w:rsid w:val="00770811"/>
    <w:rsid w:val="00771238"/>
    <w:rsid w:val="00771685"/>
    <w:rsid w:val="00771998"/>
    <w:rsid w:val="0077258D"/>
    <w:rsid w:val="007728A5"/>
    <w:rsid w:val="007735DF"/>
    <w:rsid w:val="0077368D"/>
    <w:rsid w:val="00773963"/>
    <w:rsid w:val="00773B6B"/>
    <w:rsid w:val="00773D6E"/>
    <w:rsid w:val="007741C4"/>
    <w:rsid w:val="00774BDF"/>
    <w:rsid w:val="00774C33"/>
    <w:rsid w:val="00774DE8"/>
    <w:rsid w:val="007750B0"/>
    <w:rsid w:val="007750D0"/>
    <w:rsid w:val="007751B2"/>
    <w:rsid w:val="00775253"/>
    <w:rsid w:val="00776215"/>
    <w:rsid w:val="0077624D"/>
    <w:rsid w:val="007765BA"/>
    <w:rsid w:val="007766CE"/>
    <w:rsid w:val="00776EF8"/>
    <w:rsid w:val="00776F49"/>
    <w:rsid w:val="00776F7D"/>
    <w:rsid w:val="007770B8"/>
    <w:rsid w:val="007779E7"/>
    <w:rsid w:val="00777AC5"/>
    <w:rsid w:val="00777E20"/>
    <w:rsid w:val="00780143"/>
    <w:rsid w:val="00781A99"/>
    <w:rsid w:val="0078255D"/>
    <w:rsid w:val="0078266B"/>
    <w:rsid w:val="00782B19"/>
    <w:rsid w:val="00782E83"/>
    <w:rsid w:val="00782FEF"/>
    <w:rsid w:val="0078413F"/>
    <w:rsid w:val="00784D7C"/>
    <w:rsid w:val="00784F65"/>
    <w:rsid w:val="00785345"/>
    <w:rsid w:val="007856E4"/>
    <w:rsid w:val="00785C47"/>
    <w:rsid w:val="00785D2A"/>
    <w:rsid w:val="00787701"/>
    <w:rsid w:val="007879B1"/>
    <w:rsid w:val="00787E3D"/>
    <w:rsid w:val="007912F0"/>
    <w:rsid w:val="0079133C"/>
    <w:rsid w:val="007918B9"/>
    <w:rsid w:val="00791C0D"/>
    <w:rsid w:val="00791FB7"/>
    <w:rsid w:val="0079227D"/>
    <w:rsid w:val="0079232D"/>
    <w:rsid w:val="00792423"/>
    <w:rsid w:val="00792C37"/>
    <w:rsid w:val="007931BD"/>
    <w:rsid w:val="00793464"/>
    <w:rsid w:val="00793583"/>
    <w:rsid w:val="00793942"/>
    <w:rsid w:val="00793A89"/>
    <w:rsid w:val="00794559"/>
    <w:rsid w:val="0079464E"/>
    <w:rsid w:val="00794ECD"/>
    <w:rsid w:val="00795403"/>
    <w:rsid w:val="007954E4"/>
    <w:rsid w:val="007957FF"/>
    <w:rsid w:val="00795DB4"/>
    <w:rsid w:val="00795DBA"/>
    <w:rsid w:val="00796C5F"/>
    <w:rsid w:val="007975B3"/>
    <w:rsid w:val="007A06D7"/>
    <w:rsid w:val="007A0E72"/>
    <w:rsid w:val="007A1CC9"/>
    <w:rsid w:val="007A1E96"/>
    <w:rsid w:val="007A1EB4"/>
    <w:rsid w:val="007A215D"/>
    <w:rsid w:val="007A23AC"/>
    <w:rsid w:val="007A2F60"/>
    <w:rsid w:val="007A3484"/>
    <w:rsid w:val="007A3779"/>
    <w:rsid w:val="007A3837"/>
    <w:rsid w:val="007A3E24"/>
    <w:rsid w:val="007A40BD"/>
    <w:rsid w:val="007A41C0"/>
    <w:rsid w:val="007A481B"/>
    <w:rsid w:val="007A48BD"/>
    <w:rsid w:val="007A4B82"/>
    <w:rsid w:val="007A4DA9"/>
    <w:rsid w:val="007A4E2C"/>
    <w:rsid w:val="007A4F08"/>
    <w:rsid w:val="007A5D31"/>
    <w:rsid w:val="007A60BC"/>
    <w:rsid w:val="007A6717"/>
    <w:rsid w:val="007A70A1"/>
    <w:rsid w:val="007A7B3A"/>
    <w:rsid w:val="007A7DD4"/>
    <w:rsid w:val="007A7DD8"/>
    <w:rsid w:val="007B006F"/>
    <w:rsid w:val="007B1163"/>
    <w:rsid w:val="007B117A"/>
    <w:rsid w:val="007B1450"/>
    <w:rsid w:val="007B1B66"/>
    <w:rsid w:val="007B282C"/>
    <w:rsid w:val="007B38B8"/>
    <w:rsid w:val="007B4701"/>
    <w:rsid w:val="007B515E"/>
    <w:rsid w:val="007B5173"/>
    <w:rsid w:val="007B52CB"/>
    <w:rsid w:val="007B5756"/>
    <w:rsid w:val="007B5929"/>
    <w:rsid w:val="007B63CE"/>
    <w:rsid w:val="007B71C4"/>
    <w:rsid w:val="007B75D9"/>
    <w:rsid w:val="007B7F07"/>
    <w:rsid w:val="007C0345"/>
    <w:rsid w:val="007C0E22"/>
    <w:rsid w:val="007C1752"/>
    <w:rsid w:val="007C1941"/>
    <w:rsid w:val="007C1AC0"/>
    <w:rsid w:val="007C296E"/>
    <w:rsid w:val="007C2D4A"/>
    <w:rsid w:val="007C3002"/>
    <w:rsid w:val="007C40C9"/>
    <w:rsid w:val="007C48B5"/>
    <w:rsid w:val="007C49A8"/>
    <w:rsid w:val="007C52FE"/>
    <w:rsid w:val="007C54C9"/>
    <w:rsid w:val="007C64FB"/>
    <w:rsid w:val="007C6F5D"/>
    <w:rsid w:val="007C763C"/>
    <w:rsid w:val="007C7743"/>
    <w:rsid w:val="007D020B"/>
    <w:rsid w:val="007D06C6"/>
    <w:rsid w:val="007D1DC3"/>
    <w:rsid w:val="007D200F"/>
    <w:rsid w:val="007D21F4"/>
    <w:rsid w:val="007D295D"/>
    <w:rsid w:val="007D3222"/>
    <w:rsid w:val="007D3DB5"/>
    <w:rsid w:val="007D3EA1"/>
    <w:rsid w:val="007D431D"/>
    <w:rsid w:val="007D4660"/>
    <w:rsid w:val="007D481A"/>
    <w:rsid w:val="007D49DF"/>
    <w:rsid w:val="007D555C"/>
    <w:rsid w:val="007D6159"/>
    <w:rsid w:val="007D65D5"/>
    <w:rsid w:val="007D6E84"/>
    <w:rsid w:val="007D6E9C"/>
    <w:rsid w:val="007D77D1"/>
    <w:rsid w:val="007E002E"/>
    <w:rsid w:val="007E0473"/>
    <w:rsid w:val="007E1440"/>
    <w:rsid w:val="007E2554"/>
    <w:rsid w:val="007E2D4A"/>
    <w:rsid w:val="007E2F62"/>
    <w:rsid w:val="007E30EB"/>
    <w:rsid w:val="007E4058"/>
    <w:rsid w:val="007E43B4"/>
    <w:rsid w:val="007E496C"/>
    <w:rsid w:val="007E49BA"/>
    <w:rsid w:val="007E4A57"/>
    <w:rsid w:val="007E4E98"/>
    <w:rsid w:val="007E5CBF"/>
    <w:rsid w:val="007E6109"/>
    <w:rsid w:val="007E6590"/>
    <w:rsid w:val="007E7409"/>
    <w:rsid w:val="007E750F"/>
    <w:rsid w:val="007E7AC1"/>
    <w:rsid w:val="007E7BEC"/>
    <w:rsid w:val="007F01D9"/>
    <w:rsid w:val="007F0432"/>
    <w:rsid w:val="007F0889"/>
    <w:rsid w:val="007F0A93"/>
    <w:rsid w:val="007F1062"/>
    <w:rsid w:val="007F11E4"/>
    <w:rsid w:val="007F19AF"/>
    <w:rsid w:val="007F1F9A"/>
    <w:rsid w:val="007F237F"/>
    <w:rsid w:val="007F47D8"/>
    <w:rsid w:val="007F4AF9"/>
    <w:rsid w:val="007F4D37"/>
    <w:rsid w:val="007F5EF3"/>
    <w:rsid w:val="007F5F46"/>
    <w:rsid w:val="007F69C2"/>
    <w:rsid w:val="007F6ABF"/>
    <w:rsid w:val="007F6C4D"/>
    <w:rsid w:val="007F6CED"/>
    <w:rsid w:val="00800244"/>
    <w:rsid w:val="008004F4"/>
    <w:rsid w:val="00800DA5"/>
    <w:rsid w:val="00800F81"/>
    <w:rsid w:val="00800F94"/>
    <w:rsid w:val="0080104D"/>
    <w:rsid w:val="008012F0"/>
    <w:rsid w:val="00801341"/>
    <w:rsid w:val="0080189D"/>
    <w:rsid w:val="00801C24"/>
    <w:rsid w:val="0080419E"/>
    <w:rsid w:val="0080440B"/>
    <w:rsid w:val="0080490B"/>
    <w:rsid w:val="0080640B"/>
    <w:rsid w:val="00806C53"/>
    <w:rsid w:val="00806F5B"/>
    <w:rsid w:val="00807D8B"/>
    <w:rsid w:val="00810299"/>
    <w:rsid w:val="00811DC2"/>
    <w:rsid w:val="008121A1"/>
    <w:rsid w:val="008125F5"/>
    <w:rsid w:val="00812A36"/>
    <w:rsid w:val="0081338E"/>
    <w:rsid w:val="008139F7"/>
    <w:rsid w:val="00813CB7"/>
    <w:rsid w:val="00813E1C"/>
    <w:rsid w:val="00814209"/>
    <w:rsid w:val="00814525"/>
    <w:rsid w:val="00814F8D"/>
    <w:rsid w:val="00815575"/>
    <w:rsid w:val="008156F0"/>
    <w:rsid w:val="0081591A"/>
    <w:rsid w:val="00815A04"/>
    <w:rsid w:val="00815BD4"/>
    <w:rsid w:val="008173B2"/>
    <w:rsid w:val="00817678"/>
    <w:rsid w:val="00820313"/>
    <w:rsid w:val="00820854"/>
    <w:rsid w:val="00821412"/>
    <w:rsid w:val="00821683"/>
    <w:rsid w:val="008217BC"/>
    <w:rsid w:val="008217DF"/>
    <w:rsid w:val="008225FE"/>
    <w:rsid w:val="0082270C"/>
    <w:rsid w:val="00822DB0"/>
    <w:rsid w:val="00823268"/>
    <w:rsid w:val="00823662"/>
    <w:rsid w:val="008239EC"/>
    <w:rsid w:val="00824065"/>
    <w:rsid w:val="0082460C"/>
    <w:rsid w:val="00824748"/>
    <w:rsid w:val="008248E2"/>
    <w:rsid w:val="0082490D"/>
    <w:rsid w:val="00825024"/>
    <w:rsid w:val="008257FE"/>
    <w:rsid w:val="0082598E"/>
    <w:rsid w:val="00825AE2"/>
    <w:rsid w:val="00826A01"/>
    <w:rsid w:val="00826CD6"/>
    <w:rsid w:val="0082729B"/>
    <w:rsid w:val="008305A9"/>
    <w:rsid w:val="008316EF"/>
    <w:rsid w:val="00831751"/>
    <w:rsid w:val="00831CC5"/>
    <w:rsid w:val="0083306B"/>
    <w:rsid w:val="00833C24"/>
    <w:rsid w:val="008349A2"/>
    <w:rsid w:val="00834AAD"/>
    <w:rsid w:val="00834BF7"/>
    <w:rsid w:val="008356BA"/>
    <w:rsid w:val="008372AC"/>
    <w:rsid w:val="00837DDA"/>
    <w:rsid w:val="00840465"/>
    <w:rsid w:val="0084062B"/>
    <w:rsid w:val="00840639"/>
    <w:rsid w:val="00840AD3"/>
    <w:rsid w:val="008414A1"/>
    <w:rsid w:val="00841AD8"/>
    <w:rsid w:val="0084262F"/>
    <w:rsid w:val="008431BE"/>
    <w:rsid w:val="0084337C"/>
    <w:rsid w:val="00843588"/>
    <w:rsid w:val="00843E3D"/>
    <w:rsid w:val="00844440"/>
    <w:rsid w:val="00845402"/>
    <w:rsid w:val="00845563"/>
    <w:rsid w:val="008458D0"/>
    <w:rsid w:val="00846266"/>
    <w:rsid w:val="00846B6C"/>
    <w:rsid w:val="00846FC2"/>
    <w:rsid w:val="008470CF"/>
    <w:rsid w:val="008472DE"/>
    <w:rsid w:val="00847A7B"/>
    <w:rsid w:val="008501C3"/>
    <w:rsid w:val="00850415"/>
    <w:rsid w:val="00850A35"/>
    <w:rsid w:val="00850C19"/>
    <w:rsid w:val="00850F3D"/>
    <w:rsid w:val="008516C0"/>
    <w:rsid w:val="00851F68"/>
    <w:rsid w:val="0085244F"/>
    <w:rsid w:val="00852939"/>
    <w:rsid w:val="00852A49"/>
    <w:rsid w:val="00853906"/>
    <w:rsid w:val="0085390B"/>
    <w:rsid w:val="00853D38"/>
    <w:rsid w:val="00853E3E"/>
    <w:rsid w:val="008541D9"/>
    <w:rsid w:val="00854248"/>
    <w:rsid w:val="008545A0"/>
    <w:rsid w:val="00854AF1"/>
    <w:rsid w:val="0085509E"/>
    <w:rsid w:val="00855294"/>
    <w:rsid w:val="0085571F"/>
    <w:rsid w:val="00855E6E"/>
    <w:rsid w:val="008562A2"/>
    <w:rsid w:val="008564D2"/>
    <w:rsid w:val="0085674A"/>
    <w:rsid w:val="008569EC"/>
    <w:rsid w:val="00856A3D"/>
    <w:rsid w:val="00856D7D"/>
    <w:rsid w:val="00856FCF"/>
    <w:rsid w:val="00857ABE"/>
    <w:rsid w:val="00857CD9"/>
    <w:rsid w:val="00857F8C"/>
    <w:rsid w:val="00860CF4"/>
    <w:rsid w:val="00861053"/>
    <w:rsid w:val="00861552"/>
    <w:rsid w:val="008619B1"/>
    <w:rsid w:val="008619BE"/>
    <w:rsid w:val="008622CF"/>
    <w:rsid w:val="00862BFC"/>
    <w:rsid w:val="00862FB3"/>
    <w:rsid w:val="00863222"/>
    <w:rsid w:val="00863247"/>
    <w:rsid w:val="00863A1B"/>
    <w:rsid w:val="00863DEA"/>
    <w:rsid w:val="0086481B"/>
    <w:rsid w:val="00864BD4"/>
    <w:rsid w:val="008651F0"/>
    <w:rsid w:val="008655C7"/>
    <w:rsid w:val="00865886"/>
    <w:rsid w:val="00865F7C"/>
    <w:rsid w:val="00865FB9"/>
    <w:rsid w:val="008670C0"/>
    <w:rsid w:val="00867FDC"/>
    <w:rsid w:val="008702C2"/>
    <w:rsid w:val="00872119"/>
    <w:rsid w:val="0087215A"/>
    <w:rsid w:val="00872167"/>
    <w:rsid w:val="008734AA"/>
    <w:rsid w:val="00874089"/>
    <w:rsid w:val="00874183"/>
    <w:rsid w:val="00874D7D"/>
    <w:rsid w:val="00875701"/>
    <w:rsid w:val="00875E31"/>
    <w:rsid w:val="00876399"/>
    <w:rsid w:val="00876897"/>
    <w:rsid w:val="008774CB"/>
    <w:rsid w:val="00877AE2"/>
    <w:rsid w:val="00877CD3"/>
    <w:rsid w:val="00880051"/>
    <w:rsid w:val="008803BC"/>
    <w:rsid w:val="008826A3"/>
    <w:rsid w:val="0088338A"/>
    <w:rsid w:val="00884146"/>
    <w:rsid w:val="0088426C"/>
    <w:rsid w:val="0088430B"/>
    <w:rsid w:val="008844ED"/>
    <w:rsid w:val="00884659"/>
    <w:rsid w:val="008849CB"/>
    <w:rsid w:val="00884AD3"/>
    <w:rsid w:val="0088506D"/>
    <w:rsid w:val="00885205"/>
    <w:rsid w:val="00885303"/>
    <w:rsid w:val="00885A3B"/>
    <w:rsid w:val="00885BAB"/>
    <w:rsid w:val="00885EF2"/>
    <w:rsid w:val="00887321"/>
    <w:rsid w:val="0088754E"/>
    <w:rsid w:val="00887AC8"/>
    <w:rsid w:val="00887C2F"/>
    <w:rsid w:val="00890AD9"/>
    <w:rsid w:val="00890D8B"/>
    <w:rsid w:val="0089132C"/>
    <w:rsid w:val="008917FC"/>
    <w:rsid w:val="0089188F"/>
    <w:rsid w:val="0089256F"/>
    <w:rsid w:val="008925B6"/>
    <w:rsid w:val="0089274A"/>
    <w:rsid w:val="00892FF6"/>
    <w:rsid w:val="00893195"/>
    <w:rsid w:val="0089327E"/>
    <w:rsid w:val="008936C3"/>
    <w:rsid w:val="008939C5"/>
    <w:rsid w:val="008939D8"/>
    <w:rsid w:val="00893AB2"/>
    <w:rsid w:val="00893EFC"/>
    <w:rsid w:val="00894CA2"/>
    <w:rsid w:val="00894D45"/>
    <w:rsid w:val="0089526E"/>
    <w:rsid w:val="008955B3"/>
    <w:rsid w:val="00895A9A"/>
    <w:rsid w:val="008968C6"/>
    <w:rsid w:val="008969AE"/>
    <w:rsid w:val="00896FE8"/>
    <w:rsid w:val="008972E8"/>
    <w:rsid w:val="0089774C"/>
    <w:rsid w:val="008A02FA"/>
    <w:rsid w:val="008A0F86"/>
    <w:rsid w:val="008A111F"/>
    <w:rsid w:val="008A14AA"/>
    <w:rsid w:val="008A1614"/>
    <w:rsid w:val="008A1763"/>
    <w:rsid w:val="008A176F"/>
    <w:rsid w:val="008A1E8C"/>
    <w:rsid w:val="008A2585"/>
    <w:rsid w:val="008A2721"/>
    <w:rsid w:val="008A2810"/>
    <w:rsid w:val="008A3C51"/>
    <w:rsid w:val="008A3E6E"/>
    <w:rsid w:val="008A4281"/>
    <w:rsid w:val="008A42C7"/>
    <w:rsid w:val="008A47AD"/>
    <w:rsid w:val="008A52D2"/>
    <w:rsid w:val="008A5C15"/>
    <w:rsid w:val="008A5EAE"/>
    <w:rsid w:val="008A676C"/>
    <w:rsid w:val="008A7A38"/>
    <w:rsid w:val="008A7AFE"/>
    <w:rsid w:val="008A7D9D"/>
    <w:rsid w:val="008B01B0"/>
    <w:rsid w:val="008B02D1"/>
    <w:rsid w:val="008B04FB"/>
    <w:rsid w:val="008B0502"/>
    <w:rsid w:val="008B0504"/>
    <w:rsid w:val="008B065D"/>
    <w:rsid w:val="008B0819"/>
    <w:rsid w:val="008B12A6"/>
    <w:rsid w:val="008B14AE"/>
    <w:rsid w:val="008B18A1"/>
    <w:rsid w:val="008B1B36"/>
    <w:rsid w:val="008B2BDD"/>
    <w:rsid w:val="008B2DC2"/>
    <w:rsid w:val="008B3105"/>
    <w:rsid w:val="008B32C3"/>
    <w:rsid w:val="008B371D"/>
    <w:rsid w:val="008B3954"/>
    <w:rsid w:val="008B39F1"/>
    <w:rsid w:val="008B4B07"/>
    <w:rsid w:val="008B4FCD"/>
    <w:rsid w:val="008B59BD"/>
    <w:rsid w:val="008B6594"/>
    <w:rsid w:val="008B7376"/>
    <w:rsid w:val="008B778A"/>
    <w:rsid w:val="008C00A6"/>
    <w:rsid w:val="008C06E3"/>
    <w:rsid w:val="008C089F"/>
    <w:rsid w:val="008C1377"/>
    <w:rsid w:val="008C1387"/>
    <w:rsid w:val="008C169A"/>
    <w:rsid w:val="008C1B16"/>
    <w:rsid w:val="008C1BE5"/>
    <w:rsid w:val="008C29C9"/>
    <w:rsid w:val="008C2A21"/>
    <w:rsid w:val="008C2C7D"/>
    <w:rsid w:val="008C2F5B"/>
    <w:rsid w:val="008C2FFD"/>
    <w:rsid w:val="008C311C"/>
    <w:rsid w:val="008C314D"/>
    <w:rsid w:val="008C3271"/>
    <w:rsid w:val="008C3611"/>
    <w:rsid w:val="008C382C"/>
    <w:rsid w:val="008C4626"/>
    <w:rsid w:val="008C4734"/>
    <w:rsid w:val="008C478D"/>
    <w:rsid w:val="008C4CBA"/>
    <w:rsid w:val="008C56BF"/>
    <w:rsid w:val="008C5750"/>
    <w:rsid w:val="008C5E3A"/>
    <w:rsid w:val="008C717D"/>
    <w:rsid w:val="008C7A39"/>
    <w:rsid w:val="008D03E1"/>
    <w:rsid w:val="008D0627"/>
    <w:rsid w:val="008D0720"/>
    <w:rsid w:val="008D097F"/>
    <w:rsid w:val="008D135F"/>
    <w:rsid w:val="008D13CC"/>
    <w:rsid w:val="008D1752"/>
    <w:rsid w:val="008D1AE1"/>
    <w:rsid w:val="008D26F8"/>
    <w:rsid w:val="008D2CA9"/>
    <w:rsid w:val="008D2D6E"/>
    <w:rsid w:val="008D2E12"/>
    <w:rsid w:val="008D4467"/>
    <w:rsid w:val="008D4A4D"/>
    <w:rsid w:val="008D4A9A"/>
    <w:rsid w:val="008D561F"/>
    <w:rsid w:val="008D5C1C"/>
    <w:rsid w:val="008D5D79"/>
    <w:rsid w:val="008D63D6"/>
    <w:rsid w:val="008D6B2B"/>
    <w:rsid w:val="008D7562"/>
    <w:rsid w:val="008D7D01"/>
    <w:rsid w:val="008E03E8"/>
    <w:rsid w:val="008E0436"/>
    <w:rsid w:val="008E0A81"/>
    <w:rsid w:val="008E12C2"/>
    <w:rsid w:val="008E1A82"/>
    <w:rsid w:val="008E1A9A"/>
    <w:rsid w:val="008E285D"/>
    <w:rsid w:val="008E3618"/>
    <w:rsid w:val="008E38A1"/>
    <w:rsid w:val="008E3D1B"/>
    <w:rsid w:val="008E3E4D"/>
    <w:rsid w:val="008E457F"/>
    <w:rsid w:val="008E4622"/>
    <w:rsid w:val="008E4AEE"/>
    <w:rsid w:val="008E502F"/>
    <w:rsid w:val="008E543B"/>
    <w:rsid w:val="008E558B"/>
    <w:rsid w:val="008E55C1"/>
    <w:rsid w:val="008E57D8"/>
    <w:rsid w:val="008E5B49"/>
    <w:rsid w:val="008E5C93"/>
    <w:rsid w:val="008E6481"/>
    <w:rsid w:val="008E6872"/>
    <w:rsid w:val="008E6EDC"/>
    <w:rsid w:val="008E7160"/>
    <w:rsid w:val="008E7292"/>
    <w:rsid w:val="008E781F"/>
    <w:rsid w:val="008E7F62"/>
    <w:rsid w:val="008F0858"/>
    <w:rsid w:val="008F0B63"/>
    <w:rsid w:val="008F0CB8"/>
    <w:rsid w:val="008F196B"/>
    <w:rsid w:val="008F3DB3"/>
    <w:rsid w:val="008F4040"/>
    <w:rsid w:val="008F40E2"/>
    <w:rsid w:val="008F472E"/>
    <w:rsid w:val="008F4C99"/>
    <w:rsid w:val="008F51AF"/>
    <w:rsid w:val="008F6B5E"/>
    <w:rsid w:val="008F7553"/>
    <w:rsid w:val="008F75E8"/>
    <w:rsid w:val="008F7B44"/>
    <w:rsid w:val="0090007A"/>
    <w:rsid w:val="009007BF"/>
    <w:rsid w:val="00900A16"/>
    <w:rsid w:val="00900CC7"/>
    <w:rsid w:val="00901704"/>
    <w:rsid w:val="00902AD4"/>
    <w:rsid w:val="00902CC5"/>
    <w:rsid w:val="00903085"/>
    <w:rsid w:val="009030F6"/>
    <w:rsid w:val="0090392B"/>
    <w:rsid w:val="00903E8C"/>
    <w:rsid w:val="00904315"/>
    <w:rsid w:val="00904448"/>
    <w:rsid w:val="00904765"/>
    <w:rsid w:val="00906B52"/>
    <w:rsid w:val="0090754B"/>
    <w:rsid w:val="00907643"/>
    <w:rsid w:val="00907A74"/>
    <w:rsid w:val="00911D57"/>
    <w:rsid w:val="00912BB8"/>
    <w:rsid w:val="009130AE"/>
    <w:rsid w:val="00913279"/>
    <w:rsid w:val="0091337B"/>
    <w:rsid w:val="0091368F"/>
    <w:rsid w:val="00913730"/>
    <w:rsid w:val="00913A18"/>
    <w:rsid w:val="00913FAB"/>
    <w:rsid w:val="00914284"/>
    <w:rsid w:val="00914EDB"/>
    <w:rsid w:val="0091540B"/>
    <w:rsid w:val="009154E7"/>
    <w:rsid w:val="00916187"/>
    <w:rsid w:val="00916536"/>
    <w:rsid w:val="00916B99"/>
    <w:rsid w:val="009202E6"/>
    <w:rsid w:val="00920BCA"/>
    <w:rsid w:val="00920D90"/>
    <w:rsid w:val="00921446"/>
    <w:rsid w:val="00921D61"/>
    <w:rsid w:val="009223D4"/>
    <w:rsid w:val="009228A3"/>
    <w:rsid w:val="009238A8"/>
    <w:rsid w:val="009241E4"/>
    <w:rsid w:val="0092485A"/>
    <w:rsid w:val="00924C59"/>
    <w:rsid w:val="0092530D"/>
    <w:rsid w:val="00925B27"/>
    <w:rsid w:val="009260B2"/>
    <w:rsid w:val="009266F2"/>
    <w:rsid w:val="0092682D"/>
    <w:rsid w:val="00927358"/>
    <w:rsid w:val="00927EDC"/>
    <w:rsid w:val="00927EDF"/>
    <w:rsid w:val="00930895"/>
    <w:rsid w:val="00931270"/>
    <w:rsid w:val="00931E20"/>
    <w:rsid w:val="00932430"/>
    <w:rsid w:val="00932573"/>
    <w:rsid w:val="009325ED"/>
    <w:rsid w:val="00932952"/>
    <w:rsid w:val="00932B33"/>
    <w:rsid w:val="009331D5"/>
    <w:rsid w:val="00933416"/>
    <w:rsid w:val="00933763"/>
    <w:rsid w:val="009337AF"/>
    <w:rsid w:val="00933B8B"/>
    <w:rsid w:val="00933BE6"/>
    <w:rsid w:val="00933C73"/>
    <w:rsid w:val="009343CA"/>
    <w:rsid w:val="009346AB"/>
    <w:rsid w:val="00934963"/>
    <w:rsid w:val="009351B4"/>
    <w:rsid w:val="009355BF"/>
    <w:rsid w:val="00935D69"/>
    <w:rsid w:val="00935E3F"/>
    <w:rsid w:val="0093633C"/>
    <w:rsid w:val="00937049"/>
    <w:rsid w:val="0093739A"/>
    <w:rsid w:val="00937D4C"/>
    <w:rsid w:val="009403EF"/>
    <w:rsid w:val="00940A3B"/>
    <w:rsid w:val="00941943"/>
    <w:rsid w:val="00941E52"/>
    <w:rsid w:val="00942134"/>
    <w:rsid w:val="0094297D"/>
    <w:rsid w:val="00943637"/>
    <w:rsid w:val="0094376E"/>
    <w:rsid w:val="00943BB1"/>
    <w:rsid w:val="00943C1E"/>
    <w:rsid w:val="00943F58"/>
    <w:rsid w:val="00944330"/>
    <w:rsid w:val="0094437C"/>
    <w:rsid w:val="0094497B"/>
    <w:rsid w:val="00945CEF"/>
    <w:rsid w:val="009465AB"/>
    <w:rsid w:val="00946AB3"/>
    <w:rsid w:val="00946C30"/>
    <w:rsid w:val="00946D17"/>
    <w:rsid w:val="00950583"/>
    <w:rsid w:val="009507D1"/>
    <w:rsid w:val="009509E8"/>
    <w:rsid w:val="00951922"/>
    <w:rsid w:val="00951E3A"/>
    <w:rsid w:val="00951E67"/>
    <w:rsid w:val="00951E9D"/>
    <w:rsid w:val="009521D7"/>
    <w:rsid w:val="00952BCF"/>
    <w:rsid w:val="009533DD"/>
    <w:rsid w:val="00953FDD"/>
    <w:rsid w:val="0095402A"/>
    <w:rsid w:val="0095498D"/>
    <w:rsid w:val="00954C8C"/>
    <w:rsid w:val="009550F6"/>
    <w:rsid w:val="0095515B"/>
    <w:rsid w:val="00955663"/>
    <w:rsid w:val="00955877"/>
    <w:rsid w:val="00955FA0"/>
    <w:rsid w:val="009562E2"/>
    <w:rsid w:val="00956AB2"/>
    <w:rsid w:val="00956B5D"/>
    <w:rsid w:val="00956BD5"/>
    <w:rsid w:val="00956CF5"/>
    <w:rsid w:val="009574D3"/>
    <w:rsid w:val="00957944"/>
    <w:rsid w:val="00960200"/>
    <w:rsid w:val="00960548"/>
    <w:rsid w:val="00960C9A"/>
    <w:rsid w:val="00961CCA"/>
    <w:rsid w:val="0096215E"/>
    <w:rsid w:val="00962287"/>
    <w:rsid w:val="009625C4"/>
    <w:rsid w:val="0096312B"/>
    <w:rsid w:val="00963173"/>
    <w:rsid w:val="009637DA"/>
    <w:rsid w:val="0096435D"/>
    <w:rsid w:val="00964527"/>
    <w:rsid w:val="009646DC"/>
    <w:rsid w:val="00964EC7"/>
    <w:rsid w:val="00966530"/>
    <w:rsid w:val="009670FB"/>
    <w:rsid w:val="009672DC"/>
    <w:rsid w:val="009677FE"/>
    <w:rsid w:val="00967815"/>
    <w:rsid w:val="00967A2E"/>
    <w:rsid w:val="009721ED"/>
    <w:rsid w:val="009725C6"/>
    <w:rsid w:val="00972E31"/>
    <w:rsid w:val="00972E45"/>
    <w:rsid w:val="00972F16"/>
    <w:rsid w:val="009745E8"/>
    <w:rsid w:val="00975014"/>
    <w:rsid w:val="0097558B"/>
    <w:rsid w:val="009755E9"/>
    <w:rsid w:val="00975E36"/>
    <w:rsid w:val="00977097"/>
    <w:rsid w:val="00980756"/>
    <w:rsid w:val="009807B2"/>
    <w:rsid w:val="00980A5A"/>
    <w:rsid w:val="00980A76"/>
    <w:rsid w:val="00981C06"/>
    <w:rsid w:val="009821E2"/>
    <w:rsid w:val="00982EF0"/>
    <w:rsid w:val="00983110"/>
    <w:rsid w:val="00983553"/>
    <w:rsid w:val="0098369A"/>
    <w:rsid w:val="00983A0A"/>
    <w:rsid w:val="00983E1C"/>
    <w:rsid w:val="00983E8D"/>
    <w:rsid w:val="00984217"/>
    <w:rsid w:val="00984D42"/>
    <w:rsid w:val="00985AC3"/>
    <w:rsid w:val="00985B90"/>
    <w:rsid w:val="00985DC1"/>
    <w:rsid w:val="00985DC2"/>
    <w:rsid w:val="00985E96"/>
    <w:rsid w:val="0098646A"/>
    <w:rsid w:val="00987AC2"/>
    <w:rsid w:val="00987FC5"/>
    <w:rsid w:val="009909F5"/>
    <w:rsid w:val="00990D19"/>
    <w:rsid w:val="009912DD"/>
    <w:rsid w:val="00991796"/>
    <w:rsid w:val="009917F1"/>
    <w:rsid w:val="00991B71"/>
    <w:rsid w:val="0099235F"/>
    <w:rsid w:val="009929B4"/>
    <w:rsid w:val="00992B0E"/>
    <w:rsid w:val="0099300B"/>
    <w:rsid w:val="00994196"/>
    <w:rsid w:val="00994716"/>
    <w:rsid w:val="00994A3E"/>
    <w:rsid w:val="00994D9B"/>
    <w:rsid w:val="00994EED"/>
    <w:rsid w:val="009954BC"/>
    <w:rsid w:val="009956C3"/>
    <w:rsid w:val="00995703"/>
    <w:rsid w:val="00995D9F"/>
    <w:rsid w:val="00995E07"/>
    <w:rsid w:val="0099672A"/>
    <w:rsid w:val="0099796B"/>
    <w:rsid w:val="00997B20"/>
    <w:rsid w:val="00997CAF"/>
    <w:rsid w:val="009A0224"/>
    <w:rsid w:val="009A0B8E"/>
    <w:rsid w:val="009A1647"/>
    <w:rsid w:val="009A2ED8"/>
    <w:rsid w:val="009A301B"/>
    <w:rsid w:val="009A33A1"/>
    <w:rsid w:val="009A4397"/>
    <w:rsid w:val="009A485E"/>
    <w:rsid w:val="009A5036"/>
    <w:rsid w:val="009A5388"/>
    <w:rsid w:val="009A54FE"/>
    <w:rsid w:val="009A6161"/>
    <w:rsid w:val="009A65BA"/>
    <w:rsid w:val="009A7663"/>
    <w:rsid w:val="009A7C95"/>
    <w:rsid w:val="009A7FCF"/>
    <w:rsid w:val="009B030B"/>
    <w:rsid w:val="009B2123"/>
    <w:rsid w:val="009B2743"/>
    <w:rsid w:val="009B27F2"/>
    <w:rsid w:val="009B282E"/>
    <w:rsid w:val="009B2E72"/>
    <w:rsid w:val="009B319E"/>
    <w:rsid w:val="009B3D02"/>
    <w:rsid w:val="009B4FB7"/>
    <w:rsid w:val="009B50EB"/>
    <w:rsid w:val="009B55BB"/>
    <w:rsid w:val="009B5881"/>
    <w:rsid w:val="009B5D20"/>
    <w:rsid w:val="009B5F48"/>
    <w:rsid w:val="009B6276"/>
    <w:rsid w:val="009B70ED"/>
    <w:rsid w:val="009B75BA"/>
    <w:rsid w:val="009C03F7"/>
    <w:rsid w:val="009C0443"/>
    <w:rsid w:val="009C05EA"/>
    <w:rsid w:val="009C0F19"/>
    <w:rsid w:val="009C14E1"/>
    <w:rsid w:val="009C1660"/>
    <w:rsid w:val="009C17C0"/>
    <w:rsid w:val="009C1A64"/>
    <w:rsid w:val="009C1A8B"/>
    <w:rsid w:val="009C1D35"/>
    <w:rsid w:val="009C20D2"/>
    <w:rsid w:val="009C2C83"/>
    <w:rsid w:val="009C38D2"/>
    <w:rsid w:val="009C3B5C"/>
    <w:rsid w:val="009C47D2"/>
    <w:rsid w:val="009C487B"/>
    <w:rsid w:val="009C5279"/>
    <w:rsid w:val="009C57E0"/>
    <w:rsid w:val="009C5AF1"/>
    <w:rsid w:val="009C606C"/>
    <w:rsid w:val="009C68A9"/>
    <w:rsid w:val="009C742F"/>
    <w:rsid w:val="009C753F"/>
    <w:rsid w:val="009C773E"/>
    <w:rsid w:val="009C7AC6"/>
    <w:rsid w:val="009D0D9B"/>
    <w:rsid w:val="009D11CA"/>
    <w:rsid w:val="009D1560"/>
    <w:rsid w:val="009D170E"/>
    <w:rsid w:val="009D1916"/>
    <w:rsid w:val="009D2115"/>
    <w:rsid w:val="009D2E68"/>
    <w:rsid w:val="009D40D6"/>
    <w:rsid w:val="009D418E"/>
    <w:rsid w:val="009D4240"/>
    <w:rsid w:val="009D42C0"/>
    <w:rsid w:val="009D4A81"/>
    <w:rsid w:val="009D4B9E"/>
    <w:rsid w:val="009D5077"/>
    <w:rsid w:val="009D527F"/>
    <w:rsid w:val="009D5496"/>
    <w:rsid w:val="009D5DD7"/>
    <w:rsid w:val="009D611D"/>
    <w:rsid w:val="009D6F68"/>
    <w:rsid w:val="009E0DDC"/>
    <w:rsid w:val="009E1349"/>
    <w:rsid w:val="009E1FC9"/>
    <w:rsid w:val="009E243C"/>
    <w:rsid w:val="009E267B"/>
    <w:rsid w:val="009E31F2"/>
    <w:rsid w:val="009E37A4"/>
    <w:rsid w:val="009E3E3C"/>
    <w:rsid w:val="009E3E5D"/>
    <w:rsid w:val="009E48F9"/>
    <w:rsid w:val="009E4E4E"/>
    <w:rsid w:val="009E4F17"/>
    <w:rsid w:val="009E5097"/>
    <w:rsid w:val="009E535E"/>
    <w:rsid w:val="009E5660"/>
    <w:rsid w:val="009E57B6"/>
    <w:rsid w:val="009E5B04"/>
    <w:rsid w:val="009E604D"/>
    <w:rsid w:val="009E6251"/>
    <w:rsid w:val="009E6268"/>
    <w:rsid w:val="009F071E"/>
    <w:rsid w:val="009F0992"/>
    <w:rsid w:val="009F0A5D"/>
    <w:rsid w:val="009F0D3B"/>
    <w:rsid w:val="009F0E40"/>
    <w:rsid w:val="009F0F3F"/>
    <w:rsid w:val="009F14B1"/>
    <w:rsid w:val="009F24B7"/>
    <w:rsid w:val="009F2BA2"/>
    <w:rsid w:val="009F320E"/>
    <w:rsid w:val="009F33DF"/>
    <w:rsid w:val="009F3434"/>
    <w:rsid w:val="009F3D9F"/>
    <w:rsid w:val="009F42CA"/>
    <w:rsid w:val="009F439D"/>
    <w:rsid w:val="009F46FB"/>
    <w:rsid w:val="009F49C1"/>
    <w:rsid w:val="009F569B"/>
    <w:rsid w:val="009F685F"/>
    <w:rsid w:val="009F692F"/>
    <w:rsid w:val="009F6D3D"/>
    <w:rsid w:val="009F7327"/>
    <w:rsid w:val="009F7704"/>
    <w:rsid w:val="00A00F6A"/>
    <w:rsid w:val="00A0150E"/>
    <w:rsid w:val="00A01B94"/>
    <w:rsid w:val="00A02453"/>
    <w:rsid w:val="00A024A1"/>
    <w:rsid w:val="00A0268F"/>
    <w:rsid w:val="00A02E68"/>
    <w:rsid w:val="00A033FF"/>
    <w:rsid w:val="00A03647"/>
    <w:rsid w:val="00A0387A"/>
    <w:rsid w:val="00A03BD7"/>
    <w:rsid w:val="00A04481"/>
    <w:rsid w:val="00A04AD7"/>
    <w:rsid w:val="00A0569D"/>
    <w:rsid w:val="00A05C70"/>
    <w:rsid w:val="00A06159"/>
    <w:rsid w:val="00A0668C"/>
    <w:rsid w:val="00A066BE"/>
    <w:rsid w:val="00A06A88"/>
    <w:rsid w:val="00A06B82"/>
    <w:rsid w:val="00A06C66"/>
    <w:rsid w:val="00A072E0"/>
    <w:rsid w:val="00A079D1"/>
    <w:rsid w:val="00A07DD3"/>
    <w:rsid w:val="00A100C5"/>
    <w:rsid w:val="00A1032B"/>
    <w:rsid w:val="00A103BA"/>
    <w:rsid w:val="00A10424"/>
    <w:rsid w:val="00A1095B"/>
    <w:rsid w:val="00A1112B"/>
    <w:rsid w:val="00A121D2"/>
    <w:rsid w:val="00A1262C"/>
    <w:rsid w:val="00A12714"/>
    <w:rsid w:val="00A12AAD"/>
    <w:rsid w:val="00A12C9C"/>
    <w:rsid w:val="00A12EF1"/>
    <w:rsid w:val="00A1388E"/>
    <w:rsid w:val="00A13916"/>
    <w:rsid w:val="00A13C20"/>
    <w:rsid w:val="00A14061"/>
    <w:rsid w:val="00A157E7"/>
    <w:rsid w:val="00A15B14"/>
    <w:rsid w:val="00A15CF2"/>
    <w:rsid w:val="00A15F1A"/>
    <w:rsid w:val="00A16445"/>
    <w:rsid w:val="00A16523"/>
    <w:rsid w:val="00A16BB9"/>
    <w:rsid w:val="00A17471"/>
    <w:rsid w:val="00A203CE"/>
    <w:rsid w:val="00A2051B"/>
    <w:rsid w:val="00A206D5"/>
    <w:rsid w:val="00A20D1A"/>
    <w:rsid w:val="00A20E11"/>
    <w:rsid w:val="00A2162A"/>
    <w:rsid w:val="00A2179C"/>
    <w:rsid w:val="00A219A4"/>
    <w:rsid w:val="00A21D52"/>
    <w:rsid w:val="00A22249"/>
    <w:rsid w:val="00A2234D"/>
    <w:rsid w:val="00A22F92"/>
    <w:rsid w:val="00A23C7B"/>
    <w:rsid w:val="00A249F8"/>
    <w:rsid w:val="00A2550E"/>
    <w:rsid w:val="00A25565"/>
    <w:rsid w:val="00A25B82"/>
    <w:rsid w:val="00A25E20"/>
    <w:rsid w:val="00A25E53"/>
    <w:rsid w:val="00A266F8"/>
    <w:rsid w:val="00A26F63"/>
    <w:rsid w:val="00A27044"/>
    <w:rsid w:val="00A27268"/>
    <w:rsid w:val="00A273D7"/>
    <w:rsid w:val="00A276FF"/>
    <w:rsid w:val="00A27BD8"/>
    <w:rsid w:val="00A27C1E"/>
    <w:rsid w:val="00A27E3C"/>
    <w:rsid w:val="00A30315"/>
    <w:rsid w:val="00A3069F"/>
    <w:rsid w:val="00A30925"/>
    <w:rsid w:val="00A3235A"/>
    <w:rsid w:val="00A32C2E"/>
    <w:rsid w:val="00A32C7D"/>
    <w:rsid w:val="00A33058"/>
    <w:rsid w:val="00A33323"/>
    <w:rsid w:val="00A3351E"/>
    <w:rsid w:val="00A33560"/>
    <w:rsid w:val="00A33E16"/>
    <w:rsid w:val="00A34F26"/>
    <w:rsid w:val="00A3533D"/>
    <w:rsid w:val="00A36243"/>
    <w:rsid w:val="00A3634D"/>
    <w:rsid w:val="00A36579"/>
    <w:rsid w:val="00A36712"/>
    <w:rsid w:val="00A36923"/>
    <w:rsid w:val="00A37720"/>
    <w:rsid w:val="00A40374"/>
    <w:rsid w:val="00A40530"/>
    <w:rsid w:val="00A406EB"/>
    <w:rsid w:val="00A40845"/>
    <w:rsid w:val="00A4116C"/>
    <w:rsid w:val="00A413CE"/>
    <w:rsid w:val="00A41761"/>
    <w:rsid w:val="00A41CF3"/>
    <w:rsid w:val="00A4266B"/>
    <w:rsid w:val="00A428B4"/>
    <w:rsid w:val="00A42A33"/>
    <w:rsid w:val="00A43042"/>
    <w:rsid w:val="00A43769"/>
    <w:rsid w:val="00A44AE5"/>
    <w:rsid w:val="00A4513E"/>
    <w:rsid w:val="00A45444"/>
    <w:rsid w:val="00A46002"/>
    <w:rsid w:val="00A46656"/>
    <w:rsid w:val="00A477C5"/>
    <w:rsid w:val="00A47862"/>
    <w:rsid w:val="00A4794E"/>
    <w:rsid w:val="00A50022"/>
    <w:rsid w:val="00A50547"/>
    <w:rsid w:val="00A5074A"/>
    <w:rsid w:val="00A51250"/>
    <w:rsid w:val="00A52297"/>
    <w:rsid w:val="00A5312D"/>
    <w:rsid w:val="00A53561"/>
    <w:rsid w:val="00A53809"/>
    <w:rsid w:val="00A53859"/>
    <w:rsid w:val="00A53A75"/>
    <w:rsid w:val="00A54394"/>
    <w:rsid w:val="00A548D4"/>
    <w:rsid w:val="00A54CCB"/>
    <w:rsid w:val="00A55B49"/>
    <w:rsid w:val="00A55D1D"/>
    <w:rsid w:val="00A56119"/>
    <w:rsid w:val="00A568F4"/>
    <w:rsid w:val="00A56C1C"/>
    <w:rsid w:val="00A56F39"/>
    <w:rsid w:val="00A575A3"/>
    <w:rsid w:val="00A576C7"/>
    <w:rsid w:val="00A57CA9"/>
    <w:rsid w:val="00A57FD6"/>
    <w:rsid w:val="00A605BD"/>
    <w:rsid w:val="00A61181"/>
    <w:rsid w:val="00A61742"/>
    <w:rsid w:val="00A61852"/>
    <w:rsid w:val="00A619CF"/>
    <w:rsid w:val="00A62168"/>
    <w:rsid w:val="00A6226E"/>
    <w:rsid w:val="00A62858"/>
    <w:rsid w:val="00A62CB7"/>
    <w:rsid w:val="00A636F0"/>
    <w:rsid w:val="00A63826"/>
    <w:rsid w:val="00A6393F"/>
    <w:rsid w:val="00A63C17"/>
    <w:rsid w:val="00A63CD4"/>
    <w:rsid w:val="00A640FD"/>
    <w:rsid w:val="00A64321"/>
    <w:rsid w:val="00A643BC"/>
    <w:rsid w:val="00A64875"/>
    <w:rsid w:val="00A64957"/>
    <w:rsid w:val="00A654A3"/>
    <w:rsid w:val="00A6560B"/>
    <w:rsid w:val="00A657FA"/>
    <w:rsid w:val="00A65D7D"/>
    <w:rsid w:val="00A65DA0"/>
    <w:rsid w:val="00A65DBE"/>
    <w:rsid w:val="00A664F2"/>
    <w:rsid w:val="00A66537"/>
    <w:rsid w:val="00A674B3"/>
    <w:rsid w:val="00A677E3"/>
    <w:rsid w:val="00A678AF"/>
    <w:rsid w:val="00A70515"/>
    <w:rsid w:val="00A708A5"/>
    <w:rsid w:val="00A70A65"/>
    <w:rsid w:val="00A70AC6"/>
    <w:rsid w:val="00A712BD"/>
    <w:rsid w:val="00A720C2"/>
    <w:rsid w:val="00A727BB"/>
    <w:rsid w:val="00A728A1"/>
    <w:rsid w:val="00A731D6"/>
    <w:rsid w:val="00A74552"/>
    <w:rsid w:val="00A74BEE"/>
    <w:rsid w:val="00A752DD"/>
    <w:rsid w:val="00A75361"/>
    <w:rsid w:val="00A757BF"/>
    <w:rsid w:val="00A75E61"/>
    <w:rsid w:val="00A765C4"/>
    <w:rsid w:val="00A76718"/>
    <w:rsid w:val="00A76752"/>
    <w:rsid w:val="00A7713D"/>
    <w:rsid w:val="00A775FC"/>
    <w:rsid w:val="00A77C27"/>
    <w:rsid w:val="00A77E50"/>
    <w:rsid w:val="00A802B7"/>
    <w:rsid w:val="00A8062B"/>
    <w:rsid w:val="00A80BB2"/>
    <w:rsid w:val="00A80CE3"/>
    <w:rsid w:val="00A80F22"/>
    <w:rsid w:val="00A81330"/>
    <w:rsid w:val="00A81516"/>
    <w:rsid w:val="00A823F9"/>
    <w:rsid w:val="00A825C9"/>
    <w:rsid w:val="00A8306D"/>
    <w:rsid w:val="00A83768"/>
    <w:rsid w:val="00A83786"/>
    <w:rsid w:val="00A8379D"/>
    <w:rsid w:val="00A84514"/>
    <w:rsid w:val="00A847A8"/>
    <w:rsid w:val="00A85650"/>
    <w:rsid w:val="00A85AC3"/>
    <w:rsid w:val="00A85D2F"/>
    <w:rsid w:val="00A86312"/>
    <w:rsid w:val="00A8656B"/>
    <w:rsid w:val="00A86590"/>
    <w:rsid w:val="00A86CAA"/>
    <w:rsid w:val="00A877D7"/>
    <w:rsid w:val="00A87960"/>
    <w:rsid w:val="00A87C76"/>
    <w:rsid w:val="00A87D17"/>
    <w:rsid w:val="00A87DE7"/>
    <w:rsid w:val="00A902FB"/>
    <w:rsid w:val="00A9126A"/>
    <w:rsid w:val="00A912D9"/>
    <w:rsid w:val="00A9179C"/>
    <w:rsid w:val="00A920D9"/>
    <w:rsid w:val="00A92BA0"/>
    <w:rsid w:val="00A93031"/>
    <w:rsid w:val="00A93799"/>
    <w:rsid w:val="00A943D6"/>
    <w:rsid w:val="00A95590"/>
    <w:rsid w:val="00A9615C"/>
    <w:rsid w:val="00A9640D"/>
    <w:rsid w:val="00A96B94"/>
    <w:rsid w:val="00A971C3"/>
    <w:rsid w:val="00A9787F"/>
    <w:rsid w:val="00A97986"/>
    <w:rsid w:val="00A979AA"/>
    <w:rsid w:val="00A97C7B"/>
    <w:rsid w:val="00A97C7E"/>
    <w:rsid w:val="00A97D6C"/>
    <w:rsid w:val="00A97ED2"/>
    <w:rsid w:val="00AA1980"/>
    <w:rsid w:val="00AA2561"/>
    <w:rsid w:val="00AA309D"/>
    <w:rsid w:val="00AA30E8"/>
    <w:rsid w:val="00AA3E86"/>
    <w:rsid w:val="00AA4270"/>
    <w:rsid w:val="00AA44BF"/>
    <w:rsid w:val="00AA4684"/>
    <w:rsid w:val="00AA47F2"/>
    <w:rsid w:val="00AA4DCD"/>
    <w:rsid w:val="00AA57C9"/>
    <w:rsid w:val="00AA5B3D"/>
    <w:rsid w:val="00AA5DA0"/>
    <w:rsid w:val="00AA6F43"/>
    <w:rsid w:val="00AA7388"/>
    <w:rsid w:val="00AA7555"/>
    <w:rsid w:val="00AA7DA2"/>
    <w:rsid w:val="00AB0413"/>
    <w:rsid w:val="00AB1400"/>
    <w:rsid w:val="00AB206B"/>
    <w:rsid w:val="00AB22DE"/>
    <w:rsid w:val="00AB250D"/>
    <w:rsid w:val="00AB29A4"/>
    <w:rsid w:val="00AB3476"/>
    <w:rsid w:val="00AB3635"/>
    <w:rsid w:val="00AB370F"/>
    <w:rsid w:val="00AB3881"/>
    <w:rsid w:val="00AB3C7A"/>
    <w:rsid w:val="00AB5733"/>
    <w:rsid w:val="00AB5934"/>
    <w:rsid w:val="00AB61F4"/>
    <w:rsid w:val="00AB6BB9"/>
    <w:rsid w:val="00AB6F76"/>
    <w:rsid w:val="00AB743A"/>
    <w:rsid w:val="00AB74A1"/>
    <w:rsid w:val="00AB76A8"/>
    <w:rsid w:val="00AB7C78"/>
    <w:rsid w:val="00AB7E6A"/>
    <w:rsid w:val="00AB7EA7"/>
    <w:rsid w:val="00AC006C"/>
    <w:rsid w:val="00AC046C"/>
    <w:rsid w:val="00AC0AC8"/>
    <w:rsid w:val="00AC0E92"/>
    <w:rsid w:val="00AC1FA8"/>
    <w:rsid w:val="00AC2163"/>
    <w:rsid w:val="00AC2568"/>
    <w:rsid w:val="00AC273C"/>
    <w:rsid w:val="00AC29B5"/>
    <w:rsid w:val="00AC2A49"/>
    <w:rsid w:val="00AC2B5B"/>
    <w:rsid w:val="00AC2E3B"/>
    <w:rsid w:val="00AC3637"/>
    <w:rsid w:val="00AC38B8"/>
    <w:rsid w:val="00AC4088"/>
    <w:rsid w:val="00AC47AD"/>
    <w:rsid w:val="00AC4BA9"/>
    <w:rsid w:val="00AC50C7"/>
    <w:rsid w:val="00AC633B"/>
    <w:rsid w:val="00AC71E9"/>
    <w:rsid w:val="00AC7343"/>
    <w:rsid w:val="00AC7874"/>
    <w:rsid w:val="00AC7D2D"/>
    <w:rsid w:val="00AD04DA"/>
    <w:rsid w:val="00AD0677"/>
    <w:rsid w:val="00AD0B55"/>
    <w:rsid w:val="00AD0FAB"/>
    <w:rsid w:val="00AD203C"/>
    <w:rsid w:val="00AD24A3"/>
    <w:rsid w:val="00AD26D6"/>
    <w:rsid w:val="00AD2938"/>
    <w:rsid w:val="00AD2A7B"/>
    <w:rsid w:val="00AD30A1"/>
    <w:rsid w:val="00AD317B"/>
    <w:rsid w:val="00AD3758"/>
    <w:rsid w:val="00AD3CC2"/>
    <w:rsid w:val="00AD3D0B"/>
    <w:rsid w:val="00AD42A8"/>
    <w:rsid w:val="00AD4354"/>
    <w:rsid w:val="00AD4C36"/>
    <w:rsid w:val="00AD567F"/>
    <w:rsid w:val="00AD57DF"/>
    <w:rsid w:val="00AD664A"/>
    <w:rsid w:val="00AD66B0"/>
    <w:rsid w:val="00AD6D3B"/>
    <w:rsid w:val="00AD791F"/>
    <w:rsid w:val="00AE0B5D"/>
    <w:rsid w:val="00AE0DD9"/>
    <w:rsid w:val="00AE20E5"/>
    <w:rsid w:val="00AE26B6"/>
    <w:rsid w:val="00AE2773"/>
    <w:rsid w:val="00AE2B94"/>
    <w:rsid w:val="00AE2DE6"/>
    <w:rsid w:val="00AE318A"/>
    <w:rsid w:val="00AE3269"/>
    <w:rsid w:val="00AE36D2"/>
    <w:rsid w:val="00AE3F7B"/>
    <w:rsid w:val="00AE4001"/>
    <w:rsid w:val="00AE40AF"/>
    <w:rsid w:val="00AE4534"/>
    <w:rsid w:val="00AE4AED"/>
    <w:rsid w:val="00AE5005"/>
    <w:rsid w:val="00AE57AC"/>
    <w:rsid w:val="00AE5A2E"/>
    <w:rsid w:val="00AE6211"/>
    <w:rsid w:val="00AE698F"/>
    <w:rsid w:val="00AE76AB"/>
    <w:rsid w:val="00AE7A5A"/>
    <w:rsid w:val="00AE7D4C"/>
    <w:rsid w:val="00AE7FD8"/>
    <w:rsid w:val="00AF01C1"/>
    <w:rsid w:val="00AF0439"/>
    <w:rsid w:val="00AF1186"/>
    <w:rsid w:val="00AF11E7"/>
    <w:rsid w:val="00AF1439"/>
    <w:rsid w:val="00AF1C1E"/>
    <w:rsid w:val="00AF2243"/>
    <w:rsid w:val="00AF2BCA"/>
    <w:rsid w:val="00AF32D1"/>
    <w:rsid w:val="00AF3CF5"/>
    <w:rsid w:val="00AF4454"/>
    <w:rsid w:val="00AF48B5"/>
    <w:rsid w:val="00AF4CEC"/>
    <w:rsid w:val="00AF532F"/>
    <w:rsid w:val="00AF5380"/>
    <w:rsid w:val="00AF53CF"/>
    <w:rsid w:val="00AF54AF"/>
    <w:rsid w:val="00AF6078"/>
    <w:rsid w:val="00AF6BE5"/>
    <w:rsid w:val="00AF75AC"/>
    <w:rsid w:val="00AF7808"/>
    <w:rsid w:val="00AF7DD0"/>
    <w:rsid w:val="00B00BDB"/>
    <w:rsid w:val="00B0167C"/>
    <w:rsid w:val="00B0194E"/>
    <w:rsid w:val="00B01DEC"/>
    <w:rsid w:val="00B02486"/>
    <w:rsid w:val="00B02498"/>
    <w:rsid w:val="00B02F6C"/>
    <w:rsid w:val="00B0344B"/>
    <w:rsid w:val="00B035FA"/>
    <w:rsid w:val="00B038D3"/>
    <w:rsid w:val="00B03D7B"/>
    <w:rsid w:val="00B0474E"/>
    <w:rsid w:val="00B048AE"/>
    <w:rsid w:val="00B04913"/>
    <w:rsid w:val="00B04B14"/>
    <w:rsid w:val="00B04B8A"/>
    <w:rsid w:val="00B04FAD"/>
    <w:rsid w:val="00B05381"/>
    <w:rsid w:val="00B05B0B"/>
    <w:rsid w:val="00B05F89"/>
    <w:rsid w:val="00B060AE"/>
    <w:rsid w:val="00B06438"/>
    <w:rsid w:val="00B06B70"/>
    <w:rsid w:val="00B06D6C"/>
    <w:rsid w:val="00B07355"/>
    <w:rsid w:val="00B0756D"/>
    <w:rsid w:val="00B0769D"/>
    <w:rsid w:val="00B076DB"/>
    <w:rsid w:val="00B079B4"/>
    <w:rsid w:val="00B079D5"/>
    <w:rsid w:val="00B1049C"/>
    <w:rsid w:val="00B1086F"/>
    <w:rsid w:val="00B10C2A"/>
    <w:rsid w:val="00B10DC0"/>
    <w:rsid w:val="00B11173"/>
    <w:rsid w:val="00B11566"/>
    <w:rsid w:val="00B118F0"/>
    <w:rsid w:val="00B139C7"/>
    <w:rsid w:val="00B148B7"/>
    <w:rsid w:val="00B150C0"/>
    <w:rsid w:val="00B15301"/>
    <w:rsid w:val="00B15A73"/>
    <w:rsid w:val="00B16186"/>
    <w:rsid w:val="00B16473"/>
    <w:rsid w:val="00B16B9B"/>
    <w:rsid w:val="00B171D4"/>
    <w:rsid w:val="00B17FDD"/>
    <w:rsid w:val="00B202F8"/>
    <w:rsid w:val="00B21715"/>
    <w:rsid w:val="00B21AD8"/>
    <w:rsid w:val="00B21FE5"/>
    <w:rsid w:val="00B2223D"/>
    <w:rsid w:val="00B2253A"/>
    <w:rsid w:val="00B2274B"/>
    <w:rsid w:val="00B228E4"/>
    <w:rsid w:val="00B22E3F"/>
    <w:rsid w:val="00B2310E"/>
    <w:rsid w:val="00B231A4"/>
    <w:rsid w:val="00B2381E"/>
    <w:rsid w:val="00B23FFC"/>
    <w:rsid w:val="00B24D5B"/>
    <w:rsid w:val="00B250B7"/>
    <w:rsid w:val="00B251A9"/>
    <w:rsid w:val="00B252D7"/>
    <w:rsid w:val="00B25B21"/>
    <w:rsid w:val="00B25BF0"/>
    <w:rsid w:val="00B261EF"/>
    <w:rsid w:val="00B2675C"/>
    <w:rsid w:val="00B276FD"/>
    <w:rsid w:val="00B27E2C"/>
    <w:rsid w:val="00B27F5A"/>
    <w:rsid w:val="00B30548"/>
    <w:rsid w:val="00B305A4"/>
    <w:rsid w:val="00B3113D"/>
    <w:rsid w:val="00B317B8"/>
    <w:rsid w:val="00B323BB"/>
    <w:rsid w:val="00B32789"/>
    <w:rsid w:val="00B33BD6"/>
    <w:rsid w:val="00B34F40"/>
    <w:rsid w:val="00B35C38"/>
    <w:rsid w:val="00B3705E"/>
    <w:rsid w:val="00B3752D"/>
    <w:rsid w:val="00B37B69"/>
    <w:rsid w:val="00B4007B"/>
    <w:rsid w:val="00B401F3"/>
    <w:rsid w:val="00B406E4"/>
    <w:rsid w:val="00B41841"/>
    <w:rsid w:val="00B41C42"/>
    <w:rsid w:val="00B42B9A"/>
    <w:rsid w:val="00B42FA6"/>
    <w:rsid w:val="00B4303A"/>
    <w:rsid w:val="00B43B10"/>
    <w:rsid w:val="00B43E7E"/>
    <w:rsid w:val="00B440F0"/>
    <w:rsid w:val="00B458B1"/>
    <w:rsid w:val="00B45936"/>
    <w:rsid w:val="00B45C3C"/>
    <w:rsid w:val="00B463C9"/>
    <w:rsid w:val="00B467C9"/>
    <w:rsid w:val="00B467F6"/>
    <w:rsid w:val="00B473B7"/>
    <w:rsid w:val="00B4787D"/>
    <w:rsid w:val="00B50473"/>
    <w:rsid w:val="00B5051C"/>
    <w:rsid w:val="00B50807"/>
    <w:rsid w:val="00B50A78"/>
    <w:rsid w:val="00B50D5B"/>
    <w:rsid w:val="00B50E2D"/>
    <w:rsid w:val="00B51741"/>
    <w:rsid w:val="00B517D0"/>
    <w:rsid w:val="00B5190B"/>
    <w:rsid w:val="00B51B56"/>
    <w:rsid w:val="00B51F9E"/>
    <w:rsid w:val="00B52650"/>
    <w:rsid w:val="00B52FAC"/>
    <w:rsid w:val="00B53394"/>
    <w:rsid w:val="00B53FB5"/>
    <w:rsid w:val="00B5436A"/>
    <w:rsid w:val="00B554A0"/>
    <w:rsid w:val="00B55D05"/>
    <w:rsid w:val="00B5625E"/>
    <w:rsid w:val="00B563EB"/>
    <w:rsid w:val="00B57992"/>
    <w:rsid w:val="00B6003C"/>
    <w:rsid w:val="00B60D8D"/>
    <w:rsid w:val="00B61466"/>
    <w:rsid w:val="00B61532"/>
    <w:rsid w:val="00B61875"/>
    <w:rsid w:val="00B61AA2"/>
    <w:rsid w:val="00B61AD5"/>
    <w:rsid w:val="00B61EA4"/>
    <w:rsid w:val="00B62D3F"/>
    <w:rsid w:val="00B62EF1"/>
    <w:rsid w:val="00B63F5D"/>
    <w:rsid w:val="00B64674"/>
    <w:rsid w:val="00B64A11"/>
    <w:rsid w:val="00B6535A"/>
    <w:rsid w:val="00B653F7"/>
    <w:rsid w:val="00B659BD"/>
    <w:rsid w:val="00B65DAF"/>
    <w:rsid w:val="00B66385"/>
    <w:rsid w:val="00B66B3E"/>
    <w:rsid w:val="00B66F8D"/>
    <w:rsid w:val="00B678F7"/>
    <w:rsid w:val="00B67CAC"/>
    <w:rsid w:val="00B70534"/>
    <w:rsid w:val="00B70785"/>
    <w:rsid w:val="00B707C4"/>
    <w:rsid w:val="00B70A5D"/>
    <w:rsid w:val="00B7199D"/>
    <w:rsid w:val="00B73577"/>
    <w:rsid w:val="00B73739"/>
    <w:rsid w:val="00B73FFF"/>
    <w:rsid w:val="00B745A1"/>
    <w:rsid w:val="00B747E9"/>
    <w:rsid w:val="00B748DD"/>
    <w:rsid w:val="00B75047"/>
    <w:rsid w:val="00B752EE"/>
    <w:rsid w:val="00B75391"/>
    <w:rsid w:val="00B753ED"/>
    <w:rsid w:val="00B75455"/>
    <w:rsid w:val="00B759F9"/>
    <w:rsid w:val="00B7650A"/>
    <w:rsid w:val="00B7677F"/>
    <w:rsid w:val="00B76FDD"/>
    <w:rsid w:val="00B8111A"/>
    <w:rsid w:val="00B82979"/>
    <w:rsid w:val="00B83705"/>
    <w:rsid w:val="00B83DBD"/>
    <w:rsid w:val="00B847E0"/>
    <w:rsid w:val="00B8508C"/>
    <w:rsid w:val="00B856B3"/>
    <w:rsid w:val="00B8578A"/>
    <w:rsid w:val="00B85C11"/>
    <w:rsid w:val="00B86243"/>
    <w:rsid w:val="00B87447"/>
    <w:rsid w:val="00B87B58"/>
    <w:rsid w:val="00B90F1E"/>
    <w:rsid w:val="00B9106B"/>
    <w:rsid w:val="00B917A4"/>
    <w:rsid w:val="00B91EC8"/>
    <w:rsid w:val="00B925BE"/>
    <w:rsid w:val="00B927B9"/>
    <w:rsid w:val="00B927FF"/>
    <w:rsid w:val="00B92947"/>
    <w:rsid w:val="00B92E1D"/>
    <w:rsid w:val="00B93534"/>
    <w:rsid w:val="00B93F17"/>
    <w:rsid w:val="00B940BB"/>
    <w:rsid w:val="00B9418D"/>
    <w:rsid w:val="00B94328"/>
    <w:rsid w:val="00B947BB"/>
    <w:rsid w:val="00B94E78"/>
    <w:rsid w:val="00B955BF"/>
    <w:rsid w:val="00B95761"/>
    <w:rsid w:val="00B95B7F"/>
    <w:rsid w:val="00B95EA7"/>
    <w:rsid w:val="00B96410"/>
    <w:rsid w:val="00B96564"/>
    <w:rsid w:val="00B96783"/>
    <w:rsid w:val="00B9695C"/>
    <w:rsid w:val="00B96E09"/>
    <w:rsid w:val="00B97131"/>
    <w:rsid w:val="00BA0005"/>
    <w:rsid w:val="00BA03D9"/>
    <w:rsid w:val="00BA0B4A"/>
    <w:rsid w:val="00BA1084"/>
    <w:rsid w:val="00BA130D"/>
    <w:rsid w:val="00BA13D2"/>
    <w:rsid w:val="00BA2510"/>
    <w:rsid w:val="00BA25F6"/>
    <w:rsid w:val="00BA2A7C"/>
    <w:rsid w:val="00BA2C36"/>
    <w:rsid w:val="00BA3560"/>
    <w:rsid w:val="00BA35FB"/>
    <w:rsid w:val="00BA3755"/>
    <w:rsid w:val="00BA3D10"/>
    <w:rsid w:val="00BA3DBB"/>
    <w:rsid w:val="00BA4064"/>
    <w:rsid w:val="00BA40AD"/>
    <w:rsid w:val="00BA4198"/>
    <w:rsid w:val="00BA4229"/>
    <w:rsid w:val="00BA5419"/>
    <w:rsid w:val="00BA5B7F"/>
    <w:rsid w:val="00BA6CB7"/>
    <w:rsid w:val="00BA7A34"/>
    <w:rsid w:val="00BB00FB"/>
    <w:rsid w:val="00BB01D1"/>
    <w:rsid w:val="00BB08B2"/>
    <w:rsid w:val="00BB101F"/>
    <w:rsid w:val="00BB1163"/>
    <w:rsid w:val="00BB14EF"/>
    <w:rsid w:val="00BB1F11"/>
    <w:rsid w:val="00BB2498"/>
    <w:rsid w:val="00BB252B"/>
    <w:rsid w:val="00BB2B16"/>
    <w:rsid w:val="00BB2EE2"/>
    <w:rsid w:val="00BB3252"/>
    <w:rsid w:val="00BB371B"/>
    <w:rsid w:val="00BB40C2"/>
    <w:rsid w:val="00BB4357"/>
    <w:rsid w:val="00BB4CC9"/>
    <w:rsid w:val="00BB4D0B"/>
    <w:rsid w:val="00BB4D2B"/>
    <w:rsid w:val="00BB4DF9"/>
    <w:rsid w:val="00BB517B"/>
    <w:rsid w:val="00BB530B"/>
    <w:rsid w:val="00BB6600"/>
    <w:rsid w:val="00BB6D04"/>
    <w:rsid w:val="00BB6D8F"/>
    <w:rsid w:val="00BB73C2"/>
    <w:rsid w:val="00BB74E6"/>
    <w:rsid w:val="00BB78D8"/>
    <w:rsid w:val="00BC0009"/>
    <w:rsid w:val="00BC100B"/>
    <w:rsid w:val="00BC1506"/>
    <w:rsid w:val="00BC1AB3"/>
    <w:rsid w:val="00BC1EB9"/>
    <w:rsid w:val="00BC34EF"/>
    <w:rsid w:val="00BC3C04"/>
    <w:rsid w:val="00BC3E56"/>
    <w:rsid w:val="00BC3ED9"/>
    <w:rsid w:val="00BC46AD"/>
    <w:rsid w:val="00BC4DAE"/>
    <w:rsid w:val="00BC529F"/>
    <w:rsid w:val="00BC5302"/>
    <w:rsid w:val="00BC5A19"/>
    <w:rsid w:val="00BC5B6F"/>
    <w:rsid w:val="00BC5D45"/>
    <w:rsid w:val="00BC63B2"/>
    <w:rsid w:val="00BC6461"/>
    <w:rsid w:val="00BC6C85"/>
    <w:rsid w:val="00BC7688"/>
    <w:rsid w:val="00BC7E39"/>
    <w:rsid w:val="00BD003E"/>
    <w:rsid w:val="00BD028B"/>
    <w:rsid w:val="00BD0348"/>
    <w:rsid w:val="00BD12B5"/>
    <w:rsid w:val="00BD2790"/>
    <w:rsid w:val="00BD2860"/>
    <w:rsid w:val="00BD369E"/>
    <w:rsid w:val="00BD3E44"/>
    <w:rsid w:val="00BD3F71"/>
    <w:rsid w:val="00BD42B8"/>
    <w:rsid w:val="00BD42E1"/>
    <w:rsid w:val="00BD4A04"/>
    <w:rsid w:val="00BD555B"/>
    <w:rsid w:val="00BD59F5"/>
    <w:rsid w:val="00BD5BFD"/>
    <w:rsid w:val="00BD6727"/>
    <w:rsid w:val="00BD6D55"/>
    <w:rsid w:val="00BD6EFD"/>
    <w:rsid w:val="00BD6FA7"/>
    <w:rsid w:val="00BD75D9"/>
    <w:rsid w:val="00BD793B"/>
    <w:rsid w:val="00BD7EF1"/>
    <w:rsid w:val="00BE00A3"/>
    <w:rsid w:val="00BE0C53"/>
    <w:rsid w:val="00BE1A0F"/>
    <w:rsid w:val="00BE1B2C"/>
    <w:rsid w:val="00BE1EA5"/>
    <w:rsid w:val="00BE2D43"/>
    <w:rsid w:val="00BE3364"/>
    <w:rsid w:val="00BE33CA"/>
    <w:rsid w:val="00BE3CBF"/>
    <w:rsid w:val="00BE4412"/>
    <w:rsid w:val="00BE4552"/>
    <w:rsid w:val="00BE5395"/>
    <w:rsid w:val="00BE548D"/>
    <w:rsid w:val="00BE5CA4"/>
    <w:rsid w:val="00BE636E"/>
    <w:rsid w:val="00BE6583"/>
    <w:rsid w:val="00BE6A73"/>
    <w:rsid w:val="00BE6A78"/>
    <w:rsid w:val="00BE7375"/>
    <w:rsid w:val="00BE78D5"/>
    <w:rsid w:val="00BE7CD4"/>
    <w:rsid w:val="00BF0715"/>
    <w:rsid w:val="00BF0C44"/>
    <w:rsid w:val="00BF14AE"/>
    <w:rsid w:val="00BF153C"/>
    <w:rsid w:val="00BF1BC8"/>
    <w:rsid w:val="00BF2037"/>
    <w:rsid w:val="00BF2594"/>
    <w:rsid w:val="00BF27D7"/>
    <w:rsid w:val="00BF3171"/>
    <w:rsid w:val="00BF324A"/>
    <w:rsid w:val="00BF3779"/>
    <w:rsid w:val="00BF37A2"/>
    <w:rsid w:val="00BF3ECF"/>
    <w:rsid w:val="00BF3EE4"/>
    <w:rsid w:val="00BF419F"/>
    <w:rsid w:val="00BF46C6"/>
    <w:rsid w:val="00BF48DE"/>
    <w:rsid w:val="00BF491F"/>
    <w:rsid w:val="00BF4CD5"/>
    <w:rsid w:val="00BF5023"/>
    <w:rsid w:val="00BF502D"/>
    <w:rsid w:val="00BF5475"/>
    <w:rsid w:val="00BF588B"/>
    <w:rsid w:val="00BF5B33"/>
    <w:rsid w:val="00BF5B90"/>
    <w:rsid w:val="00BF6102"/>
    <w:rsid w:val="00BF68F1"/>
    <w:rsid w:val="00BF74BD"/>
    <w:rsid w:val="00C00064"/>
    <w:rsid w:val="00C002BB"/>
    <w:rsid w:val="00C011A0"/>
    <w:rsid w:val="00C015A2"/>
    <w:rsid w:val="00C0175F"/>
    <w:rsid w:val="00C01FD8"/>
    <w:rsid w:val="00C024EC"/>
    <w:rsid w:val="00C02611"/>
    <w:rsid w:val="00C02C82"/>
    <w:rsid w:val="00C02C9C"/>
    <w:rsid w:val="00C034EE"/>
    <w:rsid w:val="00C03756"/>
    <w:rsid w:val="00C04565"/>
    <w:rsid w:val="00C04FCE"/>
    <w:rsid w:val="00C0540D"/>
    <w:rsid w:val="00C06C58"/>
    <w:rsid w:val="00C071D5"/>
    <w:rsid w:val="00C077A8"/>
    <w:rsid w:val="00C078B2"/>
    <w:rsid w:val="00C100F8"/>
    <w:rsid w:val="00C104F5"/>
    <w:rsid w:val="00C10683"/>
    <w:rsid w:val="00C10896"/>
    <w:rsid w:val="00C11615"/>
    <w:rsid w:val="00C11DD1"/>
    <w:rsid w:val="00C12575"/>
    <w:rsid w:val="00C12968"/>
    <w:rsid w:val="00C12A74"/>
    <w:rsid w:val="00C133FD"/>
    <w:rsid w:val="00C1367F"/>
    <w:rsid w:val="00C136EB"/>
    <w:rsid w:val="00C1382D"/>
    <w:rsid w:val="00C13C21"/>
    <w:rsid w:val="00C13F4C"/>
    <w:rsid w:val="00C1458A"/>
    <w:rsid w:val="00C158C2"/>
    <w:rsid w:val="00C15D0C"/>
    <w:rsid w:val="00C1743F"/>
    <w:rsid w:val="00C177B0"/>
    <w:rsid w:val="00C178D7"/>
    <w:rsid w:val="00C17A42"/>
    <w:rsid w:val="00C17BA8"/>
    <w:rsid w:val="00C17E29"/>
    <w:rsid w:val="00C209B5"/>
    <w:rsid w:val="00C20E46"/>
    <w:rsid w:val="00C21014"/>
    <w:rsid w:val="00C21124"/>
    <w:rsid w:val="00C211A8"/>
    <w:rsid w:val="00C21C54"/>
    <w:rsid w:val="00C22866"/>
    <w:rsid w:val="00C22D01"/>
    <w:rsid w:val="00C2308D"/>
    <w:rsid w:val="00C2333C"/>
    <w:rsid w:val="00C2407C"/>
    <w:rsid w:val="00C24A2D"/>
    <w:rsid w:val="00C25B0A"/>
    <w:rsid w:val="00C25C7A"/>
    <w:rsid w:val="00C260BE"/>
    <w:rsid w:val="00C260E7"/>
    <w:rsid w:val="00C264C4"/>
    <w:rsid w:val="00C2692B"/>
    <w:rsid w:val="00C275F8"/>
    <w:rsid w:val="00C30142"/>
    <w:rsid w:val="00C306B8"/>
    <w:rsid w:val="00C3121C"/>
    <w:rsid w:val="00C32920"/>
    <w:rsid w:val="00C33C29"/>
    <w:rsid w:val="00C33D81"/>
    <w:rsid w:val="00C34664"/>
    <w:rsid w:val="00C3466D"/>
    <w:rsid w:val="00C3483D"/>
    <w:rsid w:val="00C34BD0"/>
    <w:rsid w:val="00C34DC9"/>
    <w:rsid w:val="00C352E5"/>
    <w:rsid w:val="00C357DC"/>
    <w:rsid w:val="00C35900"/>
    <w:rsid w:val="00C35A82"/>
    <w:rsid w:val="00C35FC7"/>
    <w:rsid w:val="00C3662E"/>
    <w:rsid w:val="00C3704E"/>
    <w:rsid w:val="00C37219"/>
    <w:rsid w:val="00C3747C"/>
    <w:rsid w:val="00C37D10"/>
    <w:rsid w:val="00C40729"/>
    <w:rsid w:val="00C40A06"/>
    <w:rsid w:val="00C410E7"/>
    <w:rsid w:val="00C412AB"/>
    <w:rsid w:val="00C42766"/>
    <w:rsid w:val="00C42B4C"/>
    <w:rsid w:val="00C42E25"/>
    <w:rsid w:val="00C42F6A"/>
    <w:rsid w:val="00C43019"/>
    <w:rsid w:val="00C4303B"/>
    <w:rsid w:val="00C441BD"/>
    <w:rsid w:val="00C44931"/>
    <w:rsid w:val="00C44CCA"/>
    <w:rsid w:val="00C4657B"/>
    <w:rsid w:val="00C46B77"/>
    <w:rsid w:val="00C46DAD"/>
    <w:rsid w:val="00C473F1"/>
    <w:rsid w:val="00C47997"/>
    <w:rsid w:val="00C479A4"/>
    <w:rsid w:val="00C47BCE"/>
    <w:rsid w:val="00C50434"/>
    <w:rsid w:val="00C510E4"/>
    <w:rsid w:val="00C5183E"/>
    <w:rsid w:val="00C52653"/>
    <w:rsid w:val="00C528DA"/>
    <w:rsid w:val="00C537E0"/>
    <w:rsid w:val="00C53C18"/>
    <w:rsid w:val="00C53F4F"/>
    <w:rsid w:val="00C5407E"/>
    <w:rsid w:val="00C54F00"/>
    <w:rsid w:val="00C5567A"/>
    <w:rsid w:val="00C565A2"/>
    <w:rsid w:val="00C56AC0"/>
    <w:rsid w:val="00C56C45"/>
    <w:rsid w:val="00C56EC5"/>
    <w:rsid w:val="00C57262"/>
    <w:rsid w:val="00C57687"/>
    <w:rsid w:val="00C5787D"/>
    <w:rsid w:val="00C57AE8"/>
    <w:rsid w:val="00C57C92"/>
    <w:rsid w:val="00C6012D"/>
    <w:rsid w:val="00C60471"/>
    <w:rsid w:val="00C60C70"/>
    <w:rsid w:val="00C60D3B"/>
    <w:rsid w:val="00C61DAB"/>
    <w:rsid w:val="00C621D6"/>
    <w:rsid w:val="00C62337"/>
    <w:rsid w:val="00C6290F"/>
    <w:rsid w:val="00C62917"/>
    <w:rsid w:val="00C62C72"/>
    <w:rsid w:val="00C633DC"/>
    <w:rsid w:val="00C64E35"/>
    <w:rsid w:val="00C6529B"/>
    <w:rsid w:val="00C656AF"/>
    <w:rsid w:val="00C65F1B"/>
    <w:rsid w:val="00C66BBF"/>
    <w:rsid w:val="00C66C69"/>
    <w:rsid w:val="00C67499"/>
    <w:rsid w:val="00C675A4"/>
    <w:rsid w:val="00C67953"/>
    <w:rsid w:val="00C67B0D"/>
    <w:rsid w:val="00C67FFA"/>
    <w:rsid w:val="00C70D2E"/>
    <w:rsid w:val="00C711C4"/>
    <w:rsid w:val="00C711D5"/>
    <w:rsid w:val="00C71215"/>
    <w:rsid w:val="00C7134A"/>
    <w:rsid w:val="00C71A2C"/>
    <w:rsid w:val="00C7293E"/>
    <w:rsid w:val="00C738DA"/>
    <w:rsid w:val="00C73E91"/>
    <w:rsid w:val="00C74D5F"/>
    <w:rsid w:val="00C74ED8"/>
    <w:rsid w:val="00C75747"/>
    <w:rsid w:val="00C75884"/>
    <w:rsid w:val="00C75F89"/>
    <w:rsid w:val="00C7641C"/>
    <w:rsid w:val="00C7658A"/>
    <w:rsid w:val="00C767B5"/>
    <w:rsid w:val="00C76909"/>
    <w:rsid w:val="00C76EA2"/>
    <w:rsid w:val="00C76ECC"/>
    <w:rsid w:val="00C7734F"/>
    <w:rsid w:val="00C80ADC"/>
    <w:rsid w:val="00C81430"/>
    <w:rsid w:val="00C81CE2"/>
    <w:rsid w:val="00C8249A"/>
    <w:rsid w:val="00C830A3"/>
    <w:rsid w:val="00C833F9"/>
    <w:rsid w:val="00C83597"/>
    <w:rsid w:val="00C83972"/>
    <w:rsid w:val="00C839CA"/>
    <w:rsid w:val="00C83B4D"/>
    <w:rsid w:val="00C83E2A"/>
    <w:rsid w:val="00C8417D"/>
    <w:rsid w:val="00C84337"/>
    <w:rsid w:val="00C84BB2"/>
    <w:rsid w:val="00C84C6E"/>
    <w:rsid w:val="00C84C7C"/>
    <w:rsid w:val="00C84D25"/>
    <w:rsid w:val="00C84E6A"/>
    <w:rsid w:val="00C8501E"/>
    <w:rsid w:val="00C86491"/>
    <w:rsid w:val="00C865B5"/>
    <w:rsid w:val="00C86668"/>
    <w:rsid w:val="00C8690E"/>
    <w:rsid w:val="00C8749C"/>
    <w:rsid w:val="00C87570"/>
    <w:rsid w:val="00C8768B"/>
    <w:rsid w:val="00C87AD9"/>
    <w:rsid w:val="00C903FD"/>
    <w:rsid w:val="00C90792"/>
    <w:rsid w:val="00C90940"/>
    <w:rsid w:val="00C909DA"/>
    <w:rsid w:val="00C90A8D"/>
    <w:rsid w:val="00C90BB1"/>
    <w:rsid w:val="00C9197B"/>
    <w:rsid w:val="00C923E8"/>
    <w:rsid w:val="00C92896"/>
    <w:rsid w:val="00C92C1E"/>
    <w:rsid w:val="00C92C29"/>
    <w:rsid w:val="00C93184"/>
    <w:rsid w:val="00C9368E"/>
    <w:rsid w:val="00C93A93"/>
    <w:rsid w:val="00C93E5E"/>
    <w:rsid w:val="00C94008"/>
    <w:rsid w:val="00C94142"/>
    <w:rsid w:val="00C94A38"/>
    <w:rsid w:val="00C950CD"/>
    <w:rsid w:val="00C951C8"/>
    <w:rsid w:val="00C95B44"/>
    <w:rsid w:val="00C96CA7"/>
    <w:rsid w:val="00C97451"/>
    <w:rsid w:val="00C9773A"/>
    <w:rsid w:val="00CA03B3"/>
    <w:rsid w:val="00CA15B6"/>
    <w:rsid w:val="00CA275E"/>
    <w:rsid w:val="00CA2F22"/>
    <w:rsid w:val="00CA2F53"/>
    <w:rsid w:val="00CA388A"/>
    <w:rsid w:val="00CA3AFC"/>
    <w:rsid w:val="00CA439E"/>
    <w:rsid w:val="00CA45DD"/>
    <w:rsid w:val="00CA5236"/>
    <w:rsid w:val="00CA54F5"/>
    <w:rsid w:val="00CA5F2E"/>
    <w:rsid w:val="00CA6151"/>
    <w:rsid w:val="00CA71C4"/>
    <w:rsid w:val="00CA7DA2"/>
    <w:rsid w:val="00CB073B"/>
    <w:rsid w:val="00CB0CC0"/>
    <w:rsid w:val="00CB1562"/>
    <w:rsid w:val="00CB172C"/>
    <w:rsid w:val="00CB1ED4"/>
    <w:rsid w:val="00CB1F65"/>
    <w:rsid w:val="00CB2303"/>
    <w:rsid w:val="00CB2693"/>
    <w:rsid w:val="00CB287C"/>
    <w:rsid w:val="00CB29BB"/>
    <w:rsid w:val="00CB2FDB"/>
    <w:rsid w:val="00CB30A9"/>
    <w:rsid w:val="00CB3627"/>
    <w:rsid w:val="00CB3C2C"/>
    <w:rsid w:val="00CB3CC4"/>
    <w:rsid w:val="00CB430E"/>
    <w:rsid w:val="00CB4D0A"/>
    <w:rsid w:val="00CB5164"/>
    <w:rsid w:val="00CB55AF"/>
    <w:rsid w:val="00CB5B7B"/>
    <w:rsid w:val="00CB76CE"/>
    <w:rsid w:val="00CB7807"/>
    <w:rsid w:val="00CB78C9"/>
    <w:rsid w:val="00CB7994"/>
    <w:rsid w:val="00CC0105"/>
    <w:rsid w:val="00CC037E"/>
    <w:rsid w:val="00CC1A8A"/>
    <w:rsid w:val="00CC1D37"/>
    <w:rsid w:val="00CC2FB3"/>
    <w:rsid w:val="00CC31ED"/>
    <w:rsid w:val="00CC3E9D"/>
    <w:rsid w:val="00CC47CB"/>
    <w:rsid w:val="00CC4A33"/>
    <w:rsid w:val="00CC4E6E"/>
    <w:rsid w:val="00CC53D8"/>
    <w:rsid w:val="00CC5DB5"/>
    <w:rsid w:val="00CC6A6D"/>
    <w:rsid w:val="00CC6BF4"/>
    <w:rsid w:val="00CC73F8"/>
    <w:rsid w:val="00CC75E4"/>
    <w:rsid w:val="00CD0B7A"/>
    <w:rsid w:val="00CD1B02"/>
    <w:rsid w:val="00CD2279"/>
    <w:rsid w:val="00CD3401"/>
    <w:rsid w:val="00CD382E"/>
    <w:rsid w:val="00CD3AB7"/>
    <w:rsid w:val="00CD50EB"/>
    <w:rsid w:val="00CD5476"/>
    <w:rsid w:val="00CD568F"/>
    <w:rsid w:val="00CD5A70"/>
    <w:rsid w:val="00CD5D08"/>
    <w:rsid w:val="00CD684C"/>
    <w:rsid w:val="00CD6BB2"/>
    <w:rsid w:val="00CD6BC3"/>
    <w:rsid w:val="00CD7101"/>
    <w:rsid w:val="00CD766A"/>
    <w:rsid w:val="00CD769B"/>
    <w:rsid w:val="00CD76A1"/>
    <w:rsid w:val="00CD7C30"/>
    <w:rsid w:val="00CD7FDA"/>
    <w:rsid w:val="00CE0A0F"/>
    <w:rsid w:val="00CE0B97"/>
    <w:rsid w:val="00CE2C71"/>
    <w:rsid w:val="00CE2DC4"/>
    <w:rsid w:val="00CE2E80"/>
    <w:rsid w:val="00CE30DE"/>
    <w:rsid w:val="00CE326F"/>
    <w:rsid w:val="00CE35CD"/>
    <w:rsid w:val="00CE36BD"/>
    <w:rsid w:val="00CE3838"/>
    <w:rsid w:val="00CE3E92"/>
    <w:rsid w:val="00CE55AE"/>
    <w:rsid w:val="00CE5CD7"/>
    <w:rsid w:val="00CE6887"/>
    <w:rsid w:val="00CE750D"/>
    <w:rsid w:val="00CE752E"/>
    <w:rsid w:val="00CE7F21"/>
    <w:rsid w:val="00CF0603"/>
    <w:rsid w:val="00CF0840"/>
    <w:rsid w:val="00CF1BBF"/>
    <w:rsid w:val="00CF1C3D"/>
    <w:rsid w:val="00CF1D01"/>
    <w:rsid w:val="00CF1FCD"/>
    <w:rsid w:val="00CF2136"/>
    <w:rsid w:val="00CF278E"/>
    <w:rsid w:val="00CF279A"/>
    <w:rsid w:val="00CF3237"/>
    <w:rsid w:val="00CF3409"/>
    <w:rsid w:val="00CF3D8A"/>
    <w:rsid w:val="00CF4264"/>
    <w:rsid w:val="00CF4978"/>
    <w:rsid w:val="00CF49F1"/>
    <w:rsid w:val="00CF4E31"/>
    <w:rsid w:val="00CF5432"/>
    <w:rsid w:val="00CF54FE"/>
    <w:rsid w:val="00CF5506"/>
    <w:rsid w:val="00CF5AAB"/>
    <w:rsid w:val="00CF6043"/>
    <w:rsid w:val="00CF688C"/>
    <w:rsid w:val="00CF7359"/>
    <w:rsid w:val="00D002BB"/>
    <w:rsid w:val="00D00301"/>
    <w:rsid w:val="00D00651"/>
    <w:rsid w:val="00D00B07"/>
    <w:rsid w:val="00D01047"/>
    <w:rsid w:val="00D0152C"/>
    <w:rsid w:val="00D016C2"/>
    <w:rsid w:val="00D03344"/>
    <w:rsid w:val="00D03AE7"/>
    <w:rsid w:val="00D03D3D"/>
    <w:rsid w:val="00D03EE3"/>
    <w:rsid w:val="00D03F2F"/>
    <w:rsid w:val="00D0422E"/>
    <w:rsid w:val="00D059A7"/>
    <w:rsid w:val="00D05FFD"/>
    <w:rsid w:val="00D07411"/>
    <w:rsid w:val="00D07510"/>
    <w:rsid w:val="00D0752B"/>
    <w:rsid w:val="00D0791B"/>
    <w:rsid w:val="00D07E79"/>
    <w:rsid w:val="00D11112"/>
    <w:rsid w:val="00D11575"/>
    <w:rsid w:val="00D11777"/>
    <w:rsid w:val="00D12A08"/>
    <w:rsid w:val="00D12CFC"/>
    <w:rsid w:val="00D12E55"/>
    <w:rsid w:val="00D12E9F"/>
    <w:rsid w:val="00D13133"/>
    <w:rsid w:val="00D1372B"/>
    <w:rsid w:val="00D13B8B"/>
    <w:rsid w:val="00D14735"/>
    <w:rsid w:val="00D14C41"/>
    <w:rsid w:val="00D152F3"/>
    <w:rsid w:val="00D15AB2"/>
    <w:rsid w:val="00D1650F"/>
    <w:rsid w:val="00D165EC"/>
    <w:rsid w:val="00D16E73"/>
    <w:rsid w:val="00D178A3"/>
    <w:rsid w:val="00D178AD"/>
    <w:rsid w:val="00D17A0F"/>
    <w:rsid w:val="00D17BB5"/>
    <w:rsid w:val="00D20092"/>
    <w:rsid w:val="00D202B1"/>
    <w:rsid w:val="00D20349"/>
    <w:rsid w:val="00D21A56"/>
    <w:rsid w:val="00D22305"/>
    <w:rsid w:val="00D225DD"/>
    <w:rsid w:val="00D22E83"/>
    <w:rsid w:val="00D23143"/>
    <w:rsid w:val="00D2416A"/>
    <w:rsid w:val="00D25560"/>
    <w:rsid w:val="00D25728"/>
    <w:rsid w:val="00D25801"/>
    <w:rsid w:val="00D259B6"/>
    <w:rsid w:val="00D25B27"/>
    <w:rsid w:val="00D25F3E"/>
    <w:rsid w:val="00D25FBE"/>
    <w:rsid w:val="00D264E3"/>
    <w:rsid w:val="00D26977"/>
    <w:rsid w:val="00D2745B"/>
    <w:rsid w:val="00D27820"/>
    <w:rsid w:val="00D27C4D"/>
    <w:rsid w:val="00D27E65"/>
    <w:rsid w:val="00D30D69"/>
    <w:rsid w:val="00D320A2"/>
    <w:rsid w:val="00D32587"/>
    <w:rsid w:val="00D32A35"/>
    <w:rsid w:val="00D32B1E"/>
    <w:rsid w:val="00D338A2"/>
    <w:rsid w:val="00D34A20"/>
    <w:rsid w:val="00D3539E"/>
    <w:rsid w:val="00D355F1"/>
    <w:rsid w:val="00D35EE4"/>
    <w:rsid w:val="00D362A3"/>
    <w:rsid w:val="00D367F2"/>
    <w:rsid w:val="00D36D42"/>
    <w:rsid w:val="00D37058"/>
    <w:rsid w:val="00D37437"/>
    <w:rsid w:val="00D374BB"/>
    <w:rsid w:val="00D378A9"/>
    <w:rsid w:val="00D379E5"/>
    <w:rsid w:val="00D37F9A"/>
    <w:rsid w:val="00D4052B"/>
    <w:rsid w:val="00D40586"/>
    <w:rsid w:val="00D40C25"/>
    <w:rsid w:val="00D41015"/>
    <w:rsid w:val="00D413EA"/>
    <w:rsid w:val="00D4165F"/>
    <w:rsid w:val="00D416B0"/>
    <w:rsid w:val="00D419F6"/>
    <w:rsid w:val="00D41D1A"/>
    <w:rsid w:val="00D436C7"/>
    <w:rsid w:val="00D44C84"/>
    <w:rsid w:val="00D45CEC"/>
    <w:rsid w:val="00D47BC9"/>
    <w:rsid w:val="00D500E7"/>
    <w:rsid w:val="00D503BF"/>
    <w:rsid w:val="00D50A88"/>
    <w:rsid w:val="00D51140"/>
    <w:rsid w:val="00D515C2"/>
    <w:rsid w:val="00D51C41"/>
    <w:rsid w:val="00D520E8"/>
    <w:rsid w:val="00D5235C"/>
    <w:rsid w:val="00D523CC"/>
    <w:rsid w:val="00D5290D"/>
    <w:rsid w:val="00D53356"/>
    <w:rsid w:val="00D54216"/>
    <w:rsid w:val="00D5499B"/>
    <w:rsid w:val="00D54DC1"/>
    <w:rsid w:val="00D556DB"/>
    <w:rsid w:val="00D557DB"/>
    <w:rsid w:val="00D55961"/>
    <w:rsid w:val="00D55D80"/>
    <w:rsid w:val="00D5603C"/>
    <w:rsid w:val="00D563BF"/>
    <w:rsid w:val="00D56865"/>
    <w:rsid w:val="00D56925"/>
    <w:rsid w:val="00D56D85"/>
    <w:rsid w:val="00D56FCE"/>
    <w:rsid w:val="00D57297"/>
    <w:rsid w:val="00D57581"/>
    <w:rsid w:val="00D579E8"/>
    <w:rsid w:val="00D57DF2"/>
    <w:rsid w:val="00D601D9"/>
    <w:rsid w:val="00D60542"/>
    <w:rsid w:val="00D60ED7"/>
    <w:rsid w:val="00D60F30"/>
    <w:rsid w:val="00D61375"/>
    <w:rsid w:val="00D620A4"/>
    <w:rsid w:val="00D6236D"/>
    <w:rsid w:val="00D625C8"/>
    <w:rsid w:val="00D625DE"/>
    <w:rsid w:val="00D62810"/>
    <w:rsid w:val="00D628F0"/>
    <w:rsid w:val="00D62B67"/>
    <w:rsid w:val="00D62C4D"/>
    <w:rsid w:val="00D64B4C"/>
    <w:rsid w:val="00D65C36"/>
    <w:rsid w:val="00D65E28"/>
    <w:rsid w:val="00D670F8"/>
    <w:rsid w:val="00D67212"/>
    <w:rsid w:val="00D70725"/>
    <w:rsid w:val="00D70C16"/>
    <w:rsid w:val="00D7289B"/>
    <w:rsid w:val="00D730FD"/>
    <w:rsid w:val="00D731C6"/>
    <w:rsid w:val="00D7339E"/>
    <w:rsid w:val="00D73FFC"/>
    <w:rsid w:val="00D7401C"/>
    <w:rsid w:val="00D7439F"/>
    <w:rsid w:val="00D74C63"/>
    <w:rsid w:val="00D74E53"/>
    <w:rsid w:val="00D74EE8"/>
    <w:rsid w:val="00D74F14"/>
    <w:rsid w:val="00D753DA"/>
    <w:rsid w:val="00D75AC0"/>
    <w:rsid w:val="00D760C9"/>
    <w:rsid w:val="00D763E4"/>
    <w:rsid w:val="00D7769C"/>
    <w:rsid w:val="00D80063"/>
    <w:rsid w:val="00D81BB3"/>
    <w:rsid w:val="00D81EA8"/>
    <w:rsid w:val="00D82870"/>
    <w:rsid w:val="00D82A86"/>
    <w:rsid w:val="00D84AB4"/>
    <w:rsid w:val="00D84ACC"/>
    <w:rsid w:val="00D84B33"/>
    <w:rsid w:val="00D8509E"/>
    <w:rsid w:val="00D851EB"/>
    <w:rsid w:val="00D85698"/>
    <w:rsid w:val="00D85A53"/>
    <w:rsid w:val="00D8600A"/>
    <w:rsid w:val="00D863D2"/>
    <w:rsid w:val="00D87206"/>
    <w:rsid w:val="00D872F6"/>
    <w:rsid w:val="00D8753D"/>
    <w:rsid w:val="00D91312"/>
    <w:rsid w:val="00D92073"/>
    <w:rsid w:val="00D92100"/>
    <w:rsid w:val="00D92153"/>
    <w:rsid w:val="00D92D76"/>
    <w:rsid w:val="00D93040"/>
    <w:rsid w:val="00D93198"/>
    <w:rsid w:val="00D93944"/>
    <w:rsid w:val="00D939C0"/>
    <w:rsid w:val="00D93D11"/>
    <w:rsid w:val="00D9421F"/>
    <w:rsid w:val="00D946CF"/>
    <w:rsid w:val="00D9480E"/>
    <w:rsid w:val="00D948EB"/>
    <w:rsid w:val="00D949A6"/>
    <w:rsid w:val="00D94AAD"/>
    <w:rsid w:val="00D94C52"/>
    <w:rsid w:val="00D95054"/>
    <w:rsid w:val="00D956B5"/>
    <w:rsid w:val="00D965AE"/>
    <w:rsid w:val="00D96A5B"/>
    <w:rsid w:val="00D96BC0"/>
    <w:rsid w:val="00D97A30"/>
    <w:rsid w:val="00D97A3E"/>
    <w:rsid w:val="00D97A4A"/>
    <w:rsid w:val="00DA0541"/>
    <w:rsid w:val="00DA179F"/>
    <w:rsid w:val="00DA1CD2"/>
    <w:rsid w:val="00DA1F27"/>
    <w:rsid w:val="00DA203B"/>
    <w:rsid w:val="00DA2C19"/>
    <w:rsid w:val="00DA33A7"/>
    <w:rsid w:val="00DA375C"/>
    <w:rsid w:val="00DA3E5A"/>
    <w:rsid w:val="00DA3ED7"/>
    <w:rsid w:val="00DA421B"/>
    <w:rsid w:val="00DA43BC"/>
    <w:rsid w:val="00DA46C3"/>
    <w:rsid w:val="00DA4969"/>
    <w:rsid w:val="00DA4C99"/>
    <w:rsid w:val="00DA4F53"/>
    <w:rsid w:val="00DA5C68"/>
    <w:rsid w:val="00DA5D7D"/>
    <w:rsid w:val="00DA5D86"/>
    <w:rsid w:val="00DA6C74"/>
    <w:rsid w:val="00DA6E4C"/>
    <w:rsid w:val="00DA7056"/>
    <w:rsid w:val="00DA708E"/>
    <w:rsid w:val="00DB04F2"/>
    <w:rsid w:val="00DB0BC3"/>
    <w:rsid w:val="00DB0BEB"/>
    <w:rsid w:val="00DB14A3"/>
    <w:rsid w:val="00DB14F0"/>
    <w:rsid w:val="00DB1BE3"/>
    <w:rsid w:val="00DB1CF7"/>
    <w:rsid w:val="00DB1DB0"/>
    <w:rsid w:val="00DB2593"/>
    <w:rsid w:val="00DB2F40"/>
    <w:rsid w:val="00DB325B"/>
    <w:rsid w:val="00DB4978"/>
    <w:rsid w:val="00DB53A0"/>
    <w:rsid w:val="00DB54A8"/>
    <w:rsid w:val="00DB5804"/>
    <w:rsid w:val="00DB63C0"/>
    <w:rsid w:val="00DB6432"/>
    <w:rsid w:val="00DB65C8"/>
    <w:rsid w:val="00DB6E9D"/>
    <w:rsid w:val="00DB72D9"/>
    <w:rsid w:val="00DB7715"/>
    <w:rsid w:val="00DB7761"/>
    <w:rsid w:val="00DB78B9"/>
    <w:rsid w:val="00DB7BA4"/>
    <w:rsid w:val="00DC14F8"/>
    <w:rsid w:val="00DC1A40"/>
    <w:rsid w:val="00DC20CA"/>
    <w:rsid w:val="00DC2BB2"/>
    <w:rsid w:val="00DC3F42"/>
    <w:rsid w:val="00DC3FA6"/>
    <w:rsid w:val="00DC3FDA"/>
    <w:rsid w:val="00DC4F40"/>
    <w:rsid w:val="00DC5674"/>
    <w:rsid w:val="00DC5782"/>
    <w:rsid w:val="00DC57F8"/>
    <w:rsid w:val="00DC5984"/>
    <w:rsid w:val="00DC6459"/>
    <w:rsid w:val="00DC64EC"/>
    <w:rsid w:val="00DC6576"/>
    <w:rsid w:val="00DC6C45"/>
    <w:rsid w:val="00DC6D92"/>
    <w:rsid w:val="00DC744F"/>
    <w:rsid w:val="00DC7B42"/>
    <w:rsid w:val="00DC7DB7"/>
    <w:rsid w:val="00DC7F95"/>
    <w:rsid w:val="00DD096C"/>
    <w:rsid w:val="00DD0F2D"/>
    <w:rsid w:val="00DD1321"/>
    <w:rsid w:val="00DD15F5"/>
    <w:rsid w:val="00DD20DA"/>
    <w:rsid w:val="00DD27AD"/>
    <w:rsid w:val="00DD2E72"/>
    <w:rsid w:val="00DD36BC"/>
    <w:rsid w:val="00DD3803"/>
    <w:rsid w:val="00DD3991"/>
    <w:rsid w:val="00DD4C86"/>
    <w:rsid w:val="00DD4E8A"/>
    <w:rsid w:val="00DD51F3"/>
    <w:rsid w:val="00DD551B"/>
    <w:rsid w:val="00DD55F4"/>
    <w:rsid w:val="00DD5CA6"/>
    <w:rsid w:val="00DD5D3A"/>
    <w:rsid w:val="00DD5FC5"/>
    <w:rsid w:val="00DD6267"/>
    <w:rsid w:val="00DD696B"/>
    <w:rsid w:val="00DD74F7"/>
    <w:rsid w:val="00DD7B2F"/>
    <w:rsid w:val="00DD7DE2"/>
    <w:rsid w:val="00DE0550"/>
    <w:rsid w:val="00DE095F"/>
    <w:rsid w:val="00DE0E3B"/>
    <w:rsid w:val="00DE15B8"/>
    <w:rsid w:val="00DE1B0D"/>
    <w:rsid w:val="00DE1D1A"/>
    <w:rsid w:val="00DE2520"/>
    <w:rsid w:val="00DE2AA7"/>
    <w:rsid w:val="00DE2F6E"/>
    <w:rsid w:val="00DE3067"/>
    <w:rsid w:val="00DE30B6"/>
    <w:rsid w:val="00DE3190"/>
    <w:rsid w:val="00DE3C28"/>
    <w:rsid w:val="00DE3C6F"/>
    <w:rsid w:val="00DE3D12"/>
    <w:rsid w:val="00DE42E6"/>
    <w:rsid w:val="00DE4341"/>
    <w:rsid w:val="00DE4606"/>
    <w:rsid w:val="00DE49ED"/>
    <w:rsid w:val="00DE4E0A"/>
    <w:rsid w:val="00DE5171"/>
    <w:rsid w:val="00DE5486"/>
    <w:rsid w:val="00DE54D9"/>
    <w:rsid w:val="00DE5856"/>
    <w:rsid w:val="00DE5A49"/>
    <w:rsid w:val="00DE5B29"/>
    <w:rsid w:val="00DE5B5F"/>
    <w:rsid w:val="00DE5EBD"/>
    <w:rsid w:val="00DE6AFE"/>
    <w:rsid w:val="00DE7045"/>
    <w:rsid w:val="00DE7263"/>
    <w:rsid w:val="00DF004D"/>
    <w:rsid w:val="00DF1048"/>
    <w:rsid w:val="00DF1642"/>
    <w:rsid w:val="00DF2D67"/>
    <w:rsid w:val="00DF38DE"/>
    <w:rsid w:val="00DF3D25"/>
    <w:rsid w:val="00DF4D0F"/>
    <w:rsid w:val="00DF5116"/>
    <w:rsid w:val="00DF62BF"/>
    <w:rsid w:val="00DF68C2"/>
    <w:rsid w:val="00DF6B42"/>
    <w:rsid w:val="00DF6C5D"/>
    <w:rsid w:val="00DF70E7"/>
    <w:rsid w:val="00DF719A"/>
    <w:rsid w:val="00DF7273"/>
    <w:rsid w:val="00DF7654"/>
    <w:rsid w:val="00DF7C57"/>
    <w:rsid w:val="00E01276"/>
    <w:rsid w:val="00E0134E"/>
    <w:rsid w:val="00E014EA"/>
    <w:rsid w:val="00E01961"/>
    <w:rsid w:val="00E01A05"/>
    <w:rsid w:val="00E01C5A"/>
    <w:rsid w:val="00E02B45"/>
    <w:rsid w:val="00E03009"/>
    <w:rsid w:val="00E033A3"/>
    <w:rsid w:val="00E03603"/>
    <w:rsid w:val="00E039DA"/>
    <w:rsid w:val="00E03B27"/>
    <w:rsid w:val="00E04C42"/>
    <w:rsid w:val="00E04D42"/>
    <w:rsid w:val="00E05752"/>
    <w:rsid w:val="00E06337"/>
    <w:rsid w:val="00E063C4"/>
    <w:rsid w:val="00E06703"/>
    <w:rsid w:val="00E06891"/>
    <w:rsid w:val="00E06A6E"/>
    <w:rsid w:val="00E06B07"/>
    <w:rsid w:val="00E06FF5"/>
    <w:rsid w:val="00E075B8"/>
    <w:rsid w:val="00E07EC6"/>
    <w:rsid w:val="00E10498"/>
    <w:rsid w:val="00E10524"/>
    <w:rsid w:val="00E1056C"/>
    <w:rsid w:val="00E106CA"/>
    <w:rsid w:val="00E10B5A"/>
    <w:rsid w:val="00E11160"/>
    <w:rsid w:val="00E113CF"/>
    <w:rsid w:val="00E1149E"/>
    <w:rsid w:val="00E1159B"/>
    <w:rsid w:val="00E11610"/>
    <w:rsid w:val="00E12896"/>
    <w:rsid w:val="00E12D67"/>
    <w:rsid w:val="00E13200"/>
    <w:rsid w:val="00E1379A"/>
    <w:rsid w:val="00E1382C"/>
    <w:rsid w:val="00E13FFF"/>
    <w:rsid w:val="00E140A5"/>
    <w:rsid w:val="00E14179"/>
    <w:rsid w:val="00E1433C"/>
    <w:rsid w:val="00E14496"/>
    <w:rsid w:val="00E14BAA"/>
    <w:rsid w:val="00E15228"/>
    <w:rsid w:val="00E15E0D"/>
    <w:rsid w:val="00E16982"/>
    <w:rsid w:val="00E16CF4"/>
    <w:rsid w:val="00E16D28"/>
    <w:rsid w:val="00E17E96"/>
    <w:rsid w:val="00E2044C"/>
    <w:rsid w:val="00E20BC7"/>
    <w:rsid w:val="00E21455"/>
    <w:rsid w:val="00E2194D"/>
    <w:rsid w:val="00E21A3B"/>
    <w:rsid w:val="00E233B1"/>
    <w:rsid w:val="00E23AA2"/>
    <w:rsid w:val="00E23C52"/>
    <w:rsid w:val="00E24DF9"/>
    <w:rsid w:val="00E24FB3"/>
    <w:rsid w:val="00E25035"/>
    <w:rsid w:val="00E26117"/>
    <w:rsid w:val="00E26372"/>
    <w:rsid w:val="00E275D1"/>
    <w:rsid w:val="00E276B5"/>
    <w:rsid w:val="00E301DA"/>
    <w:rsid w:val="00E310C6"/>
    <w:rsid w:val="00E314C7"/>
    <w:rsid w:val="00E31606"/>
    <w:rsid w:val="00E31A17"/>
    <w:rsid w:val="00E31C54"/>
    <w:rsid w:val="00E31CB8"/>
    <w:rsid w:val="00E322B8"/>
    <w:rsid w:val="00E329CF"/>
    <w:rsid w:val="00E32CEF"/>
    <w:rsid w:val="00E3327D"/>
    <w:rsid w:val="00E33967"/>
    <w:rsid w:val="00E33C07"/>
    <w:rsid w:val="00E34021"/>
    <w:rsid w:val="00E34FCD"/>
    <w:rsid w:val="00E3573D"/>
    <w:rsid w:val="00E35E7E"/>
    <w:rsid w:val="00E372F8"/>
    <w:rsid w:val="00E373F5"/>
    <w:rsid w:val="00E37439"/>
    <w:rsid w:val="00E376E0"/>
    <w:rsid w:val="00E3791F"/>
    <w:rsid w:val="00E37EB7"/>
    <w:rsid w:val="00E4148A"/>
    <w:rsid w:val="00E419F4"/>
    <w:rsid w:val="00E41A1C"/>
    <w:rsid w:val="00E41C84"/>
    <w:rsid w:val="00E41EC8"/>
    <w:rsid w:val="00E42318"/>
    <w:rsid w:val="00E42CC9"/>
    <w:rsid w:val="00E430EB"/>
    <w:rsid w:val="00E44375"/>
    <w:rsid w:val="00E450E7"/>
    <w:rsid w:val="00E455D3"/>
    <w:rsid w:val="00E46788"/>
    <w:rsid w:val="00E4692C"/>
    <w:rsid w:val="00E46EB3"/>
    <w:rsid w:val="00E473E0"/>
    <w:rsid w:val="00E477C1"/>
    <w:rsid w:val="00E47DD4"/>
    <w:rsid w:val="00E5090A"/>
    <w:rsid w:val="00E50B16"/>
    <w:rsid w:val="00E50C28"/>
    <w:rsid w:val="00E50EAD"/>
    <w:rsid w:val="00E50EAF"/>
    <w:rsid w:val="00E5102A"/>
    <w:rsid w:val="00E512E1"/>
    <w:rsid w:val="00E515D5"/>
    <w:rsid w:val="00E516D9"/>
    <w:rsid w:val="00E517FD"/>
    <w:rsid w:val="00E51ED6"/>
    <w:rsid w:val="00E523E3"/>
    <w:rsid w:val="00E536FB"/>
    <w:rsid w:val="00E54515"/>
    <w:rsid w:val="00E545B8"/>
    <w:rsid w:val="00E5492B"/>
    <w:rsid w:val="00E54DE4"/>
    <w:rsid w:val="00E553BA"/>
    <w:rsid w:val="00E5566E"/>
    <w:rsid w:val="00E55A59"/>
    <w:rsid w:val="00E5637C"/>
    <w:rsid w:val="00E56520"/>
    <w:rsid w:val="00E57D7F"/>
    <w:rsid w:val="00E57EF3"/>
    <w:rsid w:val="00E60D29"/>
    <w:rsid w:val="00E60E36"/>
    <w:rsid w:val="00E61007"/>
    <w:rsid w:val="00E61696"/>
    <w:rsid w:val="00E61823"/>
    <w:rsid w:val="00E61F13"/>
    <w:rsid w:val="00E62DCC"/>
    <w:rsid w:val="00E62F98"/>
    <w:rsid w:val="00E632F2"/>
    <w:rsid w:val="00E63A20"/>
    <w:rsid w:val="00E64492"/>
    <w:rsid w:val="00E647DE"/>
    <w:rsid w:val="00E65171"/>
    <w:rsid w:val="00E65564"/>
    <w:rsid w:val="00E656C3"/>
    <w:rsid w:val="00E658A7"/>
    <w:rsid w:val="00E660F4"/>
    <w:rsid w:val="00E672A4"/>
    <w:rsid w:val="00E67D26"/>
    <w:rsid w:val="00E70291"/>
    <w:rsid w:val="00E70969"/>
    <w:rsid w:val="00E70F2A"/>
    <w:rsid w:val="00E71929"/>
    <w:rsid w:val="00E71E13"/>
    <w:rsid w:val="00E722BB"/>
    <w:rsid w:val="00E72C58"/>
    <w:rsid w:val="00E73202"/>
    <w:rsid w:val="00E741B2"/>
    <w:rsid w:val="00E74534"/>
    <w:rsid w:val="00E75E32"/>
    <w:rsid w:val="00E75FE8"/>
    <w:rsid w:val="00E76226"/>
    <w:rsid w:val="00E7723B"/>
    <w:rsid w:val="00E773D6"/>
    <w:rsid w:val="00E777D3"/>
    <w:rsid w:val="00E80515"/>
    <w:rsid w:val="00E80D1C"/>
    <w:rsid w:val="00E81193"/>
    <w:rsid w:val="00E816E9"/>
    <w:rsid w:val="00E81AF1"/>
    <w:rsid w:val="00E81BCB"/>
    <w:rsid w:val="00E81ECC"/>
    <w:rsid w:val="00E820EF"/>
    <w:rsid w:val="00E82309"/>
    <w:rsid w:val="00E82AA1"/>
    <w:rsid w:val="00E82EB0"/>
    <w:rsid w:val="00E83C45"/>
    <w:rsid w:val="00E84D05"/>
    <w:rsid w:val="00E84D2E"/>
    <w:rsid w:val="00E84D75"/>
    <w:rsid w:val="00E86C42"/>
    <w:rsid w:val="00E87978"/>
    <w:rsid w:val="00E87D02"/>
    <w:rsid w:val="00E917F9"/>
    <w:rsid w:val="00E91BCF"/>
    <w:rsid w:val="00E921D3"/>
    <w:rsid w:val="00E92B5F"/>
    <w:rsid w:val="00E92DA0"/>
    <w:rsid w:val="00E939D2"/>
    <w:rsid w:val="00E93DFD"/>
    <w:rsid w:val="00E946CA"/>
    <w:rsid w:val="00E95A46"/>
    <w:rsid w:val="00E95B1E"/>
    <w:rsid w:val="00E96AFA"/>
    <w:rsid w:val="00E97D7D"/>
    <w:rsid w:val="00EA0947"/>
    <w:rsid w:val="00EA0C61"/>
    <w:rsid w:val="00EA11A2"/>
    <w:rsid w:val="00EA190A"/>
    <w:rsid w:val="00EA1C45"/>
    <w:rsid w:val="00EA1F10"/>
    <w:rsid w:val="00EA2211"/>
    <w:rsid w:val="00EA2653"/>
    <w:rsid w:val="00EA2983"/>
    <w:rsid w:val="00EA2E7B"/>
    <w:rsid w:val="00EA395C"/>
    <w:rsid w:val="00EA3B4F"/>
    <w:rsid w:val="00EA49C8"/>
    <w:rsid w:val="00EA56A8"/>
    <w:rsid w:val="00EA5E39"/>
    <w:rsid w:val="00EA623E"/>
    <w:rsid w:val="00EA6529"/>
    <w:rsid w:val="00EA6641"/>
    <w:rsid w:val="00EA694B"/>
    <w:rsid w:val="00EA7CFD"/>
    <w:rsid w:val="00EB069E"/>
    <w:rsid w:val="00EB0BDF"/>
    <w:rsid w:val="00EB0ED5"/>
    <w:rsid w:val="00EB1103"/>
    <w:rsid w:val="00EB1159"/>
    <w:rsid w:val="00EB13C7"/>
    <w:rsid w:val="00EB1A5B"/>
    <w:rsid w:val="00EB1BF6"/>
    <w:rsid w:val="00EB261D"/>
    <w:rsid w:val="00EB284A"/>
    <w:rsid w:val="00EB3420"/>
    <w:rsid w:val="00EB397E"/>
    <w:rsid w:val="00EB3B96"/>
    <w:rsid w:val="00EB3D2A"/>
    <w:rsid w:val="00EB3EEF"/>
    <w:rsid w:val="00EB3F4F"/>
    <w:rsid w:val="00EB4000"/>
    <w:rsid w:val="00EB4146"/>
    <w:rsid w:val="00EB44FC"/>
    <w:rsid w:val="00EB47CD"/>
    <w:rsid w:val="00EB5419"/>
    <w:rsid w:val="00EB5A3B"/>
    <w:rsid w:val="00EB62A3"/>
    <w:rsid w:val="00EB6980"/>
    <w:rsid w:val="00EB6CFB"/>
    <w:rsid w:val="00EB72C3"/>
    <w:rsid w:val="00EB735D"/>
    <w:rsid w:val="00EB78F1"/>
    <w:rsid w:val="00EB79EB"/>
    <w:rsid w:val="00EB7AC7"/>
    <w:rsid w:val="00EB7BC0"/>
    <w:rsid w:val="00EB7D6E"/>
    <w:rsid w:val="00EC094A"/>
    <w:rsid w:val="00EC0AC1"/>
    <w:rsid w:val="00EC10ED"/>
    <w:rsid w:val="00EC11CA"/>
    <w:rsid w:val="00EC12F7"/>
    <w:rsid w:val="00EC18E3"/>
    <w:rsid w:val="00EC2995"/>
    <w:rsid w:val="00EC2D44"/>
    <w:rsid w:val="00EC3017"/>
    <w:rsid w:val="00EC3537"/>
    <w:rsid w:val="00EC3553"/>
    <w:rsid w:val="00EC3B11"/>
    <w:rsid w:val="00EC5181"/>
    <w:rsid w:val="00EC5C9D"/>
    <w:rsid w:val="00EC5ECD"/>
    <w:rsid w:val="00EC668A"/>
    <w:rsid w:val="00EC67F8"/>
    <w:rsid w:val="00EC6B77"/>
    <w:rsid w:val="00EC6D28"/>
    <w:rsid w:val="00EC758F"/>
    <w:rsid w:val="00EC76D5"/>
    <w:rsid w:val="00EC7AD4"/>
    <w:rsid w:val="00EC7EC0"/>
    <w:rsid w:val="00ED022E"/>
    <w:rsid w:val="00ED0546"/>
    <w:rsid w:val="00ED0698"/>
    <w:rsid w:val="00ED07B5"/>
    <w:rsid w:val="00ED1013"/>
    <w:rsid w:val="00ED18AC"/>
    <w:rsid w:val="00ED28A2"/>
    <w:rsid w:val="00ED2F71"/>
    <w:rsid w:val="00ED3293"/>
    <w:rsid w:val="00ED3BE9"/>
    <w:rsid w:val="00ED3E22"/>
    <w:rsid w:val="00ED51B6"/>
    <w:rsid w:val="00ED54B1"/>
    <w:rsid w:val="00ED576B"/>
    <w:rsid w:val="00ED60E5"/>
    <w:rsid w:val="00ED67F9"/>
    <w:rsid w:val="00ED7AE5"/>
    <w:rsid w:val="00EE01BC"/>
    <w:rsid w:val="00EE04FE"/>
    <w:rsid w:val="00EE0DEE"/>
    <w:rsid w:val="00EE25CA"/>
    <w:rsid w:val="00EE3033"/>
    <w:rsid w:val="00EE3B7B"/>
    <w:rsid w:val="00EE47DA"/>
    <w:rsid w:val="00EE48E3"/>
    <w:rsid w:val="00EE4974"/>
    <w:rsid w:val="00EE4FBE"/>
    <w:rsid w:val="00EE5767"/>
    <w:rsid w:val="00EE57AD"/>
    <w:rsid w:val="00EE59CB"/>
    <w:rsid w:val="00EE5C22"/>
    <w:rsid w:val="00EE5EED"/>
    <w:rsid w:val="00EE60A7"/>
    <w:rsid w:val="00EE60F1"/>
    <w:rsid w:val="00EE6531"/>
    <w:rsid w:val="00EF033B"/>
    <w:rsid w:val="00EF0AC8"/>
    <w:rsid w:val="00EF0F6F"/>
    <w:rsid w:val="00EF14C8"/>
    <w:rsid w:val="00EF1E8C"/>
    <w:rsid w:val="00EF28A3"/>
    <w:rsid w:val="00EF2D50"/>
    <w:rsid w:val="00EF30DC"/>
    <w:rsid w:val="00EF3E97"/>
    <w:rsid w:val="00EF4FAA"/>
    <w:rsid w:val="00EF557D"/>
    <w:rsid w:val="00EF58FA"/>
    <w:rsid w:val="00EF64F5"/>
    <w:rsid w:val="00EF6E8D"/>
    <w:rsid w:val="00EF749E"/>
    <w:rsid w:val="00F00BAF"/>
    <w:rsid w:val="00F017E8"/>
    <w:rsid w:val="00F018AA"/>
    <w:rsid w:val="00F01921"/>
    <w:rsid w:val="00F01992"/>
    <w:rsid w:val="00F01C2B"/>
    <w:rsid w:val="00F02BE1"/>
    <w:rsid w:val="00F03DFA"/>
    <w:rsid w:val="00F04B13"/>
    <w:rsid w:val="00F05415"/>
    <w:rsid w:val="00F0560E"/>
    <w:rsid w:val="00F06909"/>
    <w:rsid w:val="00F06CCE"/>
    <w:rsid w:val="00F07187"/>
    <w:rsid w:val="00F074F1"/>
    <w:rsid w:val="00F0780F"/>
    <w:rsid w:val="00F07B17"/>
    <w:rsid w:val="00F07C7A"/>
    <w:rsid w:val="00F07CB5"/>
    <w:rsid w:val="00F106CA"/>
    <w:rsid w:val="00F11CD4"/>
    <w:rsid w:val="00F12647"/>
    <w:rsid w:val="00F13A2C"/>
    <w:rsid w:val="00F14277"/>
    <w:rsid w:val="00F14758"/>
    <w:rsid w:val="00F14903"/>
    <w:rsid w:val="00F14BEE"/>
    <w:rsid w:val="00F150CF"/>
    <w:rsid w:val="00F15274"/>
    <w:rsid w:val="00F15C9A"/>
    <w:rsid w:val="00F15D23"/>
    <w:rsid w:val="00F15E61"/>
    <w:rsid w:val="00F15EBD"/>
    <w:rsid w:val="00F16112"/>
    <w:rsid w:val="00F1682A"/>
    <w:rsid w:val="00F1692D"/>
    <w:rsid w:val="00F16978"/>
    <w:rsid w:val="00F16C89"/>
    <w:rsid w:val="00F1714C"/>
    <w:rsid w:val="00F1719E"/>
    <w:rsid w:val="00F173EF"/>
    <w:rsid w:val="00F1742B"/>
    <w:rsid w:val="00F17496"/>
    <w:rsid w:val="00F17663"/>
    <w:rsid w:val="00F17726"/>
    <w:rsid w:val="00F17E34"/>
    <w:rsid w:val="00F2075C"/>
    <w:rsid w:val="00F210EF"/>
    <w:rsid w:val="00F21928"/>
    <w:rsid w:val="00F21B1B"/>
    <w:rsid w:val="00F223B5"/>
    <w:rsid w:val="00F225B8"/>
    <w:rsid w:val="00F226FD"/>
    <w:rsid w:val="00F2316F"/>
    <w:rsid w:val="00F23EE7"/>
    <w:rsid w:val="00F240CE"/>
    <w:rsid w:val="00F24B81"/>
    <w:rsid w:val="00F24CA5"/>
    <w:rsid w:val="00F24FC0"/>
    <w:rsid w:val="00F2579D"/>
    <w:rsid w:val="00F25C9F"/>
    <w:rsid w:val="00F275F3"/>
    <w:rsid w:val="00F27792"/>
    <w:rsid w:val="00F27A10"/>
    <w:rsid w:val="00F3029B"/>
    <w:rsid w:val="00F3030B"/>
    <w:rsid w:val="00F30398"/>
    <w:rsid w:val="00F30517"/>
    <w:rsid w:val="00F307D6"/>
    <w:rsid w:val="00F30FC3"/>
    <w:rsid w:val="00F31DBA"/>
    <w:rsid w:val="00F320F1"/>
    <w:rsid w:val="00F323B5"/>
    <w:rsid w:val="00F324C8"/>
    <w:rsid w:val="00F3307A"/>
    <w:rsid w:val="00F3343D"/>
    <w:rsid w:val="00F3378A"/>
    <w:rsid w:val="00F33C0B"/>
    <w:rsid w:val="00F33F8B"/>
    <w:rsid w:val="00F33FE7"/>
    <w:rsid w:val="00F341DA"/>
    <w:rsid w:val="00F3436A"/>
    <w:rsid w:val="00F346CC"/>
    <w:rsid w:val="00F34F29"/>
    <w:rsid w:val="00F35390"/>
    <w:rsid w:val="00F356CB"/>
    <w:rsid w:val="00F35FD3"/>
    <w:rsid w:val="00F360DB"/>
    <w:rsid w:val="00F37CCF"/>
    <w:rsid w:val="00F4096D"/>
    <w:rsid w:val="00F4097C"/>
    <w:rsid w:val="00F41582"/>
    <w:rsid w:val="00F41681"/>
    <w:rsid w:val="00F41EF2"/>
    <w:rsid w:val="00F42008"/>
    <w:rsid w:val="00F4330D"/>
    <w:rsid w:val="00F446F9"/>
    <w:rsid w:val="00F44883"/>
    <w:rsid w:val="00F44996"/>
    <w:rsid w:val="00F44A06"/>
    <w:rsid w:val="00F44A0C"/>
    <w:rsid w:val="00F45D37"/>
    <w:rsid w:val="00F46701"/>
    <w:rsid w:val="00F46CCE"/>
    <w:rsid w:val="00F471FF"/>
    <w:rsid w:val="00F47322"/>
    <w:rsid w:val="00F47C59"/>
    <w:rsid w:val="00F47DBA"/>
    <w:rsid w:val="00F51428"/>
    <w:rsid w:val="00F51B0F"/>
    <w:rsid w:val="00F51F2F"/>
    <w:rsid w:val="00F524C7"/>
    <w:rsid w:val="00F529E7"/>
    <w:rsid w:val="00F53504"/>
    <w:rsid w:val="00F536BC"/>
    <w:rsid w:val="00F538BC"/>
    <w:rsid w:val="00F53DB9"/>
    <w:rsid w:val="00F54044"/>
    <w:rsid w:val="00F540C2"/>
    <w:rsid w:val="00F5434A"/>
    <w:rsid w:val="00F5443B"/>
    <w:rsid w:val="00F546E7"/>
    <w:rsid w:val="00F54C50"/>
    <w:rsid w:val="00F55351"/>
    <w:rsid w:val="00F55396"/>
    <w:rsid w:val="00F55461"/>
    <w:rsid w:val="00F5581E"/>
    <w:rsid w:val="00F55829"/>
    <w:rsid w:val="00F55910"/>
    <w:rsid w:val="00F560D4"/>
    <w:rsid w:val="00F56281"/>
    <w:rsid w:val="00F56AE0"/>
    <w:rsid w:val="00F57352"/>
    <w:rsid w:val="00F579E5"/>
    <w:rsid w:val="00F60C18"/>
    <w:rsid w:val="00F60F99"/>
    <w:rsid w:val="00F6200F"/>
    <w:rsid w:val="00F620F3"/>
    <w:rsid w:val="00F623B3"/>
    <w:rsid w:val="00F6253B"/>
    <w:rsid w:val="00F63964"/>
    <w:rsid w:val="00F6443D"/>
    <w:rsid w:val="00F64B0A"/>
    <w:rsid w:val="00F65AEC"/>
    <w:rsid w:val="00F668F5"/>
    <w:rsid w:val="00F668FC"/>
    <w:rsid w:val="00F66C10"/>
    <w:rsid w:val="00F66DB4"/>
    <w:rsid w:val="00F66DCC"/>
    <w:rsid w:val="00F67048"/>
    <w:rsid w:val="00F67115"/>
    <w:rsid w:val="00F674C6"/>
    <w:rsid w:val="00F67747"/>
    <w:rsid w:val="00F7072F"/>
    <w:rsid w:val="00F70DA7"/>
    <w:rsid w:val="00F71937"/>
    <w:rsid w:val="00F71AA5"/>
    <w:rsid w:val="00F71EDE"/>
    <w:rsid w:val="00F71FF6"/>
    <w:rsid w:val="00F72C3E"/>
    <w:rsid w:val="00F73934"/>
    <w:rsid w:val="00F73B6D"/>
    <w:rsid w:val="00F747AE"/>
    <w:rsid w:val="00F74B30"/>
    <w:rsid w:val="00F7509E"/>
    <w:rsid w:val="00F75B88"/>
    <w:rsid w:val="00F75D29"/>
    <w:rsid w:val="00F75EF3"/>
    <w:rsid w:val="00F7631C"/>
    <w:rsid w:val="00F769D6"/>
    <w:rsid w:val="00F77A95"/>
    <w:rsid w:val="00F81269"/>
    <w:rsid w:val="00F815D0"/>
    <w:rsid w:val="00F81635"/>
    <w:rsid w:val="00F820ED"/>
    <w:rsid w:val="00F82BE0"/>
    <w:rsid w:val="00F837F5"/>
    <w:rsid w:val="00F83889"/>
    <w:rsid w:val="00F83BBF"/>
    <w:rsid w:val="00F83D17"/>
    <w:rsid w:val="00F842B4"/>
    <w:rsid w:val="00F84720"/>
    <w:rsid w:val="00F84927"/>
    <w:rsid w:val="00F84D01"/>
    <w:rsid w:val="00F84DCC"/>
    <w:rsid w:val="00F854D2"/>
    <w:rsid w:val="00F854F7"/>
    <w:rsid w:val="00F85CA1"/>
    <w:rsid w:val="00F85F3C"/>
    <w:rsid w:val="00F86277"/>
    <w:rsid w:val="00F877E7"/>
    <w:rsid w:val="00F87868"/>
    <w:rsid w:val="00F91174"/>
    <w:rsid w:val="00F91D03"/>
    <w:rsid w:val="00F91DB6"/>
    <w:rsid w:val="00F9286F"/>
    <w:rsid w:val="00F92F40"/>
    <w:rsid w:val="00F93324"/>
    <w:rsid w:val="00F9389A"/>
    <w:rsid w:val="00F941F0"/>
    <w:rsid w:val="00F94485"/>
    <w:rsid w:val="00F94A0C"/>
    <w:rsid w:val="00F94EEE"/>
    <w:rsid w:val="00F94F33"/>
    <w:rsid w:val="00F952C9"/>
    <w:rsid w:val="00F9583D"/>
    <w:rsid w:val="00F95BB5"/>
    <w:rsid w:val="00F95C18"/>
    <w:rsid w:val="00F95E4A"/>
    <w:rsid w:val="00F9634C"/>
    <w:rsid w:val="00F963D8"/>
    <w:rsid w:val="00F9676D"/>
    <w:rsid w:val="00F9705D"/>
    <w:rsid w:val="00F970C3"/>
    <w:rsid w:val="00F97476"/>
    <w:rsid w:val="00F97569"/>
    <w:rsid w:val="00F97861"/>
    <w:rsid w:val="00F97B57"/>
    <w:rsid w:val="00F97E62"/>
    <w:rsid w:val="00F97FED"/>
    <w:rsid w:val="00FA0000"/>
    <w:rsid w:val="00FA0143"/>
    <w:rsid w:val="00FA0638"/>
    <w:rsid w:val="00FA078F"/>
    <w:rsid w:val="00FA0E46"/>
    <w:rsid w:val="00FA189B"/>
    <w:rsid w:val="00FA1A33"/>
    <w:rsid w:val="00FA1BB4"/>
    <w:rsid w:val="00FA2038"/>
    <w:rsid w:val="00FA2427"/>
    <w:rsid w:val="00FA2FAB"/>
    <w:rsid w:val="00FA3099"/>
    <w:rsid w:val="00FA3531"/>
    <w:rsid w:val="00FA3541"/>
    <w:rsid w:val="00FA35FB"/>
    <w:rsid w:val="00FA3D19"/>
    <w:rsid w:val="00FA3FE5"/>
    <w:rsid w:val="00FA4111"/>
    <w:rsid w:val="00FA4C56"/>
    <w:rsid w:val="00FA4F36"/>
    <w:rsid w:val="00FA7825"/>
    <w:rsid w:val="00FA7F96"/>
    <w:rsid w:val="00FB1C37"/>
    <w:rsid w:val="00FB1CF9"/>
    <w:rsid w:val="00FB1EFB"/>
    <w:rsid w:val="00FB2BB5"/>
    <w:rsid w:val="00FB2D6D"/>
    <w:rsid w:val="00FB2E07"/>
    <w:rsid w:val="00FB2F5B"/>
    <w:rsid w:val="00FB34DE"/>
    <w:rsid w:val="00FB3E7B"/>
    <w:rsid w:val="00FB4AD1"/>
    <w:rsid w:val="00FB55C0"/>
    <w:rsid w:val="00FB5E31"/>
    <w:rsid w:val="00FB6001"/>
    <w:rsid w:val="00FB6DE4"/>
    <w:rsid w:val="00FB7B98"/>
    <w:rsid w:val="00FC00FA"/>
    <w:rsid w:val="00FC01FF"/>
    <w:rsid w:val="00FC03C8"/>
    <w:rsid w:val="00FC067A"/>
    <w:rsid w:val="00FC070D"/>
    <w:rsid w:val="00FC0BE8"/>
    <w:rsid w:val="00FC102F"/>
    <w:rsid w:val="00FC1561"/>
    <w:rsid w:val="00FC1CCC"/>
    <w:rsid w:val="00FC221B"/>
    <w:rsid w:val="00FC2472"/>
    <w:rsid w:val="00FC2AB1"/>
    <w:rsid w:val="00FC2F68"/>
    <w:rsid w:val="00FC32E7"/>
    <w:rsid w:val="00FC3EED"/>
    <w:rsid w:val="00FC4D9E"/>
    <w:rsid w:val="00FC631D"/>
    <w:rsid w:val="00FC65EC"/>
    <w:rsid w:val="00FC6972"/>
    <w:rsid w:val="00FC6E32"/>
    <w:rsid w:val="00FC6FF2"/>
    <w:rsid w:val="00FD0A2E"/>
    <w:rsid w:val="00FD1ECC"/>
    <w:rsid w:val="00FD267B"/>
    <w:rsid w:val="00FD28DD"/>
    <w:rsid w:val="00FD2929"/>
    <w:rsid w:val="00FD2D96"/>
    <w:rsid w:val="00FD2F9A"/>
    <w:rsid w:val="00FD38AC"/>
    <w:rsid w:val="00FD39FE"/>
    <w:rsid w:val="00FD3E8F"/>
    <w:rsid w:val="00FD4315"/>
    <w:rsid w:val="00FD4B76"/>
    <w:rsid w:val="00FD52FF"/>
    <w:rsid w:val="00FD5867"/>
    <w:rsid w:val="00FD7057"/>
    <w:rsid w:val="00FD7264"/>
    <w:rsid w:val="00FD74B8"/>
    <w:rsid w:val="00FD783E"/>
    <w:rsid w:val="00FE03B3"/>
    <w:rsid w:val="00FE07F4"/>
    <w:rsid w:val="00FE2256"/>
    <w:rsid w:val="00FE24C2"/>
    <w:rsid w:val="00FE2D80"/>
    <w:rsid w:val="00FE32B8"/>
    <w:rsid w:val="00FE33CC"/>
    <w:rsid w:val="00FE3721"/>
    <w:rsid w:val="00FE3B0C"/>
    <w:rsid w:val="00FE3DE6"/>
    <w:rsid w:val="00FE3EB2"/>
    <w:rsid w:val="00FE422C"/>
    <w:rsid w:val="00FE466F"/>
    <w:rsid w:val="00FE48FC"/>
    <w:rsid w:val="00FE581B"/>
    <w:rsid w:val="00FE5A27"/>
    <w:rsid w:val="00FE5A56"/>
    <w:rsid w:val="00FE6C93"/>
    <w:rsid w:val="00FE6F0D"/>
    <w:rsid w:val="00FE6F91"/>
    <w:rsid w:val="00FF0533"/>
    <w:rsid w:val="00FF0626"/>
    <w:rsid w:val="00FF078F"/>
    <w:rsid w:val="00FF0E9A"/>
    <w:rsid w:val="00FF1603"/>
    <w:rsid w:val="00FF18AC"/>
    <w:rsid w:val="00FF1935"/>
    <w:rsid w:val="00FF19C1"/>
    <w:rsid w:val="00FF1D45"/>
    <w:rsid w:val="00FF2132"/>
    <w:rsid w:val="00FF2370"/>
    <w:rsid w:val="00FF2422"/>
    <w:rsid w:val="00FF292F"/>
    <w:rsid w:val="00FF4284"/>
    <w:rsid w:val="00FF59E1"/>
    <w:rsid w:val="00FF5DDA"/>
    <w:rsid w:val="00FF6084"/>
    <w:rsid w:val="00FF60B8"/>
    <w:rsid w:val="00FF6200"/>
    <w:rsid w:val="00FF6BDF"/>
    <w:rsid w:val="00FF6E02"/>
    <w:rsid w:val="00FF700F"/>
    <w:rsid w:val="00FF7153"/>
    <w:rsid w:val="00FF7D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AE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qFormat="1"/>
    <w:lsdException w:name="footer" w:locked="1" w:uiPriority="0"/>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6A4"/>
    <w:rPr>
      <w:rFonts w:eastAsia="MS Mincho"/>
      <w:noProof/>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uiPriority w:val="99"/>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rsid w:val="00AD664A"/>
    <w:rPr>
      <w:b/>
      <w:sz w:val="30"/>
      <w:szCs w:val="30"/>
    </w:rPr>
  </w:style>
  <w:style w:type="character" w:customStyle="1" w:styleId="cpvselected">
    <w:name w:val="cpvselected"/>
    <w:basedOn w:val="Standardnpsmoodstavce"/>
    <w:rsid w:val="00813E1C"/>
  </w:style>
  <w:style w:type="paragraph" w:styleId="Bezmezer">
    <w:name w:val="No Spacing"/>
    <w:uiPriority w:val="1"/>
    <w:qFormat/>
    <w:rsid w:val="00225357"/>
    <w:rPr>
      <w:rFonts w:ascii="Calibri" w:eastAsia="Calibri" w:hAnsi="Calibri"/>
      <w:lang w:eastAsia="en-US"/>
    </w:rPr>
  </w:style>
  <w:style w:type="paragraph" w:customStyle="1" w:styleId="6odstAKM">
    <w:name w:val="6 Č. odst. AKM"/>
    <w:basedOn w:val="Normln"/>
    <w:rsid w:val="00DD5CA6"/>
    <w:pPr>
      <w:numPr>
        <w:numId w:val="27"/>
      </w:numPr>
      <w:suppressAutoHyphens/>
    </w:pPr>
    <w:rPr>
      <w:rFonts w:eastAsia="Times New Roman"/>
      <w:lang w:eastAsia="ar-SA"/>
    </w:rPr>
  </w:style>
  <w:style w:type="paragraph" w:customStyle="1" w:styleId="Pedformtovantext">
    <w:name w:val="Předformátovaný text"/>
    <w:basedOn w:val="Normln"/>
    <w:rsid w:val="00DD5CA6"/>
    <w:pPr>
      <w:widowControl w:val="0"/>
      <w:suppressAutoHyphens/>
      <w:ind w:left="714" w:hanging="357"/>
      <w:jc w:val="both"/>
    </w:pPr>
    <w:rPr>
      <w:rFonts w:ascii="Courier New" w:eastAsia="Courier New" w:hAnsi="Courier New" w:cs="Courier New"/>
      <w:kern w:val="1"/>
      <w:sz w:val="20"/>
      <w:szCs w:val="20"/>
    </w:rPr>
  </w:style>
  <w:style w:type="paragraph" w:customStyle="1" w:styleId="Nadpistabulky">
    <w:name w:val="Nadpis tabulky"/>
    <w:basedOn w:val="Normln"/>
    <w:uiPriority w:val="99"/>
    <w:rsid w:val="002D46F3"/>
    <w:pPr>
      <w:suppressLineNumbers/>
      <w:suppressAutoHyphens/>
      <w:jc w:val="center"/>
    </w:pPr>
    <w:rPr>
      <w:rFonts w:eastAsia="Times New Roman"/>
      <w:b/>
      <w:bCs/>
      <w:lang w:eastAsia="ar-SA"/>
    </w:rPr>
  </w:style>
  <w:style w:type="paragraph" w:customStyle="1" w:styleId="Odstavec">
    <w:name w:val="Odstavec~"/>
    <w:basedOn w:val="Normln"/>
    <w:rsid w:val="002D46F3"/>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customStyle="1" w:styleId="ANadpis2">
    <w:name w:val="A_Nadpis2"/>
    <w:basedOn w:val="Normln"/>
    <w:uiPriority w:val="99"/>
    <w:rsid w:val="002E111D"/>
    <w:pPr>
      <w:tabs>
        <w:tab w:val="left" w:pos="567"/>
      </w:tabs>
      <w:autoSpaceDE w:val="0"/>
      <w:autoSpaceDN w:val="0"/>
      <w:adjustRightInd w:val="0"/>
      <w:spacing w:before="120"/>
      <w:ind w:left="567" w:hanging="567"/>
      <w:jc w:val="both"/>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qFormat="1"/>
    <w:lsdException w:name="footer" w:locked="1" w:uiPriority="0"/>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6A4"/>
    <w:rPr>
      <w:rFonts w:eastAsia="MS Mincho"/>
      <w:noProof/>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uiPriority w:val="99"/>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rsid w:val="00AD664A"/>
    <w:rPr>
      <w:b/>
      <w:sz w:val="30"/>
      <w:szCs w:val="30"/>
    </w:rPr>
  </w:style>
  <w:style w:type="character" w:customStyle="1" w:styleId="cpvselected">
    <w:name w:val="cpvselected"/>
    <w:basedOn w:val="Standardnpsmoodstavce"/>
    <w:rsid w:val="00813E1C"/>
  </w:style>
  <w:style w:type="paragraph" w:styleId="Bezmezer">
    <w:name w:val="No Spacing"/>
    <w:uiPriority w:val="1"/>
    <w:qFormat/>
    <w:rsid w:val="00225357"/>
    <w:rPr>
      <w:rFonts w:ascii="Calibri" w:eastAsia="Calibri" w:hAnsi="Calibri"/>
      <w:lang w:eastAsia="en-US"/>
    </w:rPr>
  </w:style>
  <w:style w:type="paragraph" w:customStyle="1" w:styleId="6odstAKM">
    <w:name w:val="6 Č. odst. AKM"/>
    <w:basedOn w:val="Normln"/>
    <w:rsid w:val="00DD5CA6"/>
    <w:pPr>
      <w:numPr>
        <w:numId w:val="27"/>
      </w:numPr>
      <w:suppressAutoHyphens/>
    </w:pPr>
    <w:rPr>
      <w:rFonts w:eastAsia="Times New Roman"/>
      <w:lang w:eastAsia="ar-SA"/>
    </w:rPr>
  </w:style>
  <w:style w:type="paragraph" w:customStyle="1" w:styleId="Pedformtovantext">
    <w:name w:val="Předformátovaný text"/>
    <w:basedOn w:val="Normln"/>
    <w:rsid w:val="00DD5CA6"/>
    <w:pPr>
      <w:widowControl w:val="0"/>
      <w:suppressAutoHyphens/>
      <w:ind w:left="714" w:hanging="357"/>
      <w:jc w:val="both"/>
    </w:pPr>
    <w:rPr>
      <w:rFonts w:ascii="Courier New" w:eastAsia="Courier New" w:hAnsi="Courier New" w:cs="Courier New"/>
      <w:kern w:val="1"/>
      <w:sz w:val="20"/>
      <w:szCs w:val="20"/>
    </w:rPr>
  </w:style>
  <w:style w:type="paragraph" w:customStyle="1" w:styleId="Nadpistabulky">
    <w:name w:val="Nadpis tabulky"/>
    <w:basedOn w:val="Normln"/>
    <w:uiPriority w:val="99"/>
    <w:rsid w:val="002D46F3"/>
    <w:pPr>
      <w:suppressLineNumbers/>
      <w:suppressAutoHyphens/>
      <w:jc w:val="center"/>
    </w:pPr>
    <w:rPr>
      <w:rFonts w:eastAsia="Times New Roman"/>
      <w:b/>
      <w:bCs/>
      <w:lang w:eastAsia="ar-SA"/>
    </w:rPr>
  </w:style>
  <w:style w:type="paragraph" w:customStyle="1" w:styleId="Odstavec">
    <w:name w:val="Odstavec~"/>
    <w:basedOn w:val="Normln"/>
    <w:rsid w:val="002D46F3"/>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customStyle="1" w:styleId="ANadpis2">
    <w:name w:val="A_Nadpis2"/>
    <w:basedOn w:val="Normln"/>
    <w:uiPriority w:val="99"/>
    <w:rsid w:val="002E111D"/>
    <w:pPr>
      <w:tabs>
        <w:tab w:val="left" w:pos="567"/>
      </w:tabs>
      <w:autoSpaceDE w:val="0"/>
      <w:autoSpaceDN w:val="0"/>
      <w:adjustRightInd w:val="0"/>
      <w:spacing w:before="120"/>
      <w:ind w:left="567" w:hanging="567"/>
      <w:jc w:val="both"/>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647395009">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507213624">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89331677">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749838128">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29A58-F09F-4921-AF13-4BAB1C53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5459</Words>
  <Characters>32211</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37595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Blanka Grebeňová</cp:lastModifiedBy>
  <cp:revision>4</cp:revision>
  <cp:lastPrinted>2020-02-20T09:08:00Z</cp:lastPrinted>
  <dcterms:created xsi:type="dcterms:W3CDTF">2021-01-13T13:49:00Z</dcterms:created>
  <dcterms:modified xsi:type="dcterms:W3CDTF">2021-01-13T13:56:00Z</dcterms:modified>
</cp:coreProperties>
</file>