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26615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6615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fresenius-kabi</w:t>
      </w:r>
      <w:proofErr w:type="spellEnd"/>
      <w:r w:rsidRPr="00266151">
        <w:rPr>
          <w:rFonts w:ascii="Calibri" w:eastAsia="Times New Roman" w:hAnsi="Calibri" w:cs="Calibri"/>
          <w:color w:val="000000"/>
          <w:lang w:eastAsia="cs-CZ"/>
        </w:rPr>
        <w:br/>
      </w:r>
      <w:r w:rsidRPr="0026615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66151">
        <w:rPr>
          <w:rFonts w:ascii="Calibri" w:eastAsia="Times New Roman" w:hAnsi="Calibri" w:cs="Calibri"/>
          <w:color w:val="000000"/>
          <w:lang w:eastAsia="cs-CZ"/>
        </w:rPr>
        <w:t> úterý 12. ledna 2021 17:45</w:t>
      </w:r>
      <w:r w:rsidRPr="00266151">
        <w:rPr>
          <w:rFonts w:ascii="Calibri" w:eastAsia="Times New Roman" w:hAnsi="Calibri" w:cs="Calibri"/>
          <w:color w:val="000000"/>
          <w:lang w:eastAsia="cs-CZ"/>
        </w:rPr>
        <w:br/>
      </w:r>
      <w:r w:rsidRPr="0026615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6615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266151">
        <w:rPr>
          <w:rFonts w:ascii="Calibri" w:eastAsia="Times New Roman" w:hAnsi="Calibri" w:cs="Calibri"/>
          <w:color w:val="000000"/>
          <w:lang w:eastAsia="cs-CZ"/>
        </w:rPr>
        <w:t>Štefáčková</w:t>
      </w:r>
      <w:proofErr w:type="spellEnd"/>
      <w:r w:rsidRPr="00266151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266151">
        <w:rPr>
          <w:rFonts w:ascii="Calibri" w:eastAsia="Times New Roman" w:hAnsi="Calibri" w:cs="Calibri"/>
          <w:color w:val="000000"/>
          <w:lang w:eastAsia="cs-CZ"/>
        </w:rPr>
        <w:br/>
      </w:r>
      <w:r w:rsidRPr="0026615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66151">
        <w:rPr>
          <w:rFonts w:ascii="Calibri" w:eastAsia="Times New Roman" w:hAnsi="Calibri" w:cs="Calibri"/>
          <w:color w:val="000000"/>
          <w:lang w:eastAsia="cs-CZ"/>
        </w:rPr>
        <w:t> RE: Celoroční objednávka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266151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266151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66151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Dobrý den, paní </w:t>
      </w:r>
      <w:proofErr w:type="spellStart"/>
      <w:r w:rsidRPr="00266151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Štefáčková</w:t>
      </w:r>
      <w:proofErr w:type="spellEnd"/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66151">
        <w:rPr>
          <w:rFonts w:ascii="Arial" w:eastAsia="Times New Roman" w:hAnsi="Arial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66151">
        <w:rPr>
          <w:rFonts w:ascii="Calibri" w:eastAsia="Times New Roman" w:hAnsi="Calibri" w:cs="Calibri"/>
          <w:b/>
          <w:bCs/>
          <w:color w:val="376092"/>
          <w:bdr w:val="none" w:sz="0" w:space="0" w:color="auto" w:frame="1"/>
          <w:lang w:eastAsia="cs-CZ"/>
        </w:rPr>
        <w:t>Předmětnou objednávku č. 2</w:t>
      </w:r>
      <w:r w:rsidRPr="00266151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>21</w:t>
      </w:r>
      <w:r w:rsidRPr="00266151">
        <w:rPr>
          <w:rFonts w:ascii="Calibri" w:eastAsia="Times New Roman" w:hAnsi="Calibri" w:cs="Calibri"/>
          <w:b/>
          <w:bCs/>
          <w:color w:val="376092"/>
          <w:bdr w:val="none" w:sz="0" w:space="0" w:color="auto" w:frame="1"/>
          <w:lang w:eastAsia="cs-CZ"/>
        </w:rPr>
        <w:t>1241</w:t>
      </w:r>
      <w:r w:rsidRPr="00266151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>071 </w:t>
      </w:r>
      <w:r w:rsidRPr="00266151">
        <w:rPr>
          <w:rFonts w:ascii="Calibri" w:eastAsia="Times New Roman" w:hAnsi="Calibri" w:cs="Calibri"/>
          <w:b/>
          <w:bCs/>
          <w:color w:val="376092"/>
          <w:bdr w:val="none" w:sz="0" w:space="0" w:color="auto" w:frame="1"/>
          <w:lang w:eastAsia="cs-CZ"/>
        </w:rPr>
        <w:t>akceptujeme za podmínek v ní stanovených.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66151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66151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S pozdravem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66151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r w:rsidRPr="00266151">
        <w:rPr>
          <w:rFonts w:ascii="Verdana" w:eastAsia="Times New Roman" w:hAnsi="Verdana" w:cs="Calibri"/>
          <w:color w:val="5F5F5F"/>
          <w:sz w:val="20"/>
          <w:szCs w:val="20"/>
          <w:bdr w:val="none" w:sz="0" w:space="0" w:color="auto" w:frame="1"/>
          <w:lang w:eastAsia="cs-CZ"/>
        </w:rPr>
        <w:br/>
        <w:t>Vedoucí technického servisu IVT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66151">
        <w:rPr>
          <w:rFonts w:ascii="Verdana" w:eastAsia="Times New Roman" w:hAnsi="Verdana" w:cs="Calibri"/>
          <w:color w:val="5F5F5F"/>
          <w:sz w:val="20"/>
          <w:szCs w:val="20"/>
          <w:bdr w:val="none" w:sz="0" w:space="0" w:color="auto" w:frame="1"/>
          <w:lang w:eastAsia="cs-CZ"/>
        </w:rPr>
        <w:t> </w:t>
      </w:r>
    </w:p>
    <w:p w:rsidR="00266151" w:rsidRPr="00266151" w:rsidRDefault="00266151" w:rsidP="002661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266151">
        <w:rPr>
          <w:rFonts w:ascii="Verdana" w:eastAsia="Times New Roman" w:hAnsi="Verdana" w:cs="Calibri"/>
          <w:color w:val="5F5F5F"/>
          <w:sz w:val="20"/>
          <w:szCs w:val="20"/>
          <w:bdr w:val="none" w:sz="0" w:space="0" w:color="auto" w:frame="1"/>
          <w:lang w:eastAsia="cs-CZ"/>
        </w:rPr>
        <w:t>Fresenius</w:t>
      </w:r>
      <w:proofErr w:type="spellEnd"/>
      <w:r w:rsidRPr="00266151">
        <w:rPr>
          <w:rFonts w:ascii="Verdana" w:eastAsia="Times New Roman" w:hAnsi="Verdana" w:cs="Calibri"/>
          <w:color w:val="5F5F5F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 w:rsidRPr="00266151">
        <w:rPr>
          <w:rFonts w:ascii="Verdana" w:eastAsia="Times New Roman" w:hAnsi="Verdana" w:cs="Calibri"/>
          <w:color w:val="5F5F5F"/>
          <w:sz w:val="20"/>
          <w:szCs w:val="20"/>
          <w:bdr w:val="none" w:sz="0" w:space="0" w:color="auto" w:frame="1"/>
          <w:lang w:eastAsia="cs-CZ"/>
        </w:rPr>
        <w:t>Kabi</w:t>
      </w:r>
      <w:proofErr w:type="spellEnd"/>
      <w:r w:rsidRPr="00266151">
        <w:rPr>
          <w:rFonts w:ascii="Verdana" w:eastAsia="Times New Roman" w:hAnsi="Verdana" w:cs="Calibri"/>
          <w:color w:val="5F5F5F"/>
          <w:sz w:val="20"/>
          <w:szCs w:val="20"/>
          <w:bdr w:val="none" w:sz="0" w:space="0" w:color="auto" w:frame="1"/>
          <w:lang w:eastAsia="cs-CZ"/>
        </w:rPr>
        <w:t xml:space="preserve"> s.r.o.</w:t>
      </w:r>
    </w:p>
    <w:p w:rsidR="0019202B" w:rsidRDefault="00266151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51"/>
    <w:rsid w:val="00266151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150B"/>
  <w15:chartTrackingRefBased/>
  <w15:docId w15:val="{8B2E074F-DDC8-4E0D-B0DD-A85F3EEC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26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xxmsonormal">
    <w:name w:val="x_x_xmsonormal"/>
    <w:basedOn w:val="Normln"/>
    <w:rsid w:val="0026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444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1600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2021-01-13T10:11:00Z</cp:lastPrinted>
  <dcterms:created xsi:type="dcterms:W3CDTF">2021-01-13T10:10:00Z</dcterms:created>
  <dcterms:modified xsi:type="dcterms:W3CDTF">2021-01-13T10:12:00Z</dcterms:modified>
</cp:coreProperties>
</file>