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D556" w14:textId="77777777" w:rsidR="00E07033" w:rsidRPr="0072311C" w:rsidRDefault="00E07033" w:rsidP="00E07033">
      <w:pPr>
        <w:autoSpaceDE w:val="0"/>
        <w:autoSpaceDN w:val="0"/>
        <w:adjustRightInd w:val="0"/>
        <w:spacing w:after="0" w:line="240" w:lineRule="auto"/>
        <w:rPr>
          <w:rFonts w:ascii="Koop Office" w:hAnsi="Koop Office" w:cs="CIDFont+F2"/>
          <w:color w:val="000000"/>
          <w:sz w:val="28"/>
          <w:szCs w:val="28"/>
        </w:rPr>
      </w:pPr>
      <w:r w:rsidRPr="0072311C">
        <w:rPr>
          <w:rFonts w:ascii="Koop Office" w:hAnsi="Koop Office" w:cs="CIDFont+F2"/>
          <w:color w:val="000000"/>
          <w:sz w:val="28"/>
          <w:szCs w:val="28"/>
        </w:rPr>
        <w:t>Příloha č. 1 - Seznam pojištěných</w:t>
      </w:r>
      <w:r w:rsidR="00B22AD0">
        <w:rPr>
          <w:rFonts w:ascii="Koop Office" w:hAnsi="Koop Office" w:cs="CIDFont+F2"/>
          <w:color w:val="000000"/>
          <w:sz w:val="28"/>
          <w:szCs w:val="28"/>
        </w:rPr>
        <w:t xml:space="preserve"> společností</w:t>
      </w:r>
    </w:p>
    <w:p w14:paraId="50592ABE" w14:textId="77777777" w:rsidR="00E07033" w:rsidRPr="0072311C" w:rsidRDefault="00E07033" w:rsidP="00E07033">
      <w:pPr>
        <w:autoSpaceDE w:val="0"/>
        <w:autoSpaceDN w:val="0"/>
        <w:adjustRightInd w:val="0"/>
        <w:spacing w:after="0" w:line="240" w:lineRule="auto"/>
        <w:rPr>
          <w:rFonts w:ascii="Koop Office" w:hAnsi="Koop Office" w:cs="CIDFont+F1"/>
          <w:color w:val="000000"/>
          <w:sz w:val="20"/>
          <w:szCs w:val="20"/>
        </w:rPr>
      </w:pPr>
    </w:p>
    <w:p w14:paraId="07C9A773" w14:textId="77777777" w:rsidR="00E07033" w:rsidRPr="0072311C" w:rsidRDefault="00E07033" w:rsidP="00E07033">
      <w:pPr>
        <w:autoSpaceDE w:val="0"/>
        <w:autoSpaceDN w:val="0"/>
        <w:adjustRightInd w:val="0"/>
        <w:spacing w:after="0" w:line="240" w:lineRule="auto"/>
        <w:rPr>
          <w:rFonts w:ascii="Koop Office" w:hAnsi="Koop Office" w:cs="CIDFont+F2"/>
          <w:color w:val="92212A"/>
        </w:rPr>
      </w:pPr>
      <w:r w:rsidRPr="0072311C">
        <w:rPr>
          <w:rFonts w:ascii="Koop Office" w:hAnsi="Koop Office" w:cs="CIDFont+F2"/>
          <w:color w:val="92212A"/>
        </w:rPr>
        <w:t xml:space="preserve">IČO </w:t>
      </w:r>
      <w:r w:rsidRPr="0072311C">
        <w:rPr>
          <w:rFonts w:ascii="Koop Office" w:hAnsi="Koop Office" w:cs="CIDFont+F2"/>
          <w:color w:val="92212A"/>
        </w:rPr>
        <w:tab/>
      </w:r>
      <w:r w:rsidRPr="0072311C">
        <w:rPr>
          <w:rFonts w:ascii="Koop Office" w:hAnsi="Koop Office" w:cs="CIDFont+F2"/>
          <w:color w:val="92212A"/>
        </w:rPr>
        <w:tab/>
        <w:t>Název</w:t>
      </w:r>
    </w:p>
    <w:p w14:paraId="5E2993E2" w14:textId="77777777" w:rsidR="00E07033" w:rsidRPr="0072311C" w:rsidRDefault="00E07033" w:rsidP="007C69CE">
      <w:pPr>
        <w:autoSpaceDE w:val="0"/>
        <w:autoSpaceDN w:val="0"/>
        <w:adjustRightInd w:val="0"/>
        <w:spacing w:before="120"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70188505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Mateřská škola Čtyřlístek, Rychnov nad Kněžnou, Mírová 1487</w:t>
      </w:r>
    </w:p>
    <w:p w14:paraId="7C1B2C46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70188548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Mateřská škola Klíček, Rychnov nad Kněžnou, Na Drahách 129</w:t>
      </w:r>
    </w:p>
    <w:p w14:paraId="397E7E34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70188521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Mateřská škola Kytička, Rychnov nad Kněžnou, B. Němcové 648</w:t>
      </w:r>
    </w:p>
    <w:p w14:paraId="44BC65A2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70188513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Mateřská škola Láň, Rychnov nad Kněžnou, Českých bratří 1387</w:t>
      </w:r>
    </w:p>
    <w:p w14:paraId="0A93E267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70188530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Mateřská škola Sluníčko, Rychnov nad Kněžnou, Javornická 1379</w:t>
      </w:r>
    </w:p>
    <w:p w14:paraId="66614822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70188556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Základní škola a mateřská škola Rychnov nad Kněžnou, Roveň 60</w:t>
      </w:r>
    </w:p>
    <w:p w14:paraId="3D191B77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75015498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Základní škola Rychnov nad Kněžnou, Javornická 1596</w:t>
      </w:r>
    </w:p>
    <w:p w14:paraId="073F7947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60884835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Základní škola Rychnov nad Kněžnou, Masarykova 563</w:t>
      </w:r>
    </w:p>
    <w:p w14:paraId="291C527D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71235060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Základní umělecká škola, Rychnov nad Kněžnou, Panská 1492</w:t>
      </w:r>
    </w:p>
    <w:p w14:paraId="3E955A01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71235698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Dům dětí a mládeže, Rychnov nad Kněžnou, Poláčkovo náměstí 88</w:t>
      </w:r>
    </w:p>
    <w:p w14:paraId="02AAB4FB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27475689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Kultura Rychnov nad Kněžnou, s.r.o.</w:t>
      </w:r>
    </w:p>
    <w:p w14:paraId="69EDA1C6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>25951041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Městské lesy Rychnov nad Kněžnou, s.r.o.</w:t>
      </w:r>
    </w:p>
    <w:p w14:paraId="5C6429A8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72071362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Plavecký bazén RK, příspěvková organizace</w:t>
      </w:r>
    </w:p>
    <w:p w14:paraId="099F0520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27467686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PRO-SEN sociálně zdravotní služby, o.p.s.</w:t>
      </w:r>
    </w:p>
    <w:p w14:paraId="3494501A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72553588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Školní jídelna RK, příspěvková organizace</w:t>
      </w:r>
    </w:p>
    <w:p w14:paraId="38D1C71E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62061003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Tepelné hospodářství Rychnov nad Kněžnou, s.r.o.</w:t>
      </w:r>
    </w:p>
    <w:p w14:paraId="62D0A349" w14:textId="77777777" w:rsidR="00E07033" w:rsidRPr="0072311C" w:rsidRDefault="00E07033" w:rsidP="007C69CE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09034773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 w:rsidRPr="0072311C">
        <w:rPr>
          <w:rFonts w:ascii="Koop Office" w:hAnsi="Koop Office" w:cs="CIDFont+F1"/>
          <w:color w:val="000000"/>
          <w:sz w:val="18"/>
          <w:szCs w:val="18"/>
        </w:rPr>
        <w:t>Vodovody a kanalizace Rychnov nad Kněžnou, s.r.o.</w:t>
      </w:r>
    </w:p>
    <w:p w14:paraId="0F487379" w14:textId="174C81DE" w:rsidR="00CF297A" w:rsidRPr="0072311C" w:rsidRDefault="00CF297A" w:rsidP="00CF297A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>
        <w:rPr>
          <w:rFonts w:ascii="Koop Office" w:hAnsi="Koop Office" w:cs="CIDFont+F2"/>
          <w:color w:val="000000"/>
          <w:sz w:val="18"/>
          <w:szCs w:val="18"/>
        </w:rPr>
        <w:t>62029291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>
        <w:rPr>
          <w:rFonts w:ascii="Koop Office" w:hAnsi="Koop Office" w:cs="CIDFont+F1"/>
          <w:color w:val="000000"/>
          <w:sz w:val="18"/>
          <w:szCs w:val="18"/>
        </w:rPr>
        <w:t>HOTEL HAVEL</w:t>
      </w:r>
      <w:r w:rsidRPr="0072311C">
        <w:rPr>
          <w:rFonts w:ascii="Koop Office" w:hAnsi="Koop Office" w:cs="CIDFont+F1"/>
          <w:color w:val="000000"/>
          <w:sz w:val="18"/>
          <w:szCs w:val="18"/>
        </w:rPr>
        <w:t>, s.r.o.</w:t>
      </w:r>
    </w:p>
    <w:p w14:paraId="6982A580" w14:textId="1057FF08" w:rsidR="00CF297A" w:rsidRPr="0072311C" w:rsidRDefault="00CF297A" w:rsidP="00CF297A">
      <w:pPr>
        <w:autoSpaceDE w:val="0"/>
        <w:autoSpaceDN w:val="0"/>
        <w:adjustRightInd w:val="0"/>
        <w:spacing w:after="0" w:line="360" w:lineRule="auto"/>
        <w:rPr>
          <w:rFonts w:ascii="Koop Office" w:hAnsi="Koop Office" w:cs="CIDFont+F1"/>
          <w:color w:val="000000"/>
          <w:sz w:val="18"/>
          <w:szCs w:val="18"/>
        </w:rPr>
      </w:pPr>
      <w:r>
        <w:rPr>
          <w:rFonts w:ascii="Koop Office" w:hAnsi="Koop Office" w:cs="CIDFont+F2"/>
          <w:color w:val="000000"/>
          <w:sz w:val="18"/>
          <w:szCs w:val="18"/>
        </w:rPr>
        <w:t>62060996</w:t>
      </w:r>
      <w:r w:rsidRPr="0072311C">
        <w:rPr>
          <w:rFonts w:ascii="Koop Office" w:hAnsi="Koop Office" w:cs="CIDFont+F2"/>
          <w:color w:val="000000"/>
          <w:sz w:val="18"/>
          <w:szCs w:val="18"/>
        </w:rPr>
        <w:t xml:space="preserve"> </w:t>
      </w:r>
      <w:r w:rsidRPr="0072311C">
        <w:rPr>
          <w:rFonts w:ascii="Koop Office" w:hAnsi="Koop Office" w:cs="CIDFont+F2"/>
          <w:color w:val="000000"/>
          <w:sz w:val="18"/>
          <w:szCs w:val="18"/>
        </w:rPr>
        <w:tab/>
      </w:r>
      <w:r>
        <w:rPr>
          <w:rFonts w:ascii="Koop Office" w:hAnsi="Koop Office" w:cs="CIDFont+F1"/>
          <w:color w:val="000000"/>
          <w:sz w:val="18"/>
          <w:szCs w:val="18"/>
        </w:rPr>
        <w:t>TS RK</w:t>
      </w:r>
      <w:r w:rsidRPr="0072311C">
        <w:rPr>
          <w:rFonts w:ascii="Koop Office" w:hAnsi="Koop Office" w:cs="CIDFont+F1"/>
          <w:color w:val="000000"/>
          <w:sz w:val="18"/>
          <w:szCs w:val="18"/>
        </w:rPr>
        <w:t>, s.r.o.</w:t>
      </w:r>
    </w:p>
    <w:p w14:paraId="79151C1B" w14:textId="77777777" w:rsidR="00FA66BA" w:rsidRDefault="00FA66BA" w:rsidP="00E07033"/>
    <w:sectPr w:rsidR="00FA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33"/>
    <w:rsid w:val="0072311C"/>
    <w:rsid w:val="007C69CE"/>
    <w:rsid w:val="00B22AD0"/>
    <w:rsid w:val="00CF297A"/>
    <w:rsid w:val="00E07033"/>
    <w:rsid w:val="00F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3527"/>
  <w15:chartTrackingRefBased/>
  <w15:docId w15:val="{D424B1BF-5EAD-4EC1-98A8-C41B3D50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Petra</dc:creator>
  <cp:keywords/>
  <dc:description/>
  <cp:lastModifiedBy>Procházková Petra</cp:lastModifiedBy>
  <cp:revision>5</cp:revision>
  <dcterms:created xsi:type="dcterms:W3CDTF">2020-08-07T14:14:00Z</dcterms:created>
  <dcterms:modified xsi:type="dcterms:W3CDTF">2020-11-12T14:41:00Z</dcterms:modified>
</cp:coreProperties>
</file>