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360"/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5"/>
        <w:gridCol w:w="3588"/>
        <w:gridCol w:w="1808"/>
      </w:tblGrid>
      <w:tr w:rsidR="00584D49" w:rsidRPr="00584D49" w:rsidTr="00584D49">
        <w:trPr>
          <w:trHeight w:val="312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1/2021 ze dne </w:t>
            </w:r>
            <w:proofErr w:type="gramStart"/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11.1.2021</w:t>
            </w:r>
            <w:proofErr w:type="gramEnd"/>
          </w:p>
        </w:tc>
      </w:tr>
      <w:tr w:rsidR="00584D49" w:rsidRPr="00584D49" w:rsidTr="00584D49">
        <w:trPr>
          <w:trHeight w:val="31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584D49" w:rsidRPr="00584D49" w:rsidTr="00584D49">
        <w:trPr>
          <w:trHeight w:val="276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584D49">
              <w:rPr>
                <w:rFonts w:ascii="Arial CE" w:eastAsia="Times New Roman" w:hAnsi="Arial CE" w:cs="Arial CE"/>
                <w:b/>
                <w:bCs/>
                <w:lang w:eastAsia="cs-CZ"/>
              </w:rPr>
              <w:t>Cerea</w:t>
            </w:r>
            <w:proofErr w:type="spellEnd"/>
            <w:r w:rsidRPr="00584D49">
              <w:rPr>
                <w:rFonts w:ascii="Arial CE" w:eastAsia="Times New Roman" w:hAnsi="Arial CE" w:cs="Arial CE"/>
                <w:b/>
                <w:bCs/>
                <w:lang w:eastAsia="cs-CZ"/>
              </w:rPr>
              <w:t>, a.s.</w:t>
            </w:r>
          </w:p>
        </w:tc>
      </w:tr>
      <w:tr w:rsidR="00584D49" w:rsidRPr="00584D49" w:rsidTr="00584D49">
        <w:trPr>
          <w:trHeight w:val="276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Dělnická 384</w:t>
            </w:r>
          </w:p>
        </w:tc>
      </w:tr>
      <w:tr w:rsidR="00584D49" w:rsidRPr="00584D49" w:rsidTr="00584D49">
        <w:trPr>
          <w:trHeight w:val="276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531 25 Pardubice</w:t>
            </w:r>
          </w:p>
        </w:tc>
      </w:tr>
      <w:tr w:rsidR="00584D49" w:rsidRPr="00584D49" w:rsidTr="00584D49">
        <w:trPr>
          <w:trHeight w:val="288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584D49" w:rsidRPr="00584D49" w:rsidTr="00584D49">
        <w:trPr>
          <w:trHeight w:val="288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IČ: 46504940</w:t>
            </w:r>
          </w:p>
        </w:tc>
      </w:tr>
      <w:tr w:rsidR="00584D49" w:rsidRPr="00584D49" w:rsidTr="00584D49">
        <w:trPr>
          <w:trHeight w:val="288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584D49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584D49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DIČ: CZ 46504940</w:t>
            </w:r>
          </w:p>
        </w:tc>
      </w:tr>
      <w:tr w:rsidR="00584D49" w:rsidRPr="00584D49" w:rsidTr="00584D49">
        <w:trPr>
          <w:trHeight w:val="288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584D49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584D49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88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55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70"/>
        </w:trPr>
        <w:tc>
          <w:tcPr>
            <w:tcW w:w="10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85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584D49" w:rsidRPr="00584D49" w:rsidTr="00584D49">
        <w:trPr>
          <w:trHeight w:val="276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Objednávám u vás dodávku posypové soli včetně dopravy ze střediska Bozkov do Nové Paky.</w:t>
            </w:r>
          </w:p>
        </w:tc>
      </w:tr>
      <w:tr w:rsidR="00584D49" w:rsidRPr="00584D49" w:rsidTr="00584D49">
        <w:trPr>
          <w:trHeight w:val="255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70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 t vč. dopravy (1 t / 2 946,-Kč)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70 704,00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300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84D4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76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76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584D49">
              <w:rPr>
                <w:rFonts w:ascii="Arial" w:eastAsia="Times New Roman" w:hAnsi="Arial" w:cs="Arial"/>
                <w:lang w:eastAsia="cs-CZ"/>
              </w:rPr>
              <w:t>70 704,00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76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14 847,84 Kč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76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lang w:eastAsia="cs-CZ"/>
              </w:rPr>
              <w:t>85 551,84 Kč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76"/>
        </w:trPr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31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584D49">
              <w:rPr>
                <w:rFonts w:ascii="Arial CE" w:eastAsia="Times New Roman" w:hAnsi="Arial CE" w:cs="Arial CE"/>
                <w:lang w:eastAsia="cs-CZ"/>
              </w:rPr>
              <w:t>11.01.2021</w:t>
            </w:r>
            <w:proofErr w:type="gramEnd"/>
          </w:p>
        </w:tc>
      </w:tr>
      <w:tr w:rsidR="00584D49" w:rsidRPr="00584D49" w:rsidTr="00584D49">
        <w:trPr>
          <w:trHeight w:val="31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areál TS Nová Paka</w:t>
            </w:r>
          </w:p>
        </w:tc>
      </w:tr>
      <w:tr w:rsidR="00584D49" w:rsidRPr="00584D49" w:rsidTr="00584D49">
        <w:trPr>
          <w:trHeight w:val="31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584D49" w:rsidRPr="00584D49" w:rsidTr="00584D49">
        <w:trPr>
          <w:trHeight w:val="312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584D4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michaela.kadava@cerea.cz</w:t>
              </w:r>
            </w:hyperlink>
          </w:p>
        </w:tc>
      </w:tr>
      <w:tr w:rsidR="00584D49" w:rsidRPr="00584D49" w:rsidTr="00584D49">
        <w:trPr>
          <w:trHeight w:val="315"/>
        </w:trPr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85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85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64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64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64"/>
        </w:trPr>
        <w:tc>
          <w:tcPr>
            <w:tcW w:w="4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4D49" w:rsidRPr="00584D49" w:rsidTr="00584D49">
        <w:trPr>
          <w:trHeight w:val="264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584D49" w:rsidRPr="00584D49" w:rsidTr="00584D49">
        <w:trPr>
          <w:trHeight w:val="312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49" w:rsidRPr="00584D49" w:rsidTr="00584D49">
        <w:trPr>
          <w:trHeight w:val="312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84D49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49" w:rsidRPr="00584D49" w:rsidTr="00584D49">
        <w:trPr>
          <w:trHeight w:val="276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D49" w:rsidRPr="00584D49" w:rsidRDefault="00584D49" w:rsidP="0058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/>
    <w:sectPr w:rsidR="00751E7F" w:rsidSect="00584D4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F7"/>
    <w:rsid w:val="001869BB"/>
    <w:rsid w:val="00584D49"/>
    <w:rsid w:val="00751E7F"/>
    <w:rsid w:val="00C1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01EE-8E56-45BC-9125-0B9E821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4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kadava@ce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2021-01-12T14:13:00Z</dcterms:created>
  <dcterms:modified xsi:type="dcterms:W3CDTF">2021-01-12T14:15:00Z</dcterms:modified>
</cp:coreProperties>
</file>