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A7750">
        <w:trPr>
          <w:cantSplit/>
        </w:trPr>
        <w:tc>
          <w:tcPr>
            <w:tcW w:w="187" w:type="dxa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BA7750" w:rsidRDefault="00587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BA7750" w:rsidRDefault="0058721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*S00BP02452DM*</w:t>
            </w:r>
          </w:p>
        </w:tc>
      </w:tr>
      <w:tr w:rsidR="00BA7750">
        <w:trPr>
          <w:cantSplit/>
        </w:trPr>
        <w:tc>
          <w:tcPr>
            <w:tcW w:w="187" w:type="dxa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A7750">
        <w:trPr>
          <w:cantSplit/>
        </w:trPr>
        <w:tc>
          <w:tcPr>
            <w:tcW w:w="2150" w:type="dxa"/>
            <w:gridSpan w:val="4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5237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A7750">
        <w:trPr>
          <w:cantSplit/>
        </w:trPr>
        <w:tc>
          <w:tcPr>
            <w:tcW w:w="5237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Mgr. Renata Escobar</w:t>
            </w:r>
          </w:p>
        </w:tc>
      </w:tr>
      <w:tr w:rsidR="00BA7750">
        <w:trPr>
          <w:cantSplit/>
        </w:trPr>
        <w:tc>
          <w:tcPr>
            <w:tcW w:w="5237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Lipinách 798</w:t>
            </w:r>
          </w:p>
        </w:tc>
      </w:tr>
      <w:tr w:rsidR="00BA7750">
        <w:trPr>
          <w:cantSplit/>
        </w:trPr>
        <w:tc>
          <w:tcPr>
            <w:tcW w:w="5237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BA7750">
        <w:trPr>
          <w:cantSplit/>
        </w:trPr>
        <w:tc>
          <w:tcPr>
            <w:tcW w:w="5237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47456591</w:t>
            </w:r>
          </w:p>
        </w:tc>
      </w:tr>
      <w:tr w:rsidR="00BA7750">
        <w:trPr>
          <w:cantSplit/>
        </w:trPr>
        <w:tc>
          <w:tcPr>
            <w:tcW w:w="5237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A7750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5237" w:type="dxa"/>
            <w:gridSpan w:val="6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BA7750" w:rsidRDefault="00BA77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750">
        <w:trPr>
          <w:cantSplit/>
          <w:trHeight w:hRule="exact" w:val="249"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58721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OBJ914/00357/20</w:t>
            </w:r>
          </w:p>
        </w:tc>
      </w:tr>
      <w:tr w:rsidR="00BA7750">
        <w:trPr>
          <w:cantSplit/>
          <w:trHeight w:hRule="exact" w:val="249"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9352" w:type="dxa"/>
            <w:gridSpan w:val="8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A7750">
        <w:trPr>
          <w:cantSplit/>
          <w:trHeight w:hRule="exact" w:val="249"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Výuku anglického jazyka pro zaměstnance magistrátu města v celkové výši do 84.000 Kč za rok 2021. Prosíme platbu na </w:t>
            </w:r>
            <w:r>
              <w:rPr>
                <w:rFonts w:ascii="Calibri" w:hAnsi="Calibri"/>
                <w:sz w:val="21"/>
              </w:rPr>
              <w:t>fakturu.</w:t>
            </w: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1122" w:type="dxa"/>
            <w:gridSpan w:val="2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31.12.2021</w:t>
            </w:r>
          </w:p>
        </w:tc>
      </w:tr>
      <w:tr w:rsidR="00BA7750">
        <w:trPr>
          <w:cantSplit/>
        </w:trPr>
        <w:tc>
          <w:tcPr>
            <w:tcW w:w="1122" w:type="dxa"/>
            <w:gridSpan w:val="2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>
              <w:rPr>
                <w:rFonts w:ascii="Calibri" w:hAnsi="Calibri"/>
                <w:sz w:val="21"/>
              </w:rPr>
              <w:t xml:space="preserve">nespolehlivý plátce. Pokud dodavatel bude zveřejněný správcem daně jako nespolehlivý plátce, odběratel uhradí dodavateli pouze částku bez DPH, a DPH bude uhrazeno místně příslušnému správci daně dodavatele. </w:t>
            </w:r>
            <w:r>
              <w:rPr>
                <w:rFonts w:ascii="Calibri" w:hAnsi="Calibri"/>
                <w:sz w:val="21"/>
              </w:rPr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je možné zasílat i na email faktury@mmp.cz.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</w:t>
            </w:r>
            <w:r>
              <w:rPr>
                <w:rFonts w:ascii="Calibri" w:hAnsi="Calibri"/>
                <w:sz w:val="21"/>
              </w:rPr>
              <w:t>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</w:t>
            </w:r>
            <w:r>
              <w:rPr>
                <w:rFonts w:ascii="Calibri" w:hAnsi="Calibri"/>
                <w:sz w:val="21"/>
              </w:rPr>
              <w:t>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BA7750">
        <w:trPr>
          <w:cantSplit/>
          <w:trHeight w:hRule="exact" w:val="249"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  <w:trHeight w:hRule="exact" w:val="249"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1870" w:type="dxa"/>
            <w:gridSpan w:val="3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18.12.2020</w:t>
            </w:r>
          </w:p>
        </w:tc>
      </w:tr>
      <w:tr w:rsidR="00BA7750">
        <w:trPr>
          <w:cantSplit/>
          <w:trHeight w:hRule="exact" w:val="249"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  <w:trHeight w:hRule="exact" w:val="249"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4676" w:type="dxa"/>
            <w:gridSpan w:val="5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9352" w:type="dxa"/>
            <w:gridSpan w:val="8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Bc. Martina Macháčková</w:t>
            </w:r>
          </w:p>
        </w:tc>
      </w:tr>
      <w:tr w:rsidR="00BA7750">
        <w:trPr>
          <w:cantSplit/>
        </w:trPr>
        <w:tc>
          <w:tcPr>
            <w:tcW w:w="9352" w:type="dxa"/>
            <w:gridSpan w:val="8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466 859 491</w:t>
            </w:r>
            <w:r>
              <w:rPr>
                <w:rFonts w:ascii="Calibri" w:hAnsi="Calibri"/>
                <w:sz w:val="21"/>
              </w:rPr>
              <w:t xml:space="preserve"> | Email: martina.machackova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A7750">
        <w:trPr>
          <w:cantSplit/>
        </w:trPr>
        <w:tc>
          <w:tcPr>
            <w:tcW w:w="9352" w:type="dxa"/>
            <w:gridSpan w:val="8"/>
            <w:vAlign w:val="center"/>
          </w:tcPr>
          <w:p w:rsidR="00BA7750" w:rsidRDefault="005872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A7750">
        <w:trPr>
          <w:cantSplit/>
        </w:trPr>
        <w:tc>
          <w:tcPr>
            <w:tcW w:w="9352" w:type="dxa"/>
            <w:gridSpan w:val="8"/>
          </w:tcPr>
          <w:p w:rsidR="00BA7750" w:rsidRDefault="00BA77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58721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50"/>
    <w:rsid w:val="0058721F"/>
    <w:rsid w:val="00B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9C9A"/>
  <w15:docId w15:val="{57D1D268-4039-4588-BCAE-015AE242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Kuboušková Helena</cp:lastModifiedBy>
  <cp:revision>2</cp:revision>
  <cp:lastPrinted>2020-12-18T11:28:00Z</cp:lastPrinted>
  <dcterms:created xsi:type="dcterms:W3CDTF">2020-12-18T11:17:00Z</dcterms:created>
  <dcterms:modified xsi:type="dcterms:W3CDTF">2020-12-18T11:28:00Z</dcterms:modified>
</cp:coreProperties>
</file>