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bCs/>
          <w:sz w:val="32"/>
          <w:szCs w:val="20"/>
        </w:rPr>
      </w:pPr>
      <w:r w:rsidRPr="00677C8D">
        <w:rPr>
          <w:rFonts w:ascii="Calibri" w:hAnsi="Calibri" w:cs="Tahoma"/>
          <w:b/>
          <w:bCs/>
          <w:sz w:val="32"/>
          <w:szCs w:val="20"/>
        </w:rPr>
        <w:t>KUPNÍ SMLOUVA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číslo smlouvy: _________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 xml:space="preserve">uzavřená podle </w:t>
      </w:r>
      <w:proofErr w:type="spellStart"/>
      <w:r w:rsidRPr="00677C8D">
        <w:rPr>
          <w:rFonts w:ascii="Arial" w:hAnsi="Arial" w:cs="Arial"/>
          <w:sz w:val="22"/>
          <w:szCs w:val="22"/>
        </w:rPr>
        <w:t>ust</w:t>
      </w:r>
      <w:proofErr w:type="spellEnd"/>
      <w:r w:rsidRPr="00677C8D">
        <w:rPr>
          <w:rFonts w:ascii="Arial" w:hAnsi="Arial" w:cs="Arial"/>
          <w:sz w:val="22"/>
          <w:szCs w:val="22"/>
        </w:rPr>
        <w:t>. §</w:t>
      </w:r>
      <w:r w:rsidRPr="00677C8D">
        <w:rPr>
          <w:rFonts w:ascii="Arial" w:hAnsi="Arial" w:cs="Arial"/>
          <w:b/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Pr="00677C8D">
          <w:rPr>
            <w:rFonts w:ascii="Arial" w:hAnsi="Arial" w:cs="Arial"/>
            <w:b/>
            <w:bCs/>
            <w:sz w:val="22"/>
            <w:szCs w:val="22"/>
          </w:rPr>
          <w:t>2079</w:t>
        </w:r>
        <w:r w:rsidRPr="00677C8D">
          <w:rPr>
            <w:rFonts w:ascii="Arial" w:hAnsi="Arial" w:cs="Arial"/>
            <w:sz w:val="22"/>
            <w:szCs w:val="22"/>
          </w:rPr>
          <w:t xml:space="preserve"> a</w:t>
        </w:r>
      </w:smartTag>
      <w:r w:rsidRPr="00677C8D">
        <w:rPr>
          <w:rFonts w:ascii="Arial" w:hAnsi="Arial" w:cs="Arial"/>
          <w:sz w:val="22"/>
          <w:szCs w:val="22"/>
        </w:rPr>
        <w:t xml:space="preserve"> násl. zákona č. 89/2012 Sb., občanský zákoník,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(dále jen „občanský zákoník“)</w:t>
      </w:r>
    </w:p>
    <w:p w:rsidR="005559AC" w:rsidRPr="00677C8D" w:rsidRDefault="005559AC" w:rsidP="005559AC">
      <w:pPr>
        <w:pStyle w:val="Normlnweb"/>
        <w:tabs>
          <w:tab w:val="left" w:pos="6699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77C8D">
        <w:rPr>
          <w:rFonts w:ascii="Arial" w:hAnsi="Arial" w:cs="Arial"/>
          <w:b/>
          <w:bCs/>
          <w:sz w:val="22"/>
          <w:szCs w:val="22"/>
        </w:rPr>
        <w:tab/>
      </w:r>
    </w:p>
    <w:p w:rsidR="005559AC" w:rsidRPr="00677C8D" w:rsidRDefault="005559AC" w:rsidP="00780E81">
      <w:pPr>
        <w:pStyle w:val="Default"/>
        <w:rPr>
          <w:color w:val="auto"/>
          <w:sz w:val="22"/>
          <w:szCs w:val="22"/>
        </w:rPr>
      </w:pPr>
      <w:r w:rsidRPr="00677C8D">
        <w:rPr>
          <w:bCs/>
          <w:color w:val="auto"/>
          <w:sz w:val="22"/>
          <w:szCs w:val="22"/>
        </w:rPr>
        <w:t>Obchodní firma:</w:t>
      </w:r>
      <w:r w:rsidRPr="00677C8D">
        <w:rPr>
          <w:b/>
          <w:bCs/>
          <w:color w:val="auto"/>
          <w:sz w:val="22"/>
          <w:szCs w:val="22"/>
        </w:rPr>
        <w:t xml:space="preserve"> </w:t>
      </w:r>
      <w:r w:rsidR="00780E81" w:rsidRPr="00677C8D">
        <w:rPr>
          <w:b/>
          <w:bCs/>
          <w:color w:val="auto"/>
          <w:sz w:val="22"/>
          <w:szCs w:val="22"/>
        </w:rPr>
        <w:t xml:space="preserve">Gerhard </w:t>
      </w:r>
      <w:proofErr w:type="spellStart"/>
      <w:r w:rsidR="00780E81" w:rsidRPr="00677C8D">
        <w:rPr>
          <w:b/>
          <w:bCs/>
          <w:color w:val="auto"/>
          <w:sz w:val="22"/>
          <w:szCs w:val="22"/>
        </w:rPr>
        <w:t>Horejsek</w:t>
      </w:r>
      <w:proofErr w:type="spellEnd"/>
      <w:r w:rsidR="00780E81" w:rsidRPr="00677C8D">
        <w:rPr>
          <w:b/>
          <w:bCs/>
          <w:color w:val="auto"/>
          <w:sz w:val="22"/>
          <w:szCs w:val="22"/>
        </w:rPr>
        <w:t xml:space="preserve"> a spol., s.r.o.</w:t>
      </w:r>
      <w:r w:rsidRPr="00677C8D">
        <w:rPr>
          <w:color w:val="auto"/>
          <w:sz w:val="22"/>
          <w:szCs w:val="22"/>
        </w:rPr>
        <w:br/>
        <w:t>se sídlem:</w:t>
      </w:r>
      <w:r w:rsidR="00780E81" w:rsidRPr="00677C8D">
        <w:rPr>
          <w:color w:val="auto"/>
          <w:sz w:val="22"/>
          <w:szCs w:val="22"/>
        </w:rPr>
        <w:t xml:space="preserve"> </w:t>
      </w:r>
      <w:r w:rsidR="00780E81" w:rsidRPr="00677C8D">
        <w:rPr>
          <w:bCs/>
          <w:color w:val="auto"/>
          <w:sz w:val="22"/>
          <w:szCs w:val="22"/>
        </w:rPr>
        <w:t>Dlouhá 186/31, 412 01, Litoměřice – Litoměřice město</w:t>
      </w:r>
      <w:r w:rsidRPr="00677C8D">
        <w:rPr>
          <w:color w:val="auto"/>
          <w:sz w:val="22"/>
          <w:szCs w:val="22"/>
        </w:rPr>
        <w:br/>
        <w:t xml:space="preserve">zastoupena: </w:t>
      </w:r>
      <w:r w:rsidR="00780E81" w:rsidRPr="00677C8D">
        <w:rPr>
          <w:color w:val="auto"/>
          <w:sz w:val="22"/>
          <w:szCs w:val="22"/>
        </w:rPr>
        <w:t xml:space="preserve">René </w:t>
      </w:r>
      <w:proofErr w:type="spellStart"/>
      <w:r w:rsidR="00780E81" w:rsidRPr="00677C8D">
        <w:rPr>
          <w:color w:val="auto"/>
          <w:sz w:val="22"/>
          <w:szCs w:val="22"/>
        </w:rPr>
        <w:t>Horejskem</w:t>
      </w:r>
      <w:proofErr w:type="spellEnd"/>
    </w:p>
    <w:p w:rsidR="00780E81" w:rsidRPr="00677C8D" w:rsidRDefault="005559AC" w:rsidP="00780E81">
      <w:pPr>
        <w:pStyle w:val="Default"/>
        <w:rPr>
          <w:color w:val="auto"/>
          <w:sz w:val="22"/>
          <w:szCs w:val="22"/>
        </w:rPr>
      </w:pPr>
      <w:r w:rsidRPr="00677C8D">
        <w:rPr>
          <w:color w:val="auto"/>
          <w:sz w:val="22"/>
          <w:szCs w:val="22"/>
        </w:rPr>
        <w:t xml:space="preserve">IČO: </w:t>
      </w:r>
      <w:r w:rsidR="00780E81" w:rsidRPr="00677C8D">
        <w:rPr>
          <w:color w:val="auto"/>
          <w:sz w:val="22"/>
          <w:szCs w:val="22"/>
        </w:rPr>
        <w:t>00526282</w:t>
      </w:r>
    </w:p>
    <w:p w:rsidR="005559AC" w:rsidRPr="00677C8D" w:rsidRDefault="005559AC" w:rsidP="00780E81">
      <w:pPr>
        <w:pStyle w:val="Default"/>
        <w:rPr>
          <w:color w:val="auto"/>
          <w:sz w:val="22"/>
          <w:szCs w:val="22"/>
        </w:rPr>
      </w:pPr>
      <w:r w:rsidRPr="00677C8D">
        <w:rPr>
          <w:color w:val="auto"/>
          <w:sz w:val="22"/>
          <w:szCs w:val="22"/>
        </w:rPr>
        <w:t xml:space="preserve">DIČ: </w:t>
      </w:r>
      <w:r w:rsidR="00780E81" w:rsidRPr="00677C8D">
        <w:rPr>
          <w:color w:val="auto"/>
          <w:sz w:val="22"/>
          <w:szCs w:val="22"/>
        </w:rPr>
        <w:t xml:space="preserve">CZ0056282 </w:t>
      </w:r>
    </w:p>
    <w:p w:rsidR="005559AC" w:rsidRPr="00677C8D" w:rsidRDefault="005559AC" w:rsidP="005559AC">
      <w:pPr>
        <w:spacing w:line="276" w:lineRule="auto"/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pověřen k jednání ve věcech</w:t>
      </w:r>
    </w:p>
    <w:p w:rsidR="005559AC" w:rsidRPr="00677C8D" w:rsidRDefault="005559AC" w:rsidP="00780E81">
      <w:pPr>
        <w:pStyle w:val="Default"/>
        <w:rPr>
          <w:color w:val="auto"/>
          <w:sz w:val="22"/>
          <w:szCs w:val="22"/>
        </w:rPr>
      </w:pPr>
      <w:r w:rsidRPr="00677C8D">
        <w:rPr>
          <w:color w:val="auto"/>
          <w:sz w:val="22"/>
          <w:szCs w:val="22"/>
        </w:rPr>
        <w:t xml:space="preserve">smluvních: </w:t>
      </w:r>
      <w:r w:rsidR="00780E81" w:rsidRPr="005402F0">
        <w:rPr>
          <w:color w:val="auto"/>
          <w:sz w:val="22"/>
          <w:szCs w:val="22"/>
          <w:highlight w:val="black"/>
        </w:rPr>
        <w:t>Vladislav Kočí</w:t>
      </w:r>
      <w:r w:rsidRPr="005402F0">
        <w:rPr>
          <w:b/>
          <w:color w:val="auto"/>
          <w:sz w:val="22"/>
          <w:szCs w:val="22"/>
          <w:highlight w:val="black"/>
        </w:rPr>
        <w:t>,</w:t>
      </w:r>
      <w:r w:rsidRPr="005402F0">
        <w:rPr>
          <w:b/>
          <w:color w:val="auto"/>
          <w:sz w:val="22"/>
          <w:szCs w:val="22"/>
          <w:highlight w:val="black"/>
        </w:rPr>
        <w:tab/>
      </w:r>
      <w:r w:rsidRPr="005402F0">
        <w:rPr>
          <w:color w:val="auto"/>
          <w:sz w:val="22"/>
          <w:szCs w:val="22"/>
          <w:highlight w:val="black"/>
        </w:rPr>
        <w:t xml:space="preserve">e-mail: </w:t>
      </w:r>
      <w:r w:rsidR="00780E81" w:rsidRPr="005402F0">
        <w:rPr>
          <w:color w:val="auto"/>
          <w:sz w:val="22"/>
          <w:szCs w:val="22"/>
          <w:highlight w:val="black"/>
        </w:rPr>
        <w:t>koci@horejsek.cz</w:t>
      </w:r>
      <w:r w:rsidR="00780E81" w:rsidRPr="00677C8D">
        <w:rPr>
          <w:color w:val="auto"/>
          <w:sz w:val="22"/>
          <w:szCs w:val="22"/>
        </w:rPr>
        <w:t xml:space="preserve"> </w:t>
      </w:r>
    </w:p>
    <w:p w:rsidR="005559AC" w:rsidRPr="00677C8D" w:rsidRDefault="005559AC" w:rsidP="00780E81">
      <w:pPr>
        <w:spacing w:line="276" w:lineRule="auto"/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 xml:space="preserve">technických: </w:t>
      </w:r>
      <w:r w:rsidR="00780E81" w:rsidRPr="005402F0">
        <w:rPr>
          <w:rFonts w:ascii="Arial" w:hAnsi="Arial" w:cs="Arial"/>
          <w:highlight w:val="black"/>
          <w:lang w:val="cs-CZ"/>
        </w:rPr>
        <w:t>Vladislav Kočí</w:t>
      </w:r>
      <w:r w:rsidRPr="005402F0">
        <w:rPr>
          <w:rFonts w:ascii="Arial" w:hAnsi="Arial" w:cs="Arial"/>
          <w:b/>
          <w:highlight w:val="black"/>
          <w:lang w:val="cs-CZ"/>
        </w:rPr>
        <w:t xml:space="preserve">, </w:t>
      </w:r>
      <w:r w:rsidR="00780E81" w:rsidRPr="005402F0">
        <w:rPr>
          <w:rFonts w:ascii="Arial" w:hAnsi="Arial" w:cs="Arial"/>
          <w:b/>
          <w:highlight w:val="black"/>
          <w:lang w:val="cs-CZ"/>
        </w:rPr>
        <w:t xml:space="preserve"> </w:t>
      </w:r>
      <w:r w:rsidRPr="005402F0">
        <w:rPr>
          <w:rFonts w:ascii="Arial" w:hAnsi="Arial" w:cs="Arial"/>
          <w:highlight w:val="black"/>
          <w:lang w:val="cs-CZ"/>
        </w:rPr>
        <w:t xml:space="preserve">e-mail: </w:t>
      </w:r>
      <w:r w:rsidR="00780E81" w:rsidRPr="005402F0">
        <w:rPr>
          <w:rFonts w:ascii="Arial" w:hAnsi="Arial" w:cs="Arial"/>
          <w:highlight w:val="black"/>
        </w:rPr>
        <w:t>koci@horejsek.cz</w:t>
      </w:r>
    </w:p>
    <w:p w:rsidR="00780E81" w:rsidRPr="00677C8D" w:rsidRDefault="005559AC" w:rsidP="00780E81">
      <w:pPr>
        <w:pStyle w:val="Default"/>
        <w:rPr>
          <w:color w:val="auto"/>
          <w:sz w:val="22"/>
          <w:szCs w:val="22"/>
        </w:rPr>
      </w:pPr>
      <w:r w:rsidRPr="00677C8D">
        <w:rPr>
          <w:color w:val="auto"/>
          <w:sz w:val="22"/>
          <w:szCs w:val="22"/>
        </w:rPr>
        <w:t xml:space="preserve">bankovní spojení: </w:t>
      </w:r>
      <w:r w:rsidR="00780E81" w:rsidRPr="005402F0">
        <w:rPr>
          <w:color w:val="auto"/>
          <w:sz w:val="22"/>
          <w:szCs w:val="22"/>
          <w:highlight w:val="black"/>
        </w:rPr>
        <w:t>35 – 1003673379/0800</w:t>
      </w:r>
      <w:r w:rsidR="00780E81" w:rsidRPr="00677C8D">
        <w:rPr>
          <w:color w:val="auto"/>
          <w:sz w:val="22"/>
          <w:szCs w:val="22"/>
        </w:rPr>
        <w:t xml:space="preserve"> </w:t>
      </w:r>
    </w:p>
    <w:p w:rsidR="005559AC" w:rsidRPr="005734DD" w:rsidRDefault="005559AC" w:rsidP="00780E81">
      <w:pPr>
        <w:pStyle w:val="Default"/>
        <w:rPr>
          <w:color w:val="auto"/>
          <w:sz w:val="22"/>
          <w:szCs w:val="22"/>
        </w:rPr>
      </w:pPr>
      <w:r w:rsidRPr="00677C8D">
        <w:rPr>
          <w:color w:val="auto"/>
          <w:sz w:val="22"/>
          <w:szCs w:val="22"/>
        </w:rPr>
        <w:t xml:space="preserve">zapsaná v obchodním rejstříku vedenému u </w:t>
      </w:r>
      <w:r w:rsidR="00780E81" w:rsidRPr="005734DD">
        <w:rPr>
          <w:bCs/>
          <w:color w:val="auto"/>
          <w:sz w:val="22"/>
          <w:szCs w:val="22"/>
        </w:rPr>
        <w:t>Krajského soudu v Ústí nad Labem, oddíl C, vložka 20494.</w:t>
      </w:r>
    </w:p>
    <w:p w:rsidR="005559AC" w:rsidRPr="005734DD" w:rsidRDefault="005559AC" w:rsidP="005559AC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(dále jen jako „</w:t>
      </w:r>
      <w:r w:rsidRPr="00677C8D">
        <w:rPr>
          <w:rFonts w:ascii="Arial" w:hAnsi="Arial" w:cs="Arial"/>
          <w:b/>
          <w:sz w:val="22"/>
          <w:szCs w:val="22"/>
        </w:rPr>
        <w:t>prodávající</w:t>
      </w:r>
      <w:r w:rsidRPr="00677C8D">
        <w:rPr>
          <w:rFonts w:ascii="Arial" w:hAnsi="Arial" w:cs="Arial"/>
          <w:sz w:val="22"/>
          <w:szCs w:val="22"/>
        </w:rPr>
        <w:t>“)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a</w:t>
      </w:r>
    </w:p>
    <w:p w:rsidR="005559AC" w:rsidRPr="00677C8D" w:rsidRDefault="005559AC" w:rsidP="005559AC">
      <w:pPr>
        <w:rPr>
          <w:rFonts w:ascii="Arial" w:hAnsi="Arial" w:cs="Arial"/>
        </w:rPr>
      </w:pPr>
    </w:p>
    <w:p w:rsidR="005559AC" w:rsidRPr="00677C8D" w:rsidRDefault="005559AC" w:rsidP="005559AC">
      <w:pPr>
        <w:outlineLvl w:val="0"/>
        <w:rPr>
          <w:rFonts w:ascii="Arial" w:hAnsi="Arial" w:cs="Arial"/>
          <w:b/>
          <w:lang w:val="cs-CZ"/>
        </w:rPr>
      </w:pPr>
      <w:r w:rsidRPr="00677C8D">
        <w:rPr>
          <w:rFonts w:ascii="Arial" w:hAnsi="Arial" w:cs="Arial"/>
          <w:lang w:val="cs-CZ"/>
        </w:rPr>
        <w:t>Společnost:</w:t>
      </w:r>
      <w:r w:rsidRPr="00677C8D">
        <w:rPr>
          <w:rFonts w:ascii="Arial" w:hAnsi="Arial" w:cs="Arial"/>
          <w:lang w:val="cs-CZ"/>
        </w:rPr>
        <w:tab/>
      </w:r>
      <w:r w:rsidRPr="00677C8D">
        <w:rPr>
          <w:rFonts w:ascii="Arial" w:hAnsi="Arial" w:cs="Arial"/>
          <w:lang w:val="cs-CZ"/>
        </w:rPr>
        <w:tab/>
      </w:r>
      <w:r w:rsidRPr="00677C8D">
        <w:rPr>
          <w:rFonts w:ascii="Arial" w:hAnsi="Arial" w:cs="Arial"/>
          <w:b/>
          <w:lang w:val="cs-CZ"/>
        </w:rPr>
        <w:t>České vysoké učení technické v Praze Fakulta dopravní</w:t>
      </w:r>
    </w:p>
    <w:p w:rsidR="005559AC" w:rsidRPr="00677C8D" w:rsidRDefault="005559AC" w:rsidP="005559AC">
      <w:pPr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Se sídlem:</w:t>
      </w:r>
      <w:r w:rsidRPr="00677C8D">
        <w:rPr>
          <w:rFonts w:ascii="Arial" w:hAnsi="Arial" w:cs="Arial"/>
          <w:lang w:val="cs-CZ"/>
        </w:rPr>
        <w:tab/>
      </w:r>
      <w:r w:rsidRPr="00677C8D">
        <w:rPr>
          <w:rFonts w:ascii="Arial" w:hAnsi="Arial" w:cs="Arial"/>
          <w:lang w:val="cs-CZ"/>
        </w:rPr>
        <w:tab/>
        <w:t>Jugoslávských partyzánů 1580/3, 160 00 Praha 6</w:t>
      </w:r>
    </w:p>
    <w:p w:rsidR="005559AC" w:rsidRPr="00677C8D" w:rsidRDefault="005559AC" w:rsidP="005559AC">
      <w:pPr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Pracoviště:</w:t>
      </w:r>
      <w:r w:rsidRPr="00677C8D">
        <w:rPr>
          <w:rFonts w:ascii="Arial" w:hAnsi="Arial" w:cs="Arial"/>
          <w:lang w:val="cs-CZ"/>
        </w:rPr>
        <w:tab/>
      </w:r>
      <w:r w:rsidRPr="00677C8D">
        <w:rPr>
          <w:rFonts w:ascii="Arial" w:hAnsi="Arial" w:cs="Arial"/>
          <w:lang w:val="cs-CZ"/>
        </w:rPr>
        <w:tab/>
        <w:t>Pohraniční 1, 405 01 Děčín I.</w:t>
      </w:r>
    </w:p>
    <w:p w:rsidR="005559AC" w:rsidRPr="00677C8D" w:rsidRDefault="005559AC" w:rsidP="005559AC">
      <w:pPr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Doručovací adresa:</w:t>
      </w:r>
      <w:r w:rsidRPr="00677C8D">
        <w:rPr>
          <w:rFonts w:ascii="Arial" w:hAnsi="Arial" w:cs="Arial"/>
          <w:lang w:val="cs-CZ"/>
        </w:rPr>
        <w:tab/>
        <w:t>Konviktská 20, 110 00 Praha 1</w:t>
      </w:r>
    </w:p>
    <w:p w:rsidR="005559AC" w:rsidRPr="00677C8D" w:rsidRDefault="005559AC" w:rsidP="005559AC">
      <w:pPr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 xml:space="preserve">Jednající: </w:t>
      </w:r>
      <w:r w:rsidRPr="00677C8D">
        <w:rPr>
          <w:rFonts w:ascii="Arial" w:hAnsi="Arial" w:cs="Arial"/>
          <w:lang w:val="cs-CZ"/>
        </w:rPr>
        <w:tab/>
      </w:r>
      <w:r w:rsidRPr="00677C8D">
        <w:rPr>
          <w:rFonts w:ascii="Arial" w:hAnsi="Arial" w:cs="Arial"/>
          <w:lang w:val="cs-CZ"/>
        </w:rPr>
        <w:tab/>
        <w:t>Doc. Ing. Pavel Hrubeš, Ph.D., děkan Fakulty dopravní</w:t>
      </w:r>
    </w:p>
    <w:p w:rsidR="005559AC" w:rsidRPr="00677C8D" w:rsidRDefault="005559AC" w:rsidP="005559AC">
      <w:pPr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IČ:</w:t>
      </w:r>
      <w:r w:rsidRPr="00677C8D">
        <w:rPr>
          <w:rFonts w:ascii="Arial" w:hAnsi="Arial" w:cs="Arial"/>
          <w:lang w:val="cs-CZ"/>
        </w:rPr>
        <w:tab/>
      </w:r>
      <w:r w:rsidRPr="00677C8D">
        <w:rPr>
          <w:rFonts w:ascii="Arial" w:hAnsi="Arial" w:cs="Arial"/>
          <w:lang w:val="cs-CZ"/>
        </w:rPr>
        <w:tab/>
      </w:r>
      <w:r w:rsidRPr="00677C8D">
        <w:rPr>
          <w:rFonts w:ascii="Arial" w:hAnsi="Arial" w:cs="Arial"/>
          <w:lang w:val="cs-CZ"/>
        </w:rPr>
        <w:tab/>
        <w:t>684 07 700</w:t>
      </w:r>
    </w:p>
    <w:p w:rsidR="005559AC" w:rsidRPr="00677C8D" w:rsidRDefault="005559AC" w:rsidP="005559AC">
      <w:pPr>
        <w:spacing w:line="276" w:lineRule="auto"/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pověřen k jednání ve věcech</w:t>
      </w:r>
    </w:p>
    <w:p w:rsidR="005559AC" w:rsidRPr="00677C8D" w:rsidRDefault="005559AC" w:rsidP="005559AC">
      <w:pPr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smluvních:</w:t>
      </w:r>
      <w:r w:rsidRPr="00677C8D">
        <w:rPr>
          <w:rFonts w:ascii="Arial" w:hAnsi="Arial" w:cs="Arial"/>
          <w:lang w:val="cs-CZ"/>
        </w:rPr>
        <w:tab/>
      </w:r>
      <w:r w:rsidRPr="00677C8D">
        <w:rPr>
          <w:rFonts w:ascii="Arial" w:hAnsi="Arial" w:cs="Arial"/>
          <w:lang w:val="cs-CZ"/>
        </w:rPr>
        <w:tab/>
      </w:r>
      <w:r w:rsidRPr="005402F0">
        <w:rPr>
          <w:rFonts w:ascii="Arial" w:hAnsi="Arial" w:cs="Arial"/>
          <w:highlight w:val="black"/>
          <w:lang w:val="cs-CZ"/>
        </w:rPr>
        <w:t>Jana Smitková, tajemnice Fakulty dopravní</w:t>
      </w:r>
    </w:p>
    <w:p w:rsidR="005559AC" w:rsidRPr="00677C8D" w:rsidRDefault="005559AC" w:rsidP="005559AC">
      <w:pPr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bankovní spojení:</w:t>
      </w:r>
      <w:r w:rsidRPr="00677C8D">
        <w:rPr>
          <w:rFonts w:ascii="Arial" w:hAnsi="Arial" w:cs="Arial"/>
          <w:lang w:val="cs-CZ"/>
        </w:rPr>
        <w:tab/>
        <w:t>Komerční banka, a.s., Praha 6</w:t>
      </w:r>
    </w:p>
    <w:p w:rsidR="005559AC" w:rsidRPr="00677C8D" w:rsidRDefault="005559AC" w:rsidP="005559AC">
      <w:pPr>
        <w:pStyle w:val="Zkladntext21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677C8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č. účtu:         </w:t>
      </w:r>
      <w:r w:rsidRPr="00677C8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677C8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5402F0">
        <w:rPr>
          <w:rFonts w:ascii="Arial" w:eastAsia="Times New Roman" w:hAnsi="Arial" w:cs="Arial"/>
          <w:kern w:val="0"/>
          <w:sz w:val="22"/>
          <w:szCs w:val="22"/>
          <w:highlight w:val="black"/>
          <w:lang w:eastAsia="cs-CZ" w:bidi="ar-SA"/>
        </w:rPr>
        <w:t>19-3322370227/0100</w:t>
      </w:r>
    </w:p>
    <w:p w:rsidR="005559AC" w:rsidRPr="00677C8D" w:rsidRDefault="005559AC" w:rsidP="005559AC">
      <w:pPr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(dále jen jako „</w:t>
      </w:r>
      <w:r w:rsidRPr="00677C8D">
        <w:rPr>
          <w:rFonts w:ascii="Arial" w:hAnsi="Arial" w:cs="Arial"/>
          <w:b/>
          <w:sz w:val="22"/>
          <w:szCs w:val="22"/>
        </w:rPr>
        <w:t>kupující</w:t>
      </w:r>
      <w:r w:rsidRPr="00677C8D">
        <w:rPr>
          <w:rFonts w:ascii="Arial" w:hAnsi="Arial" w:cs="Arial"/>
          <w:sz w:val="22"/>
          <w:szCs w:val="22"/>
        </w:rPr>
        <w:t>“)</w:t>
      </w:r>
    </w:p>
    <w:p w:rsidR="005559AC" w:rsidRPr="00677C8D" w:rsidRDefault="005559AC" w:rsidP="005559AC">
      <w:pPr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uzavřeli níže uvedeného dne tuto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77C8D">
        <w:rPr>
          <w:rFonts w:ascii="Arial" w:hAnsi="Arial" w:cs="Arial"/>
          <w:b/>
          <w:bCs/>
          <w:sz w:val="22"/>
          <w:szCs w:val="22"/>
        </w:rPr>
        <w:t>KUPNÍ SMLOUVU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559AC" w:rsidRPr="00677C8D" w:rsidRDefault="005559AC" w:rsidP="005559AC">
      <w:pPr>
        <w:ind w:left="3540"/>
        <w:rPr>
          <w:rFonts w:ascii="Arial" w:hAnsi="Arial" w:cs="Arial"/>
          <w:b/>
          <w:bCs/>
          <w:lang w:val="cs-CZ"/>
        </w:rPr>
      </w:pPr>
      <w:r w:rsidRPr="00677C8D">
        <w:rPr>
          <w:rFonts w:ascii="Arial" w:hAnsi="Arial" w:cs="Arial"/>
          <w:b/>
          <w:bCs/>
          <w:lang w:val="cs-CZ"/>
        </w:rPr>
        <w:t>Předmět smlouvy</w:t>
      </w:r>
    </w:p>
    <w:p w:rsidR="005559AC" w:rsidRPr="00677C8D" w:rsidRDefault="005559AC" w:rsidP="005559AC">
      <w:pPr>
        <w:ind w:left="3540"/>
        <w:rPr>
          <w:rFonts w:ascii="Arial" w:hAnsi="Arial" w:cs="Arial"/>
          <w:b/>
          <w:bCs/>
        </w:rPr>
      </w:pPr>
    </w:p>
    <w:p w:rsidR="005559AC" w:rsidRPr="00677C8D" w:rsidRDefault="005559AC" w:rsidP="005559AC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Arial" w:hAnsi="Arial" w:cs="Arial"/>
          <w:bCs/>
          <w:sz w:val="22"/>
          <w:szCs w:val="22"/>
        </w:rPr>
      </w:pPr>
      <w:r w:rsidRPr="00677C8D">
        <w:rPr>
          <w:rFonts w:ascii="Arial" w:hAnsi="Arial" w:cs="Arial"/>
          <w:bCs/>
          <w:sz w:val="22"/>
          <w:szCs w:val="22"/>
        </w:rPr>
        <w:t xml:space="preserve">Předmětem této smlouvy je závazek prodávajícího dodat kupujícímu 1ks elektromobilu </w:t>
      </w:r>
      <w:r w:rsidRPr="00677C8D">
        <w:rPr>
          <w:rFonts w:ascii="Arial" w:hAnsi="Arial" w:cs="Arial"/>
          <w:sz w:val="22"/>
          <w:szCs w:val="22"/>
        </w:rPr>
        <w:t xml:space="preserve">značky </w:t>
      </w:r>
      <w:r w:rsidR="00780E81" w:rsidRPr="00677C8D">
        <w:rPr>
          <w:rFonts w:ascii="Arial" w:hAnsi="Arial" w:cs="Arial"/>
          <w:b/>
          <w:sz w:val="22"/>
          <w:szCs w:val="22"/>
        </w:rPr>
        <w:t xml:space="preserve">Škoda typ </w:t>
      </w:r>
      <w:proofErr w:type="spellStart"/>
      <w:r w:rsidR="00780E81" w:rsidRPr="00677C8D">
        <w:rPr>
          <w:rFonts w:ascii="Arial" w:hAnsi="Arial" w:cs="Arial"/>
          <w:b/>
          <w:sz w:val="22"/>
          <w:szCs w:val="22"/>
        </w:rPr>
        <w:t>Citigo</w:t>
      </w:r>
      <w:proofErr w:type="spellEnd"/>
      <w:r w:rsidR="00780E81" w:rsidRPr="00677C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0E81" w:rsidRPr="00677C8D">
        <w:rPr>
          <w:rFonts w:ascii="Arial" w:hAnsi="Arial" w:cs="Arial"/>
          <w:b/>
          <w:sz w:val="22"/>
          <w:szCs w:val="22"/>
        </w:rPr>
        <w:t>iV</w:t>
      </w:r>
      <w:proofErr w:type="spellEnd"/>
      <w:r w:rsidRPr="00677C8D">
        <w:rPr>
          <w:rFonts w:ascii="Arial" w:hAnsi="Arial" w:cs="Arial"/>
          <w:b/>
          <w:sz w:val="22"/>
          <w:szCs w:val="22"/>
        </w:rPr>
        <w:t xml:space="preserve"> </w:t>
      </w:r>
      <w:r w:rsidRPr="00677C8D">
        <w:rPr>
          <w:rFonts w:ascii="Arial" w:hAnsi="Arial" w:cs="Arial"/>
          <w:bCs/>
          <w:sz w:val="22"/>
          <w:szCs w:val="22"/>
        </w:rPr>
        <w:t xml:space="preserve">(dále též „zboží“ nebo „elektromobil“), a to za podmínek vymezených v zadávacích podmínkách veřejné zakázky malého rozsahu „Pořízení elektromobilu“, v technické specifikaci uvedené v příloze č. 1 této smlouvy, a to včetně úplné dokumentace, manuálů k ní a ostatních dokladů, které umožní kupujícímu se zbožím nakládat. </w:t>
      </w:r>
      <w:r w:rsidRPr="00677C8D">
        <w:rPr>
          <w:rFonts w:ascii="Arial" w:hAnsi="Arial" w:cs="Arial"/>
          <w:sz w:val="22"/>
          <w:szCs w:val="22"/>
        </w:rPr>
        <w:t>Kupující se zavazuje elektromobil od prodávajícího za podmínek stanovených v této smlouvě převzít a zaplatit za něj prodávajícímu kupní cenu dle čl. III této smlouvy.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ind w:left="17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ind w:left="17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ind w:left="170"/>
        <w:jc w:val="center"/>
        <w:rPr>
          <w:rFonts w:ascii="Arial" w:hAnsi="Arial" w:cs="Arial"/>
          <w:b/>
          <w:bCs/>
          <w:sz w:val="22"/>
          <w:szCs w:val="22"/>
        </w:rPr>
      </w:pPr>
      <w:r w:rsidRPr="00677C8D"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77C8D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559AC" w:rsidRPr="00677C8D" w:rsidRDefault="005559AC" w:rsidP="00780E81">
      <w:pPr>
        <w:pStyle w:val="Normlnweb"/>
        <w:numPr>
          <w:ilvl w:val="1"/>
          <w:numId w:val="14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bCs/>
          <w:sz w:val="22"/>
          <w:szCs w:val="22"/>
        </w:rPr>
        <w:t>Kupující nabývá vlastnické právo ke zboží dnem předání a převzetí zboží, jeho uvedením do provozu a zaškolením obsluhy.</w:t>
      </w:r>
    </w:p>
    <w:p w:rsidR="005559AC" w:rsidRPr="00677C8D" w:rsidRDefault="005559AC" w:rsidP="00780E81">
      <w:pPr>
        <w:pStyle w:val="Normlnweb"/>
        <w:numPr>
          <w:ilvl w:val="1"/>
          <w:numId w:val="15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bCs/>
          <w:sz w:val="22"/>
          <w:szCs w:val="22"/>
        </w:rPr>
      </w:pPr>
      <w:r w:rsidRPr="00677C8D">
        <w:rPr>
          <w:rFonts w:ascii="Arial" w:hAnsi="Arial" w:cs="Arial"/>
          <w:bCs/>
          <w:sz w:val="22"/>
          <w:szCs w:val="22"/>
        </w:rPr>
        <w:t>Kupující se zavazuje zboží dodané řádně a včas odebrat a zaplatit kupní cenu za podmínek stanovených touto smlouvou.</w:t>
      </w:r>
    </w:p>
    <w:p w:rsidR="005559AC" w:rsidRPr="00677C8D" w:rsidRDefault="005559AC" w:rsidP="00780E81">
      <w:pPr>
        <w:pStyle w:val="Normlnweb"/>
        <w:numPr>
          <w:ilvl w:val="1"/>
          <w:numId w:val="15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bCs/>
          <w:sz w:val="22"/>
          <w:szCs w:val="22"/>
        </w:rPr>
      </w:pPr>
      <w:r w:rsidRPr="00677C8D">
        <w:rPr>
          <w:rFonts w:ascii="Arial" w:hAnsi="Arial" w:cs="Arial"/>
          <w:bCs/>
          <w:sz w:val="22"/>
          <w:szCs w:val="22"/>
        </w:rPr>
        <w:t>Prodávající prohlašuje, že dodané zboží splňuje technické vlastnosti a má vybavení uvedené v příloze č. 1 této smlouvy a současně odpovídá legislativě platné v době dodání zboží.</w:t>
      </w:r>
    </w:p>
    <w:p w:rsidR="005559AC" w:rsidRPr="00677C8D" w:rsidRDefault="005559AC" w:rsidP="00780E81">
      <w:pPr>
        <w:pStyle w:val="Normlnweb"/>
        <w:numPr>
          <w:ilvl w:val="1"/>
          <w:numId w:val="15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bCs/>
          <w:sz w:val="22"/>
          <w:szCs w:val="22"/>
        </w:rPr>
      </w:pPr>
      <w:r w:rsidRPr="00677C8D">
        <w:rPr>
          <w:rFonts w:ascii="Arial" w:hAnsi="Arial" w:cs="Arial"/>
          <w:bCs/>
          <w:sz w:val="22"/>
          <w:szCs w:val="22"/>
        </w:rPr>
        <w:t>Hmotněprávní podmínkou převzetí a předání zboží je podpis předávacího protokolu podepsaný oběma smluvními stranami ve dvou (2) vyhotoveních.</w:t>
      </w:r>
    </w:p>
    <w:p w:rsidR="005559AC" w:rsidRPr="00677C8D" w:rsidRDefault="005559AC" w:rsidP="005559AC">
      <w:pPr>
        <w:ind w:left="3540"/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7C8D">
        <w:rPr>
          <w:rFonts w:ascii="Arial" w:hAnsi="Arial" w:cs="Arial"/>
          <w:b/>
          <w:sz w:val="22"/>
          <w:szCs w:val="22"/>
        </w:rPr>
        <w:t>Kupní cena a platební podmínky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b/>
          <w:bCs/>
          <w:sz w:val="20"/>
          <w:szCs w:val="20"/>
        </w:rPr>
      </w:pPr>
    </w:p>
    <w:p w:rsidR="005559AC" w:rsidRPr="00677C8D" w:rsidRDefault="005559AC" w:rsidP="005559AC">
      <w:pPr>
        <w:pStyle w:val="Normlnweb"/>
        <w:numPr>
          <w:ilvl w:val="1"/>
          <w:numId w:val="3"/>
        </w:numPr>
        <w:spacing w:before="0" w:beforeAutospacing="0" w:after="0" w:afterAutospacing="0" w:line="276" w:lineRule="auto"/>
        <w:ind w:left="0" w:hanging="426"/>
        <w:rPr>
          <w:rFonts w:ascii="Arial" w:hAnsi="Arial" w:cs="Arial"/>
          <w:b/>
          <w:bCs/>
          <w:sz w:val="22"/>
          <w:szCs w:val="22"/>
        </w:rPr>
      </w:pPr>
      <w:r w:rsidRPr="00677C8D">
        <w:rPr>
          <w:rFonts w:ascii="Arial" w:hAnsi="Arial" w:cs="Arial"/>
          <w:bCs/>
          <w:sz w:val="22"/>
          <w:szCs w:val="22"/>
        </w:rPr>
        <w:t>Strany této smlouvy se dohodly, že celková cena předmětu koupě činí:</w:t>
      </w:r>
      <w:r w:rsidRPr="00677C8D">
        <w:rPr>
          <w:rFonts w:ascii="Arial" w:hAnsi="Arial" w:cs="Arial"/>
          <w:sz w:val="22"/>
          <w:szCs w:val="22"/>
        </w:rPr>
        <w:tab/>
      </w:r>
    </w:p>
    <w:p w:rsidR="005559AC" w:rsidRPr="00677C8D" w:rsidRDefault="005559AC" w:rsidP="005559AC">
      <w:pPr>
        <w:pStyle w:val="Odstavecseseznamem"/>
        <w:spacing w:line="276" w:lineRule="auto"/>
        <w:jc w:val="both"/>
        <w:rPr>
          <w:rFonts w:ascii="Arial" w:hAnsi="Arial" w:cs="Arial"/>
          <w:b/>
        </w:rPr>
      </w:pPr>
      <w:r w:rsidRPr="00677C8D">
        <w:rPr>
          <w:rFonts w:ascii="Arial" w:hAnsi="Arial" w:cs="Arial"/>
          <w:b/>
        </w:rPr>
        <w:t xml:space="preserve">Cena bez DPH: </w:t>
      </w:r>
      <w:r w:rsidRPr="00677C8D">
        <w:rPr>
          <w:rFonts w:ascii="Arial" w:hAnsi="Arial" w:cs="Arial"/>
          <w:b/>
        </w:rPr>
        <w:tab/>
      </w:r>
      <w:r w:rsidR="00780E81" w:rsidRPr="00677C8D">
        <w:rPr>
          <w:rFonts w:ascii="Arial" w:hAnsi="Arial" w:cs="Arial"/>
          <w:b/>
        </w:rPr>
        <w:t xml:space="preserve">413.057,85 </w:t>
      </w:r>
      <w:proofErr w:type="spellStart"/>
      <w:r w:rsidRPr="00677C8D">
        <w:rPr>
          <w:rFonts w:ascii="Arial" w:hAnsi="Arial" w:cs="Arial"/>
          <w:b/>
        </w:rPr>
        <w:t>Kč</w:t>
      </w:r>
      <w:proofErr w:type="spellEnd"/>
      <w:r w:rsidRPr="00677C8D">
        <w:rPr>
          <w:rFonts w:ascii="Arial" w:hAnsi="Arial" w:cs="Arial"/>
          <w:b/>
        </w:rPr>
        <w:t>,</w:t>
      </w:r>
    </w:p>
    <w:p w:rsidR="005559AC" w:rsidRPr="00677C8D" w:rsidRDefault="005559AC" w:rsidP="005559AC">
      <w:pPr>
        <w:pStyle w:val="Odstavecseseznamem"/>
        <w:spacing w:line="276" w:lineRule="auto"/>
        <w:jc w:val="both"/>
        <w:rPr>
          <w:rFonts w:ascii="Arial" w:hAnsi="Arial" w:cs="Arial"/>
          <w:b/>
        </w:rPr>
      </w:pPr>
      <w:r w:rsidRPr="00677C8D">
        <w:rPr>
          <w:rFonts w:ascii="Arial" w:hAnsi="Arial" w:cs="Arial"/>
          <w:b/>
        </w:rPr>
        <w:t xml:space="preserve">DPH: </w:t>
      </w:r>
      <w:r w:rsidRPr="00677C8D">
        <w:rPr>
          <w:rFonts w:ascii="Arial" w:hAnsi="Arial" w:cs="Arial"/>
          <w:b/>
        </w:rPr>
        <w:tab/>
      </w:r>
      <w:r w:rsidRPr="00677C8D">
        <w:rPr>
          <w:rFonts w:ascii="Arial" w:hAnsi="Arial" w:cs="Arial"/>
          <w:b/>
        </w:rPr>
        <w:tab/>
      </w:r>
      <w:r w:rsidRPr="00677C8D">
        <w:rPr>
          <w:rFonts w:ascii="Arial" w:hAnsi="Arial" w:cs="Arial"/>
          <w:b/>
        </w:rPr>
        <w:tab/>
      </w:r>
      <w:r w:rsidR="003831B7" w:rsidRPr="00677C8D">
        <w:rPr>
          <w:rFonts w:ascii="Arial" w:hAnsi="Arial" w:cs="Arial"/>
          <w:b/>
        </w:rPr>
        <w:t xml:space="preserve">  86.742,14 </w:t>
      </w:r>
      <w:proofErr w:type="spellStart"/>
      <w:r w:rsidRPr="00677C8D">
        <w:rPr>
          <w:rFonts w:ascii="Arial" w:hAnsi="Arial" w:cs="Arial"/>
          <w:b/>
        </w:rPr>
        <w:t>Kč</w:t>
      </w:r>
      <w:proofErr w:type="spellEnd"/>
      <w:r w:rsidRPr="00677C8D">
        <w:rPr>
          <w:rFonts w:ascii="Arial" w:hAnsi="Arial" w:cs="Arial"/>
          <w:b/>
        </w:rPr>
        <w:t>,</w:t>
      </w:r>
    </w:p>
    <w:p w:rsidR="005559AC" w:rsidRPr="00677C8D" w:rsidRDefault="005559AC" w:rsidP="005559AC">
      <w:pPr>
        <w:pStyle w:val="Odstavecseseznamem"/>
        <w:spacing w:line="276" w:lineRule="auto"/>
        <w:jc w:val="both"/>
        <w:rPr>
          <w:rFonts w:ascii="Arial" w:hAnsi="Arial" w:cs="Arial"/>
          <w:b/>
          <w:bCs/>
        </w:rPr>
      </w:pPr>
      <w:r w:rsidRPr="00677C8D">
        <w:rPr>
          <w:rFonts w:ascii="Arial" w:hAnsi="Arial" w:cs="Arial"/>
          <w:b/>
          <w:bCs/>
        </w:rPr>
        <w:t xml:space="preserve">Cena </w:t>
      </w:r>
      <w:proofErr w:type="spellStart"/>
      <w:r w:rsidRPr="00677C8D">
        <w:rPr>
          <w:rFonts w:ascii="Arial" w:hAnsi="Arial" w:cs="Arial"/>
          <w:b/>
          <w:bCs/>
        </w:rPr>
        <w:t>včetně</w:t>
      </w:r>
      <w:proofErr w:type="spellEnd"/>
      <w:r w:rsidRPr="00677C8D">
        <w:rPr>
          <w:rFonts w:ascii="Arial" w:hAnsi="Arial" w:cs="Arial"/>
          <w:b/>
          <w:bCs/>
        </w:rPr>
        <w:t xml:space="preserve"> DPH: </w:t>
      </w:r>
      <w:r w:rsidRPr="00677C8D">
        <w:rPr>
          <w:rFonts w:ascii="Arial" w:hAnsi="Arial" w:cs="Arial"/>
          <w:b/>
          <w:bCs/>
        </w:rPr>
        <w:tab/>
      </w:r>
      <w:r w:rsidR="003831B7" w:rsidRPr="00677C8D">
        <w:rPr>
          <w:rFonts w:ascii="Arial" w:hAnsi="Arial" w:cs="Arial"/>
          <w:b/>
          <w:bCs/>
        </w:rPr>
        <w:t xml:space="preserve">499.800,00 </w:t>
      </w:r>
      <w:proofErr w:type="spellStart"/>
      <w:r w:rsidRPr="00677C8D">
        <w:rPr>
          <w:rFonts w:ascii="Arial" w:hAnsi="Arial" w:cs="Arial"/>
          <w:b/>
          <w:bCs/>
        </w:rPr>
        <w:t>Kč</w:t>
      </w:r>
      <w:proofErr w:type="spellEnd"/>
      <w:r w:rsidRPr="00677C8D">
        <w:rPr>
          <w:rFonts w:ascii="Arial" w:hAnsi="Arial" w:cs="Arial"/>
          <w:b/>
          <w:bCs/>
        </w:rPr>
        <w:t>.</w:t>
      </w:r>
    </w:p>
    <w:p w:rsidR="005559AC" w:rsidRPr="00677C8D" w:rsidRDefault="005559AC" w:rsidP="005559AC">
      <w:pPr>
        <w:pStyle w:val="Odstavecseseznamem"/>
        <w:spacing w:line="276" w:lineRule="auto"/>
        <w:jc w:val="both"/>
        <w:rPr>
          <w:rFonts w:ascii="Arial" w:hAnsi="Arial" w:cs="Arial"/>
          <w:bCs/>
        </w:rPr>
      </w:pPr>
      <w:r w:rsidRPr="00677C8D">
        <w:rPr>
          <w:rFonts w:ascii="Arial" w:hAnsi="Arial" w:cs="Arial"/>
          <w:b/>
        </w:rPr>
        <w:tab/>
      </w:r>
      <w:r w:rsidRPr="00677C8D">
        <w:rPr>
          <w:rFonts w:ascii="Arial" w:hAnsi="Arial" w:cs="Arial"/>
          <w:b/>
        </w:rPr>
        <w:tab/>
      </w:r>
      <w:r w:rsidRPr="00677C8D">
        <w:rPr>
          <w:rFonts w:ascii="Arial" w:hAnsi="Arial" w:cs="Arial"/>
          <w:b/>
        </w:rPr>
        <w:tab/>
      </w:r>
      <w:r w:rsidRPr="00677C8D">
        <w:rPr>
          <w:rFonts w:ascii="Arial" w:hAnsi="Arial" w:cs="Arial"/>
          <w:b/>
        </w:rPr>
        <w:tab/>
      </w:r>
      <w:r w:rsidRPr="00677C8D">
        <w:rPr>
          <w:rFonts w:ascii="Arial" w:hAnsi="Arial" w:cs="Arial"/>
          <w:b/>
        </w:rPr>
        <w:tab/>
      </w:r>
    </w:p>
    <w:p w:rsidR="005559AC" w:rsidRPr="00677C8D" w:rsidRDefault="005559AC" w:rsidP="005559AC">
      <w:pPr>
        <w:pStyle w:val="Normlnweb"/>
        <w:numPr>
          <w:ilvl w:val="1"/>
          <w:numId w:val="3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Součástí kupní ceny je doprava zboží na adresu kupujícího - Pohraniční 1, 405 01 Děčín I., zaškolení obsluhy a instruktáž, provádění záručního servisu dle potřeby, minimálně 1x ročně po dobu běhu záruční lhůty a veškeré další dodávky a jiné poplatky nezbytné pro řádnou a úplnou dodávku zboží.</w:t>
      </w:r>
    </w:p>
    <w:p w:rsidR="005559AC" w:rsidRPr="00677C8D" w:rsidRDefault="005559AC" w:rsidP="005559AC">
      <w:pPr>
        <w:pStyle w:val="Normlnweb"/>
        <w:numPr>
          <w:ilvl w:val="1"/>
          <w:numId w:val="3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 xml:space="preserve">Tato sjednaná kupní cena je konečná. Kupní cenu není možné změnit. </w:t>
      </w:r>
    </w:p>
    <w:p w:rsidR="005559AC" w:rsidRPr="00677C8D" w:rsidRDefault="005559AC" w:rsidP="005559AC">
      <w:pPr>
        <w:pStyle w:val="Normlnweb"/>
        <w:numPr>
          <w:ilvl w:val="1"/>
          <w:numId w:val="3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Zálohy na platby nejsou sjednány. Předmět smlouvy bude uhrazen na základě daňového dokladu (dále jen „faktura“) vystaveného po předání a převzetí zboží, jeho uvedení do provozu a zaškolení obsluhy a podpisu předávacího protokolu, že zboží bylo předáno řádně a včas.</w:t>
      </w:r>
    </w:p>
    <w:p w:rsidR="005559AC" w:rsidRPr="00677C8D" w:rsidRDefault="005559AC" w:rsidP="005559AC">
      <w:pPr>
        <w:pStyle w:val="Normlnweb"/>
        <w:numPr>
          <w:ilvl w:val="1"/>
          <w:numId w:val="3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Lhůta splatnosti faktury je do 30 dní ode dne doručení faktury kupujícímu na doručovací adresu Konviktská 20, 110 00 Praha 1, povinnost zaplatit je splněna dnem odepsání příslušné částky z bankovního účtu kupujícího.</w:t>
      </w:r>
    </w:p>
    <w:p w:rsidR="005559AC" w:rsidRPr="00677C8D" w:rsidRDefault="005559AC" w:rsidP="005559AC">
      <w:pPr>
        <w:pStyle w:val="Normlnweb"/>
        <w:numPr>
          <w:ilvl w:val="1"/>
          <w:numId w:val="3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Faktura musí obsahovat náležitosti stanovené platnými právními předpisy. Kromě těchto náležitostí je prodávající povinen vyznačit na faktuře i tyto skutečnosti - předmět smlouvy a jeho přesnou specifikaci, vlastnoruční podpis vystavitele včetně kontaktního telefonu a číslo smlouvy dle kupujícího.</w:t>
      </w:r>
    </w:p>
    <w:p w:rsidR="005559AC" w:rsidRPr="00677C8D" w:rsidRDefault="005559AC" w:rsidP="005559AC">
      <w:pPr>
        <w:pStyle w:val="Normlnweb"/>
        <w:numPr>
          <w:ilvl w:val="1"/>
          <w:numId w:val="3"/>
        </w:numPr>
        <w:spacing w:before="0" w:beforeAutospacing="0" w:after="120" w:afterAutospacing="0" w:line="276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 xml:space="preserve">Nebude-li faktura obsahovat některou náležitost nebo bude chybně vyúčtována cena, je kupující oprávněn fakturu před uplynutím lhůty splatnosti vrátit druhé smluvní straně bez zaplacení k provedení opravy. Ve vrácené faktuře vyznačí kupující důvod vrácení. Druhá smluvní strana provede opravu vystavením nové faktury. V takovém případě není kupující v prodlení se zaplacením ceny zboží. Vrátí-li kupující vadnou fakturu druhé smluvní straně, přestává běžet původní lhůta splatnosti faktury a začíná dnem doručení běžet lhůta nová v délce 30 kalendářních dnů. </w:t>
      </w:r>
    </w:p>
    <w:p w:rsidR="005559AC" w:rsidRPr="00677C8D" w:rsidRDefault="005559AC" w:rsidP="005559AC">
      <w:pPr>
        <w:pStyle w:val="Normlnweb"/>
        <w:numPr>
          <w:ilvl w:val="1"/>
          <w:numId w:val="3"/>
        </w:numPr>
        <w:spacing w:before="0" w:beforeAutospacing="0" w:after="120" w:afterAutospacing="0" w:line="276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Prodávající  je povinen přiložit k faktuře kopii dodacího listu.</w:t>
      </w: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autoSpaceDE w:val="0"/>
        <w:autoSpaceDN w:val="0"/>
        <w:adjustRightInd w:val="0"/>
        <w:spacing w:beforeLines="20" w:before="48" w:after="20"/>
        <w:jc w:val="center"/>
        <w:rPr>
          <w:rFonts w:ascii="Arial" w:hAnsi="Arial" w:cs="Arial"/>
        </w:rPr>
      </w:pPr>
      <w:r w:rsidRPr="00677C8D">
        <w:rPr>
          <w:rFonts w:ascii="Arial" w:hAnsi="Arial" w:cs="Arial"/>
          <w:b/>
          <w:bCs/>
        </w:rPr>
        <w:t>IV.</w:t>
      </w:r>
    </w:p>
    <w:p w:rsidR="005559AC" w:rsidRPr="00677C8D" w:rsidRDefault="005559AC" w:rsidP="005559AC">
      <w:pPr>
        <w:autoSpaceDE w:val="0"/>
        <w:autoSpaceDN w:val="0"/>
        <w:adjustRightInd w:val="0"/>
        <w:spacing w:beforeLines="20" w:before="48" w:after="20"/>
        <w:jc w:val="center"/>
        <w:rPr>
          <w:rFonts w:ascii="Arial" w:hAnsi="Arial" w:cs="Arial"/>
          <w:b/>
          <w:bCs/>
          <w:lang w:val="cs-CZ"/>
        </w:rPr>
      </w:pPr>
      <w:r w:rsidRPr="00677C8D">
        <w:rPr>
          <w:rFonts w:ascii="Arial" w:hAnsi="Arial" w:cs="Arial"/>
          <w:b/>
          <w:bCs/>
          <w:lang w:val="cs-CZ"/>
        </w:rPr>
        <w:t>Vlastnické</w:t>
      </w:r>
      <w:r w:rsidRPr="00677C8D">
        <w:rPr>
          <w:rFonts w:ascii="Arial" w:hAnsi="Arial" w:cs="Arial"/>
          <w:b/>
          <w:bCs/>
          <w:spacing w:val="47"/>
          <w:lang w:val="cs-CZ"/>
        </w:rPr>
        <w:t xml:space="preserve"> </w:t>
      </w:r>
      <w:r w:rsidRPr="00677C8D">
        <w:rPr>
          <w:rFonts w:ascii="Arial" w:hAnsi="Arial" w:cs="Arial"/>
          <w:b/>
          <w:bCs/>
          <w:lang w:val="cs-CZ"/>
        </w:rPr>
        <w:t>právo</w:t>
      </w:r>
      <w:r w:rsidRPr="00677C8D">
        <w:rPr>
          <w:rFonts w:ascii="Arial" w:hAnsi="Arial" w:cs="Arial"/>
          <w:b/>
          <w:bCs/>
          <w:spacing w:val="17"/>
          <w:lang w:val="cs-CZ"/>
        </w:rPr>
        <w:t xml:space="preserve"> </w:t>
      </w:r>
      <w:r w:rsidRPr="00677C8D">
        <w:rPr>
          <w:rFonts w:ascii="Arial" w:hAnsi="Arial" w:cs="Arial"/>
          <w:b/>
          <w:bCs/>
          <w:lang w:val="cs-CZ"/>
        </w:rPr>
        <w:t>ke</w:t>
      </w:r>
      <w:r w:rsidRPr="00677C8D">
        <w:rPr>
          <w:rFonts w:ascii="Arial" w:hAnsi="Arial" w:cs="Arial"/>
          <w:b/>
          <w:bCs/>
          <w:spacing w:val="-6"/>
          <w:lang w:val="cs-CZ"/>
        </w:rPr>
        <w:t xml:space="preserve"> </w:t>
      </w:r>
      <w:r w:rsidRPr="00677C8D">
        <w:rPr>
          <w:rFonts w:ascii="Arial" w:hAnsi="Arial" w:cs="Arial"/>
          <w:b/>
          <w:bCs/>
          <w:lang w:val="cs-CZ"/>
        </w:rPr>
        <w:t>zboží</w:t>
      </w:r>
      <w:r w:rsidRPr="00677C8D">
        <w:rPr>
          <w:rFonts w:ascii="Arial" w:hAnsi="Arial" w:cs="Arial"/>
          <w:b/>
          <w:bCs/>
          <w:spacing w:val="28"/>
          <w:lang w:val="cs-CZ"/>
        </w:rPr>
        <w:t xml:space="preserve"> </w:t>
      </w:r>
      <w:r w:rsidRPr="00677C8D">
        <w:rPr>
          <w:rFonts w:ascii="Arial" w:hAnsi="Arial" w:cs="Arial"/>
          <w:b/>
          <w:bCs/>
          <w:lang w:val="cs-CZ"/>
        </w:rPr>
        <w:t>a</w:t>
      </w:r>
      <w:r w:rsidRPr="00677C8D">
        <w:rPr>
          <w:rFonts w:ascii="Arial" w:hAnsi="Arial" w:cs="Arial"/>
          <w:b/>
          <w:bCs/>
          <w:spacing w:val="23"/>
          <w:lang w:val="cs-CZ"/>
        </w:rPr>
        <w:t xml:space="preserve"> </w:t>
      </w:r>
      <w:r w:rsidRPr="00677C8D">
        <w:rPr>
          <w:rFonts w:ascii="Arial" w:hAnsi="Arial" w:cs="Arial"/>
          <w:b/>
          <w:bCs/>
          <w:lang w:val="cs-CZ"/>
        </w:rPr>
        <w:t>nebezpečí</w:t>
      </w:r>
      <w:r w:rsidRPr="00677C8D">
        <w:rPr>
          <w:rFonts w:ascii="Arial" w:hAnsi="Arial" w:cs="Arial"/>
          <w:b/>
          <w:bCs/>
          <w:spacing w:val="32"/>
          <w:lang w:val="cs-CZ"/>
        </w:rPr>
        <w:t xml:space="preserve"> </w:t>
      </w:r>
      <w:r w:rsidRPr="00677C8D">
        <w:rPr>
          <w:rFonts w:ascii="Arial" w:hAnsi="Arial" w:cs="Arial"/>
          <w:b/>
          <w:bCs/>
          <w:lang w:val="cs-CZ"/>
        </w:rPr>
        <w:t>škody</w:t>
      </w:r>
      <w:r w:rsidRPr="00677C8D">
        <w:rPr>
          <w:rFonts w:ascii="Arial" w:hAnsi="Arial" w:cs="Arial"/>
          <w:b/>
          <w:bCs/>
          <w:spacing w:val="38"/>
          <w:lang w:val="cs-CZ"/>
        </w:rPr>
        <w:t xml:space="preserve"> </w:t>
      </w:r>
      <w:r w:rsidRPr="00677C8D">
        <w:rPr>
          <w:rFonts w:ascii="Arial" w:hAnsi="Arial" w:cs="Arial"/>
          <w:b/>
          <w:bCs/>
          <w:lang w:val="cs-CZ"/>
        </w:rPr>
        <w:t>na</w:t>
      </w:r>
      <w:r w:rsidRPr="00677C8D">
        <w:rPr>
          <w:rFonts w:ascii="Arial" w:hAnsi="Arial" w:cs="Arial"/>
          <w:b/>
          <w:bCs/>
          <w:spacing w:val="2"/>
          <w:lang w:val="cs-CZ"/>
        </w:rPr>
        <w:t xml:space="preserve"> </w:t>
      </w:r>
      <w:r w:rsidRPr="00677C8D">
        <w:rPr>
          <w:rFonts w:ascii="Arial" w:hAnsi="Arial" w:cs="Arial"/>
          <w:b/>
          <w:bCs/>
          <w:lang w:val="cs-CZ"/>
        </w:rPr>
        <w:t>zboží</w:t>
      </w:r>
    </w:p>
    <w:p w:rsidR="005559AC" w:rsidRPr="00677C8D" w:rsidRDefault="005559AC" w:rsidP="005559AC">
      <w:pPr>
        <w:autoSpaceDE w:val="0"/>
        <w:autoSpaceDN w:val="0"/>
        <w:adjustRightInd w:val="0"/>
        <w:spacing w:beforeLines="20" w:before="48" w:after="20"/>
        <w:jc w:val="center"/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4.1. Kupující nabývá vlastnické právo ke zboží okamžikem převzetí zboží od prodávajícího.</w:t>
      </w:r>
    </w:p>
    <w:p w:rsidR="005559AC" w:rsidRPr="00677C8D" w:rsidRDefault="005559AC" w:rsidP="005559AC">
      <w:pPr>
        <w:pStyle w:val="Normlnweb"/>
        <w:numPr>
          <w:ilvl w:val="1"/>
          <w:numId w:val="4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Nebezpečí škody na zboží přechází na kupujícího okamžikem převzetí zboží od prodávajícího.</w:t>
      </w: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jc w:val="center"/>
        <w:rPr>
          <w:rFonts w:ascii="Arial" w:hAnsi="Arial" w:cs="Arial"/>
          <w:b/>
        </w:rPr>
      </w:pPr>
      <w:r w:rsidRPr="00677C8D">
        <w:rPr>
          <w:rFonts w:ascii="Arial" w:hAnsi="Arial" w:cs="Arial"/>
          <w:b/>
        </w:rPr>
        <w:t>V.</w:t>
      </w:r>
    </w:p>
    <w:p w:rsidR="005559AC" w:rsidRPr="00677C8D" w:rsidRDefault="005559AC" w:rsidP="005559AC">
      <w:pPr>
        <w:autoSpaceDE w:val="0"/>
        <w:autoSpaceDN w:val="0"/>
        <w:adjustRightInd w:val="0"/>
        <w:spacing w:beforeLines="20" w:before="48" w:after="20"/>
        <w:jc w:val="center"/>
        <w:rPr>
          <w:rFonts w:ascii="Arial" w:hAnsi="Arial" w:cs="Arial"/>
          <w:b/>
          <w:bCs/>
          <w:sz w:val="21"/>
          <w:szCs w:val="21"/>
          <w:lang w:val="cs-CZ"/>
        </w:rPr>
      </w:pPr>
      <w:r w:rsidRPr="00677C8D">
        <w:rPr>
          <w:rFonts w:ascii="Arial" w:hAnsi="Arial" w:cs="Arial"/>
          <w:b/>
          <w:bCs/>
          <w:sz w:val="21"/>
          <w:szCs w:val="21"/>
          <w:lang w:val="cs-CZ"/>
        </w:rPr>
        <w:t>Termín</w:t>
      </w:r>
      <w:r w:rsidRPr="00677C8D">
        <w:rPr>
          <w:rFonts w:ascii="Arial" w:hAnsi="Arial" w:cs="Arial"/>
          <w:b/>
          <w:bCs/>
          <w:spacing w:val="11"/>
          <w:sz w:val="21"/>
          <w:szCs w:val="21"/>
          <w:lang w:val="cs-CZ"/>
        </w:rPr>
        <w:t xml:space="preserve"> </w:t>
      </w:r>
      <w:r w:rsidRPr="00677C8D">
        <w:rPr>
          <w:rFonts w:ascii="Arial" w:hAnsi="Arial" w:cs="Arial"/>
          <w:b/>
          <w:bCs/>
          <w:sz w:val="21"/>
          <w:szCs w:val="21"/>
          <w:lang w:val="cs-CZ"/>
        </w:rPr>
        <w:t>a</w:t>
      </w:r>
      <w:r w:rsidRPr="00677C8D">
        <w:rPr>
          <w:rFonts w:ascii="Arial" w:hAnsi="Arial" w:cs="Arial"/>
          <w:b/>
          <w:bCs/>
          <w:spacing w:val="27"/>
          <w:sz w:val="21"/>
          <w:szCs w:val="21"/>
          <w:lang w:val="cs-CZ"/>
        </w:rPr>
        <w:t xml:space="preserve"> </w:t>
      </w:r>
      <w:r w:rsidRPr="00677C8D">
        <w:rPr>
          <w:rFonts w:ascii="Arial" w:hAnsi="Arial" w:cs="Arial"/>
          <w:b/>
          <w:bCs/>
          <w:sz w:val="21"/>
          <w:szCs w:val="21"/>
          <w:lang w:val="cs-CZ"/>
        </w:rPr>
        <w:t>místo</w:t>
      </w:r>
      <w:r w:rsidRPr="00677C8D">
        <w:rPr>
          <w:rFonts w:ascii="Arial" w:hAnsi="Arial" w:cs="Arial"/>
          <w:b/>
          <w:bCs/>
          <w:spacing w:val="18"/>
          <w:sz w:val="21"/>
          <w:szCs w:val="21"/>
          <w:lang w:val="cs-CZ"/>
        </w:rPr>
        <w:t xml:space="preserve"> </w:t>
      </w:r>
      <w:r w:rsidRPr="00677C8D">
        <w:rPr>
          <w:rFonts w:ascii="Arial" w:hAnsi="Arial" w:cs="Arial"/>
          <w:b/>
          <w:bCs/>
          <w:sz w:val="21"/>
          <w:szCs w:val="21"/>
          <w:lang w:val="cs-CZ"/>
        </w:rPr>
        <w:t>předání</w:t>
      </w:r>
      <w:r w:rsidRPr="00677C8D">
        <w:rPr>
          <w:rFonts w:ascii="Arial" w:hAnsi="Arial" w:cs="Arial"/>
          <w:b/>
          <w:bCs/>
          <w:spacing w:val="15"/>
          <w:sz w:val="21"/>
          <w:szCs w:val="21"/>
          <w:lang w:val="cs-CZ"/>
        </w:rPr>
        <w:t xml:space="preserve"> </w:t>
      </w:r>
      <w:r w:rsidRPr="00677C8D">
        <w:rPr>
          <w:rFonts w:ascii="Arial" w:hAnsi="Arial" w:cs="Arial"/>
          <w:b/>
          <w:bCs/>
          <w:sz w:val="21"/>
          <w:szCs w:val="21"/>
          <w:lang w:val="cs-CZ"/>
        </w:rPr>
        <w:t>zboží</w:t>
      </w:r>
    </w:p>
    <w:p w:rsidR="005559AC" w:rsidRPr="00677C8D" w:rsidRDefault="005559AC" w:rsidP="005559AC">
      <w:pPr>
        <w:autoSpaceDE w:val="0"/>
        <w:autoSpaceDN w:val="0"/>
        <w:adjustRightInd w:val="0"/>
        <w:spacing w:beforeLines="20" w:before="48" w:after="20"/>
        <w:jc w:val="center"/>
        <w:rPr>
          <w:rFonts w:ascii="Arial" w:hAnsi="Arial" w:cs="Arial"/>
          <w:sz w:val="21"/>
          <w:szCs w:val="21"/>
        </w:rPr>
      </w:pPr>
    </w:p>
    <w:p w:rsidR="005559AC" w:rsidRPr="00677C8D" w:rsidRDefault="005559AC" w:rsidP="005559AC">
      <w:pPr>
        <w:pStyle w:val="Normlnweb"/>
        <w:numPr>
          <w:ilvl w:val="1"/>
          <w:numId w:val="5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Zboží se prodávající zavazuje dodat kupujícímu nejpozději do 31.12.2020, po uzavření této smlouvy. Zboží dle této smlouvy, dodá prodávající kupujícímu do pracoviště Pohraniční 1,  405 01 Děčín I.</w:t>
      </w:r>
    </w:p>
    <w:p w:rsidR="005559AC" w:rsidRPr="00677C8D" w:rsidRDefault="005559AC" w:rsidP="005559AC">
      <w:pPr>
        <w:pStyle w:val="Normlnweb"/>
        <w:numPr>
          <w:ilvl w:val="1"/>
          <w:numId w:val="5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Zboží bude dodáno převzetím zboží kupujícím a potvrzením dodacího listu v místě dodání.</w:t>
      </w:r>
    </w:p>
    <w:p w:rsidR="005559AC" w:rsidRPr="00677C8D" w:rsidRDefault="005559AC" w:rsidP="005559AC">
      <w:pPr>
        <w:pStyle w:val="Normlnweb"/>
        <w:numPr>
          <w:ilvl w:val="1"/>
          <w:numId w:val="5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Vady zjevné při dodání zboží je kupující povinen sdělit prodávajícímu při převzetí zboží, vady skryté je kupující povinen sdělit prodávajícímu bez zbytečného odkladu.</w:t>
      </w:r>
    </w:p>
    <w:p w:rsidR="005559AC" w:rsidRPr="00677C8D" w:rsidRDefault="005559AC" w:rsidP="005559AC">
      <w:pPr>
        <w:pStyle w:val="Normlnweb"/>
        <w:numPr>
          <w:ilvl w:val="1"/>
          <w:numId w:val="5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Součástí předmětu koupě je také zkouška funkčnosti dodaného předmětu smlouvy.</w:t>
      </w:r>
    </w:p>
    <w:p w:rsidR="005559AC" w:rsidRPr="00677C8D" w:rsidRDefault="005559AC" w:rsidP="005559AC">
      <w:pPr>
        <w:pStyle w:val="Normlnweb"/>
        <w:numPr>
          <w:ilvl w:val="1"/>
          <w:numId w:val="5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Povinností prodávajícího je předat kupujícímu s předmětem smlouvy veškerou dokumentaci, certifikáty, plán údržby, návody k použití a další potřebné písemnosti k registraci vozidla (TP) v českém jazyce.</w:t>
      </w:r>
    </w:p>
    <w:p w:rsidR="005559AC" w:rsidRPr="00677C8D" w:rsidRDefault="005559AC" w:rsidP="00677C8D">
      <w:pPr>
        <w:pStyle w:val="Normlnweb"/>
        <w:numPr>
          <w:ilvl w:val="1"/>
          <w:numId w:val="5"/>
        </w:numPr>
        <w:spacing w:before="0" w:beforeAutospacing="0" w:after="120" w:afterAutospacing="0" w:line="276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Prodávající je povinen podrobně seznámit uživatele (pověřeného zaměstnance) s dodaným zbožím a jeho obsluhou.</w:t>
      </w:r>
    </w:p>
    <w:p w:rsidR="005559AC" w:rsidRPr="00677C8D" w:rsidRDefault="005559AC" w:rsidP="00677C8D">
      <w:pPr>
        <w:pStyle w:val="Normlnweb"/>
        <w:numPr>
          <w:ilvl w:val="1"/>
          <w:numId w:val="5"/>
        </w:numPr>
        <w:spacing w:before="0" w:beforeAutospacing="0" w:after="120" w:afterAutospacing="0" w:line="276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Kupující si vymiňuje, aby prodávající dodal kupujícímu pouze nové, dosud nepoužité zboží.</w:t>
      </w:r>
    </w:p>
    <w:p w:rsidR="005559AC" w:rsidRPr="00677C8D" w:rsidRDefault="005559AC" w:rsidP="005559AC">
      <w:pPr>
        <w:pStyle w:val="Normlnweb"/>
        <w:numPr>
          <w:ilvl w:val="1"/>
          <w:numId w:val="5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Prodávající předá kupujícímu spolu se zbožím následující doklady:</w:t>
      </w:r>
    </w:p>
    <w:p w:rsidR="005559AC" w:rsidRPr="00677C8D" w:rsidRDefault="005559AC" w:rsidP="005559AC">
      <w:pPr>
        <w:pStyle w:val="Normlnweb"/>
        <w:numPr>
          <w:ilvl w:val="1"/>
          <w:numId w:val="6"/>
        </w:numPr>
        <w:spacing w:before="0" w:beforeAutospacing="0" w:after="120" w:afterAutospacing="0"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Protokol o odevzdání a převzetí zboží.</w:t>
      </w:r>
    </w:p>
    <w:p w:rsidR="005559AC" w:rsidRPr="00677C8D" w:rsidRDefault="005559AC" w:rsidP="005559AC">
      <w:pPr>
        <w:pStyle w:val="Normlnweb"/>
        <w:numPr>
          <w:ilvl w:val="1"/>
          <w:numId w:val="6"/>
        </w:numPr>
        <w:spacing w:before="0" w:beforeAutospacing="0" w:after="120" w:afterAutospacing="0"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Prohlášení o shodě prokazující schválení typu vozidla, včetně alternativního pohonu.</w:t>
      </w:r>
    </w:p>
    <w:p w:rsidR="005559AC" w:rsidRPr="00677C8D" w:rsidRDefault="005559AC" w:rsidP="005559AC">
      <w:pPr>
        <w:pStyle w:val="Normlnweb"/>
        <w:numPr>
          <w:ilvl w:val="1"/>
          <w:numId w:val="6"/>
        </w:numPr>
        <w:spacing w:before="0" w:beforeAutospacing="0" w:after="120" w:afterAutospacing="0"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Technický průkaz vozidla (technické osvědčení k vozidlu se zapsaným příslušenstvím).</w:t>
      </w:r>
    </w:p>
    <w:p w:rsidR="005559AC" w:rsidRPr="00677C8D" w:rsidRDefault="005559AC" w:rsidP="005559AC">
      <w:pPr>
        <w:pStyle w:val="Normlnweb"/>
        <w:numPr>
          <w:ilvl w:val="1"/>
          <w:numId w:val="6"/>
        </w:numPr>
        <w:spacing w:before="0" w:beforeAutospacing="0" w:after="120" w:afterAutospacing="0"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Záruční a servisní knížku.</w:t>
      </w:r>
    </w:p>
    <w:p w:rsidR="005559AC" w:rsidRPr="00677C8D" w:rsidRDefault="005559AC" w:rsidP="005559AC">
      <w:pPr>
        <w:pStyle w:val="Normlnweb"/>
        <w:numPr>
          <w:ilvl w:val="1"/>
          <w:numId w:val="6"/>
        </w:numPr>
        <w:spacing w:before="0" w:beforeAutospacing="0" w:after="120" w:afterAutospacing="0"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Návod na obsluhu a údržbu v českém jazyce k elektromobilu.</w:t>
      </w:r>
    </w:p>
    <w:p w:rsidR="005559AC" w:rsidRPr="00677C8D" w:rsidRDefault="005559AC" w:rsidP="005559AC">
      <w:pPr>
        <w:pStyle w:val="Normlnweb"/>
        <w:numPr>
          <w:ilvl w:val="1"/>
          <w:numId w:val="6"/>
        </w:numPr>
        <w:spacing w:before="0" w:beforeAutospacing="0" w:after="120" w:afterAutospacing="0"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Další doklady nutné k provozu vozidla na pozemních komunikacích.</w:t>
      </w:r>
    </w:p>
    <w:p w:rsidR="005559AC" w:rsidRPr="00677C8D" w:rsidRDefault="005559AC" w:rsidP="005559AC">
      <w:pPr>
        <w:pStyle w:val="Normlnweb"/>
        <w:numPr>
          <w:ilvl w:val="1"/>
          <w:numId w:val="6"/>
        </w:numPr>
        <w:spacing w:before="0" w:beforeAutospacing="0" w:after="120" w:afterAutospacing="0"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Záruční podmínky.</w:t>
      </w: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7C8D">
        <w:rPr>
          <w:rFonts w:ascii="Arial" w:hAnsi="Arial" w:cs="Arial"/>
          <w:b/>
          <w:sz w:val="22"/>
          <w:szCs w:val="22"/>
        </w:rPr>
        <w:t>VI.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7C8D">
        <w:rPr>
          <w:rFonts w:ascii="Arial" w:hAnsi="Arial" w:cs="Arial"/>
          <w:b/>
          <w:sz w:val="22"/>
          <w:szCs w:val="22"/>
        </w:rPr>
        <w:t>Vady a záruka na zboží, podmínky záručního servisu</w:t>
      </w:r>
    </w:p>
    <w:p w:rsidR="005559AC" w:rsidRPr="00677C8D" w:rsidRDefault="005559AC" w:rsidP="005559AC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Zboží má vady, jestliže neodpovídá požadavkům uvedeným v této smlouvě, v příloze č. 1 této smlouvy, příslušným právním předpisům, normám nebo pokud neumožňuje užívání, k němuž je zboží určeno.</w:t>
      </w: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lastRenderedPageBreak/>
        <w:t>Prodávající odpovídá za vady, které má zboží v době předání a převzetí nebo které se projeví v záruční době. Povinnost prodávajícího vyplývající ze záruky na jakost zboží tím nejsou dotčeny.</w:t>
      </w: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Prodávající prohlašuje, že na zboží neváznou žádné vady.</w:t>
      </w: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Kupující je povinen prohlédnout zboží v den předání a převzetí v rozsahu znalostí rozhodných pro uživatele zboží. V případě zjištěných vad může kupující odmítnout převzetí zboží.</w:t>
      </w: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Veškeré vady zboží bude kupující povinen uplatnit u prodávajícího bez zbytečného odkladu poté, kdy vadu zjistil, a to formou písemného oznámení doručeného prodávajícímu, za písemné oznámení se považuje i oznámení prostřednictvím elektronické pošty obsahující specifikaci vady a jak se projevuje.</w:t>
      </w: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Kupující bude vady oznamovat na:</w:t>
      </w:r>
    </w:p>
    <w:p w:rsidR="005559AC" w:rsidRPr="00677C8D" w:rsidRDefault="005559AC" w:rsidP="005559AC">
      <w:pPr>
        <w:pStyle w:val="Odstavecseseznamem"/>
        <w:spacing w:line="276" w:lineRule="auto"/>
        <w:jc w:val="both"/>
        <w:rPr>
          <w:rFonts w:ascii="Arial" w:hAnsi="Arial" w:cs="Arial"/>
          <w:lang w:val="cs-CZ"/>
        </w:rPr>
      </w:pPr>
      <w:r w:rsidRPr="00677C8D">
        <w:rPr>
          <w:rFonts w:ascii="Arial" w:hAnsi="Arial" w:cs="Arial"/>
        </w:rPr>
        <w:t>E-mail:</w:t>
      </w:r>
      <w:r w:rsidRPr="00677C8D">
        <w:rPr>
          <w:rFonts w:ascii="Arial" w:hAnsi="Arial" w:cs="Arial"/>
        </w:rPr>
        <w:tab/>
      </w:r>
      <w:r w:rsidRPr="00677C8D">
        <w:rPr>
          <w:rFonts w:ascii="Arial" w:hAnsi="Arial" w:cs="Arial"/>
        </w:rPr>
        <w:tab/>
      </w:r>
      <w:r w:rsidR="00677C8D" w:rsidRPr="005402F0">
        <w:rPr>
          <w:rFonts w:ascii="Arial" w:hAnsi="Arial" w:cs="Arial"/>
          <w:b/>
          <w:highlight w:val="black"/>
        </w:rPr>
        <w:t>koci@horejsek.cz</w:t>
      </w:r>
      <w:r w:rsidRPr="00677C8D">
        <w:rPr>
          <w:rFonts w:ascii="Arial" w:hAnsi="Arial" w:cs="Arial"/>
          <w:lang w:val="cs-CZ"/>
        </w:rPr>
        <w:tab/>
      </w: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Adresu:</w:t>
      </w:r>
      <w:r w:rsidRPr="00677C8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677C8D" w:rsidRPr="005402F0">
        <w:rPr>
          <w:rFonts w:ascii="Arial" w:hAnsi="Arial" w:cs="Arial"/>
          <w:b/>
          <w:sz w:val="22"/>
          <w:szCs w:val="22"/>
          <w:highlight w:val="black"/>
        </w:rPr>
        <w:t>Oblouková 1416/9, 405 01 Děčín</w:t>
      </w:r>
      <w:r w:rsidRPr="00677C8D">
        <w:rPr>
          <w:rFonts w:ascii="Arial" w:hAnsi="Arial" w:cs="Arial"/>
          <w:sz w:val="22"/>
          <w:szCs w:val="22"/>
        </w:rPr>
        <w:tab/>
      </w: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 xml:space="preserve">Prodávající poskytne kupujícímu záruku na baterii v délce </w:t>
      </w:r>
      <w:r w:rsidR="00677C8D" w:rsidRPr="00677C8D">
        <w:rPr>
          <w:rFonts w:ascii="Arial" w:hAnsi="Arial" w:cs="Arial"/>
          <w:b/>
          <w:sz w:val="22"/>
          <w:szCs w:val="22"/>
        </w:rPr>
        <w:t>8</w:t>
      </w:r>
      <w:r w:rsidRPr="00677C8D">
        <w:rPr>
          <w:rFonts w:ascii="Arial" w:hAnsi="Arial" w:cs="Arial"/>
          <w:sz w:val="22"/>
          <w:szCs w:val="22"/>
        </w:rPr>
        <w:t xml:space="preserve"> roků/let nebo do ujetých </w:t>
      </w:r>
      <w:r w:rsidR="00677C8D" w:rsidRPr="00677C8D">
        <w:rPr>
          <w:rFonts w:ascii="Arial" w:hAnsi="Arial" w:cs="Arial"/>
          <w:b/>
          <w:sz w:val="22"/>
          <w:szCs w:val="22"/>
        </w:rPr>
        <w:t>160.000</w:t>
      </w:r>
      <w:r w:rsidRPr="00677C8D">
        <w:rPr>
          <w:rFonts w:ascii="Arial" w:hAnsi="Arial" w:cs="Arial"/>
          <w:sz w:val="22"/>
          <w:szCs w:val="22"/>
        </w:rPr>
        <w:t xml:space="preserve"> kilometr</w:t>
      </w:r>
      <w:r w:rsidR="00930A10">
        <w:rPr>
          <w:rFonts w:ascii="Arial" w:hAnsi="Arial" w:cs="Arial"/>
          <w:sz w:val="22"/>
          <w:szCs w:val="22"/>
        </w:rPr>
        <w:t>ů (podle toho co nastane dříve)</w:t>
      </w:r>
      <w:r w:rsidRPr="00677C8D">
        <w:rPr>
          <w:rFonts w:ascii="Arial" w:hAnsi="Arial" w:cs="Arial"/>
          <w:sz w:val="22"/>
          <w:szCs w:val="22"/>
        </w:rPr>
        <w:t>.</w:t>
      </w: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 xml:space="preserve">Prodávající poskytne kupujícímu záruku/záruční servis na automobil v délce </w:t>
      </w:r>
      <w:r w:rsidR="00677C8D" w:rsidRPr="00677C8D">
        <w:rPr>
          <w:rFonts w:ascii="Arial" w:hAnsi="Arial" w:cs="Arial"/>
          <w:b/>
          <w:sz w:val="22"/>
          <w:szCs w:val="22"/>
        </w:rPr>
        <w:t>5</w:t>
      </w:r>
      <w:r w:rsidRPr="00677C8D">
        <w:rPr>
          <w:rFonts w:ascii="Arial" w:hAnsi="Arial" w:cs="Arial"/>
          <w:b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roků/let nebo do ujetých</w:t>
      </w:r>
      <w:r w:rsidR="00677C8D" w:rsidRPr="00677C8D">
        <w:rPr>
          <w:rFonts w:ascii="Arial" w:hAnsi="Arial" w:cs="Arial"/>
          <w:sz w:val="22"/>
          <w:szCs w:val="22"/>
        </w:rPr>
        <w:t xml:space="preserve"> </w:t>
      </w:r>
      <w:r w:rsidR="00677C8D" w:rsidRPr="00677C8D">
        <w:rPr>
          <w:rFonts w:ascii="Arial" w:hAnsi="Arial" w:cs="Arial"/>
          <w:b/>
          <w:sz w:val="22"/>
          <w:szCs w:val="22"/>
        </w:rPr>
        <w:t>100.000</w:t>
      </w:r>
      <w:r w:rsidRPr="00677C8D">
        <w:rPr>
          <w:rFonts w:ascii="Arial" w:hAnsi="Arial" w:cs="Arial"/>
          <w:sz w:val="22"/>
          <w:szCs w:val="22"/>
        </w:rPr>
        <w:t xml:space="preserve"> kilometr</w:t>
      </w:r>
      <w:r w:rsidR="00930A10">
        <w:rPr>
          <w:rFonts w:ascii="Arial" w:hAnsi="Arial" w:cs="Arial"/>
          <w:sz w:val="22"/>
          <w:szCs w:val="22"/>
        </w:rPr>
        <w:t>ů (podle toho co nastane dříve)</w:t>
      </w:r>
      <w:r w:rsidRPr="00677C8D">
        <w:rPr>
          <w:rFonts w:ascii="Arial" w:hAnsi="Arial" w:cs="Arial"/>
          <w:sz w:val="22"/>
          <w:szCs w:val="22"/>
        </w:rPr>
        <w:t>.</w:t>
      </w: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Záruční doba běží ode dne předání a převzetí zboží a jeho uvedení do provozu. Záruční doba neběží po dobu, po kterou nemůže kupující zboží řádně užívat pro vady, za které nese odpovědnost prodávající.</w:t>
      </w: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Pravidelný záruční servis bude prováděn v autorizovaných servisech, které se nacházejí na území ČR. Kupující je oprávněn si servisní místa pro zboží zvolit na základě svých referencí.</w:t>
      </w:r>
    </w:p>
    <w:p w:rsidR="005559AC" w:rsidRPr="00677C8D" w:rsidRDefault="005559AC" w:rsidP="005559AC">
      <w:pPr>
        <w:pStyle w:val="Normlnweb"/>
        <w:numPr>
          <w:ilvl w:val="1"/>
          <w:numId w:val="7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Záruční servis  může být prováděn pouze odbornými techniky prodávajícího nebo jejich smluvními partnery.</w:t>
      </w: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7C8D">
        <w:rPr>
          <w:rFonts w:ascii="Arial" w:hAnsi="Arial" w:cs="Arial"/>
          <w:b/>
          <w:sz w:val="22"/>
          <w:szCs w:val="22"/>
        </w:rPr>
        <w:t>VII.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ab/>
      </w:r>
      <w:r w:rsidRPr="00677C8D">
        <w:rPr>
          <w:rFonts w:ascii="Arial" w:hAnsi="Arial" w:cs="Arial"/>
          <w:b/>
          <w:sz w:val="22"/>
          <w:szCs w:val="22"/>
        </w:rPr>
        <w:t>Odpovědnost za škodu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numPr>
          <w:ilvl w:val="1"/>
          <w:numId w:val="8"/>
        </w:numPr>
        <w:spacing w:before="0" w:beforeAutospacing="0" w:after="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Prodávající je povinen nahradit kupujícímu v plné výši škodu, která kupujícímu vznikla vadným plněním nebo jako důsledek porušení povinností a závazků prodávajícího dle této smlouvy.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numPr>
          <w:ilvl w:val="1"/>
          <w:numId w:val="8"/>
        </w:numPr>
        <w:spacing w:before="0" w:beforeAutospacing="0" w:after="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Prodávající uhradí kupujícímu náklady vzniklé při uplatňování práv z odpovědnosti za vady.</w:t>
      </w:r>
    </w:p>
    <w:p w:rsidR="00677C8D" w:rsidRPr="00677C8D" w:rsidRDefault="00677C8D" w:rsidP="005559AC">
      <w:pPr>
        <w:pStyle w:val="Odstavecseseznamem"/>
        <w:spacing w:after="120" w:line="276" w:lineRule="auto"/>
        <w:jc w:val="both"/>
        <w:rPr>
          <w:rFonts w:ascii="Arial" w:hAnsi="Arial" w:cs="Arial"/>
          <w:b/>
        </w:rPr>
      </w:pP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7C8D">
        <w:rPr>
          <w:rFonts w:ascii="Arial" w:hAnsi="Arial" w:cs="Arial"/>
          <w:b/>
          <w:sz w:val="22"/>
          <w:szCs w:val="22"/>
        </w:rPr>
        <w:t>VIII.</w:t>
      </w:r>
    </w:p>
    <w:p w:rsidR="005559AC" w:rsidRPr="00677C8D" w:rsidRDefault="005559AC" w:rsidP="005559AC">
      <w:pPr>
        <w:autoSpaceDE w:val="0"/>
        <w:autoSpaceDN w:val="0"/>
        <w:adjustRightInd w:val="0"/>
        <w:spacing w:beforeLines="20" w:before="48" w:after="20"/>
        <w:jc w:val="center"/>
        <w:rPr>
          <w:rFonts w:ascii="Arial" w:hAnsi="Arial" w:cs="Arial"/>
          <w:b/>
          <w:lang w:val="cs-CZ"/>
        </w:rPr>
      </w:pPr>
      <w:r w:rsidRPr="00677C8D">
        <w:rPr>
          <w:rFonts w:ascii="Arial" w:hAnsi="Arial" w:cs="Arial"/>
          <w:b/>
          <w:lang w:val="cs-CZ"/>
        </w:rPr>
        <w:t>Smluvní</w:t>
      </w:r>
      <w:r w:rsidRPr="00677C8D">
        <w:rPr>
          <w:rFonts w:ascii="Arial" w:hAnsi="Arial" w:cs="Arial"/>
          <w:b/>
          <w:spacing w:val="7"/>
          <w:lang w:val="cs-CZ"/>
        </w:rPr>
        <w:t xml:space="preserve"> </w:t>
      </w:r>
      <w:r w:rsidRPr="00677C8D">
        <w:rPr>
          <w:rFonts w:ascii="Arial" w:hAnsi="Arial" w:cs="Arial"/>
          <w:b/>
          <w:lang w:val="cs-CZ"/>
        </w:rPr>
        <w:t>pokuty</w:t>
      </w:r>
      <w:r w:rsidRPr="00677C8D">
        <w:rPr>
          <w:rFonts w:ascii="Arial" w:hAnsi="Arial" w:cs="Arial"/>
          <w:b/>
          <w:spacing w:val="12"/>
          <w:lang w:val="cs-CZ"/>
        </w:rPr>
        <w:t xml:space="preserve"> </w:t>
      </w:r>
      <w:r w:rsidRPr="00677C8D">
        <w:rPr>
          <w:rFonts w:ascii="Arial" w:hAnsi="Arial" w:cs="Arial"/>
          <w:b/>
          <w:lang w:val="cs-CZ"/>
        </w:rPr>
        <w:t>a</w:t>
      </w:r>
      <w:r w:rsidRPr="00677C8D">
        <w:rPr>
          <w:rFonts w:ascii="Arial" w:hAnsi="Arial" w:cs="Arial"/>
          <w:b/>
          <w:spacing w:val="9"/>
          <w:lang w:val="cs-CZ"/>
        </w:rPr>
        <w:t xml:space="preserve"> </w:t>
      </w:r>
      <w:r w:rsidRPr="00677C8D">
        <w:rPr>
          <w:rFonts w:ascii="Arial" w:hAnsi="Arial" w:cs="Arial"/>
          <w:b/>
          <w:lang w:val="cs-CZ"/>
        </w:rPr>
        <w:t>odstoupení</w:t>
      </w:r>
      <w:r w:rsidRPr="00677C8D">
        <w:rPr>
          <w:rFonts w:ascii="Arial" w:hAnsi="Arial" w:cs="Arial"/>
          <w:b/>
          <w:spacing w:val="39"/>
          <w:lang w:val="cs-CZ"/>
        </w:rPr>
        <w:t xml:space="preserve"> </w:t>
      </w:r>
      <w:r w:rsidRPr="00677C8D">
        <w:rPr>
          <w:rFonts w:ascii="Arial" w:hAnsi="Arial" w:cs="Arial"/>
          <w:b/>
          <w:lang w:val="cs-CZ"/>
        </w:rPr>
        <w:t>od</w:t>
      </w:r>
      <w:r w:rsidRPr="00677C8D">
        <w:rPr>
          <w:rFonts w:ascii="Arial" w:hAnsi="Arial" w:cs="Arial"/>
          <w:b/>
          <w:spacing w:val="-5"/>
          <w:lang w:val="cs-CZ"/>
        </w:rPr>
        <w:t xml:space="preserve"> </w:t>
      </w:r>
      <w:r w:rsidRPr="00677C8D">
        <w:rPr>
          <w:rFonts w:ascii="Arial" w:hAnsi="Arial" w:cs="Arial"/>
          <w:b/>
          <w:lang w:val="cs-CZ"/>
        </w:rPr>
        <w:t>smlouvy</w:t>
      </w:r>
    </w:p>
    <w:p w:rsidR="005559AC" w:rsidRPr="00677C8D" w:rsidRDefault="005559AC" w:rsidP="005559AC">
      <w:pPr>
        <w:autoSpaceDE w:val="0"/>
        <w:autoSpaceDN w:val="0"/>
        <w:adjustRightInd w:val="0"/>
        <w:spacing w:beforeLines="20" w:before="48" w:after="20"/>
        <w:jc w:val="center"/>
        <w:rPr>
          <w:rFonts w:ascii="Arial" w:hAnsi="Arial" w:cs="Arial"/>
          <w:b/>
        </w:rPr>
      </w:pPr>
    </w:p>
    <w:p w:rsidR="005559AC" w:rsidRPr="00677C8D" w:rsidRDefault="005559AC" w:rsidP="005559AC">
      <w:pPr>
        <w:pStyle w:val="Normlnweb"/>
        <w:numPr>
          <w:ilvl w:val="1"/>
          <w:numId w:val="9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 xml:space="preserve">V případě nedodržení termínu dodání a předání zboží podle čl. V. ze strany prodávajícího, v případě nepřevzetí zboží ze strany kupujícího z důvodů vad zboží nebo v případě prodlení prodávajícího s odstraněním vad zboží si prodávající a kupující dle ustanovení § 2048 zákona č. 89/2012 Sb., sjednali pro případ porušení této smluvené povinnosti smluvní pokutu ve výši 0,04 % z celkové ceny zboží bez DPH za každý, byť i započatý kalendářní den prodlení a dále </w:t>
      </w:r>
      <w:r w:rsidRPr="00677C8D">
        <w:rPr>
          <w:rFonts w:ascii="Arial" w:hAnsi="Arial" w:cs="Arial"/>
          <w:sz w:val="22"/>
          <w:szCs w:val="22"/>
        </w:rPr>
        <w:lastRenderedPageBreak/>
        <w:t>smluvenou povinnost, kdy kupující je povinen zaplatit prodávajícímu za prodlení s úhradou faktury po sjednané lhůtě splatnosti úrok z prodlení ve výši 0,04 % z dlužné částky bez DPH dle příslušné faktury za každý, byť i započatý, den prodlení.</w:t>
      </w:r>
    </w:p>
    <w:p w:rsidR="005559AC" w:rsidRPr="00677C8D" w:rsidRDefault="005559AC" w:rsidP="005559AC">
      <w:pPr>
        <w:pStyle w:val="Normlnweb"/>
        <w:numPr>
          <w:ilvl w:val="1"/>
          <w:numId w:val="9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Smluvní pokuta a úrok z prodlení jsou splatné v délce třiceti (30) kalendářních dnů ode dne jejich uplatnění.</w:t>
      </w:r>
    </w:p>
    <w:p w:rsidR="005559AC" w:rsidRPr="00677C8D" w:rsidRDefault="005559AC" w:rsidP="005559AC">
      <w:pPr>
        <w:pStyle w:val="Normlnweb"/>
        <w:numPr>
          <w:ilvl w:val="1"/>
          <w:numId w:val="9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1"/>
          <w:szCs w:val="21"/>
        </w:rPr>
        <w:t>Z</w:t>
      </w:r>
      <w:r w:rsidRPr="00677C8D">
        <w:rPr>
          <w:rFonts w:ascii="Arial" w:hAnsi="Arial" w:cs="Arial"/>
          <w:sz w:val="22"/>
          <w:szCs w:val="22"/>
        </w:rPr>
        <w:t>aplacením</w:t>
      </w:r>
      <w:r w:rsidRPr="00677C8D">
        <w:rPr>
          <w:rFonts w:ascii="Arial" w:hAnsi="Arial" w:cs="Arial"/>
          <w:spacing w:val="2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smluvní</w:t>
      </w:r>
      <w:r w:rsidRPr="00677C8D">
        <w:rPr>
          <w:rFonts w:ascii="Arial" w:hAnsi="Arial" w:cs="Arial"/>
          <w:spacing w:val="14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pokuty a</w:t>
      </w:r>
      <w:r w:rsidRPr="00677C8D">
        <w:rPr>
          <w:rFonts w:ascii="Arial" w:hAnsi="Arial" w:cs="Arial"/>
          <w:spacing w:val="1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úroku</w:t>
      </w:r>
      <w:r w:rsidRPr="00677C8D">
        <w:rPr>
          <w:rFonts w:ascii="Arial" w:hAnsi="Arial" w:cs="Arial"/>
          <w:spacing w:val="-1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z</w:t>
      </w:r>
      <w:r w:rsidRPr="00677C8D">
        <w:rPr>
          <w:rFonts w:ascii="Arial" w:hAnsi="Arial" w:cs="Arial"/>
          <w:spacing w:val="1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prodlení</w:t>
      </w:r>
      <w:r w:rsidRPr="00677C8D">
        <w:rPr>
          <w:rFonts w:ascii="Arial" w:hAnsi="Arial" w:cs="Arial"/>
          <w:spacing w:val="1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není</w:t>
      </w:r>
      <w:r w:rsidRPr="00677C8D">
        <w:rPr>
          <w:rFonts w:ascii="Arial" w:hAnsi="Arial" w:cs="Arial"/>
          <w:spacing w:val="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dotčen</w:t>
      </w:r>
      <w:r w:rsidRPr="00677C8D">
        <w:rPr>
          <w:rFonts w:ascii="Arial" w:hAnsi="Arial" w:cs="Arial"/>
          <w:spacing w:val="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nárok</w:t>
      </w:r>
      <w:r w:rsidRPr="00677C8D">
        <w:rPr>
          <w:rFonts w:ascii="Arial" w:hAnsi="Arial" w:cs="Arial"/>
          <w:spacing w:val="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smluvních</w:t>
      </w:r>
      <w:r w:rsidRPr="00677C8D">
        <w:rPr>
          <w:rFonts w:ascii="Arial" w:hAnsi="Arial" w:cs="Arial"/>
          <w:spacing w:val="10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stran</w:t>
      </w:r>
      <w:r w:rsidRPr="00677C8D">
        <w:rPr>
          <w:rFonts w:ascii="Arial" w:hAnsi="Arial" w:cs="Arial"/>
          <w:spacing w:val="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na</w:t>
      </w:r>
      <w:r w:rsidRPr="00677C8D">
        <w:rPr>
          <w:rFonts w:ascii="Arial" w:hAnsi="Arial" w:cs="Arial"/>
          <w:spacing w:val="10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náhradu škody</w:t>
      </w:r>
      <w:r w:rsidRPr="00677C8D">
        <w:rPr>
          <w:rFonts w:ascii="Arial" w:hAnsi="Arial" w:cs="Arial"/>
          <w:spacing w:val="3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nebo</w:t>
      </w:r>
      <w:r w:rsidRPr="00677C8D">
        <w:rPr>
          <w:rFonts w:ascii="Arial" w:hAnsi="Arial" w:cs="Arial"/>
          <w:spacing w:val="14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odškodnění</w:t>
      </w:r>
      <w:r w:rsidRPr="00677C8D">
        <w:rPr>
          <w:rFonts w:ascii="Arial" w:hAnsi="Arial" w:cs="Arial"/>
          <w:spacing w:val="4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v</w:t>
      </w:r>
      <w:r w:rsidRPr="00677C8D">
        <w:rPr>
          <w:rFonts w:ascii="Arial" w:hAnsi="Arial" w:cs="Arial"/>
          <w:spacing w:val="2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plném</w:t>
      </w:r>
      <w:r w:rsidRPr="00677C8D">
        <w:rPr>
          <w:rFonts w:ascii="Arial" w:hAnsi="Arial" w:cs="Arial"/>
          <w:spacing w:val="2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rozsahu</w:t>
      </w:r>
      <w:r w:rsidRPr="00677C8D">
        <w:rPr>
          <w:rFonts w:ascii="Arial" w:hAnsi="Arial" w:cs="Arial"/>
          <w:spacing w:val="15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ani</w:t>
      </w:r>
      <w:r w:rsidRPr="00677C8D">
        <w:rPr>
          <w:rFonts w:ascii="Arial" w:hAnsi="Arial" w:cs="Arial"/>
          <w:spacing w:val="1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povinnost</w:t>
      </w:r>
      <w:r w:rsidRPr="00677C8D">
        <w:rPr>
          <w:rFonts w:ascii="Arial" w:hAnsi="Arial" w:cs="Arial"/>
          <w:spacing w:val="3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prodávajícího</w:t>
      </w:r>
      <w:r w:rsidRPr="00677C8D">
        <w:rPr>
          <w:rFonts w:ascii="Arial" w:hAnsi="Arial" w:cs="Arial"/>
          <w:spacing w:val="34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řádně</w:t>
      </w:r>
      <w:r w:rsidRPr="00677C8D">
        <w:rPr>
          <w:rFonts w:ascii="Arial" w:hAnsi="Arial" w:cs="Arial"/>
          <w:spacing w:val="14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dodat</w:t>
      </w:r>
      <w:r w:rsidRPr="00677C8D">
        <w:rPr>
          <w:rFonts w:ascii="Arial" w:hAnsi="Arial" w:cs="Arial"/>
          <w:spacing w:val="17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zboží.</w:t>
      </w:r>
    </w:p>
    <w:p w:rsidR="005559AC" w:rsidRPr="00677C8D" w:rsidRDefault="005559AC" w:rsidP="005559AC">
      <w:pPr>
        <w:pStyle w:val="Normlnweb"/>
        <w:numPr>
          <w:ilvl w:val="1"/>
          <w:numId w:val="9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Za</w:t>
      </w:r>
      <w:r w:rsidRPr="00677C8D">
        <w:rPr>
          <w:rFonts w:ascii="Arial" w:hAnsi="Arial" w:cs="Arial"/>
          <w:spacing w:val="3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podstatné</w:t>
      </w:r>
      <w:r w:rsidRPr="00677C8D">
        <w:rPr>
          <w:rFonts w:ascii="Arial" w:hAnsi="Arial" w:cs="Arial"/>
          <w:spacing w:val="3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porušení</w:t>
      </w:r>
      <w:r w:rsidRPr="00677C8D">
        <w:rPr>
          <w:rFonts w:ascii="Arial" w:hAnsi="Arial" w:cs="Arial"/>
          <w:spacing w:val="27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této</w:t>
      </w:r>
      <w:r w:rsidRPr="00677C8D">
        <w:rPr>
          <w:rFonts w:ascii="Arial" w:hAnsi="Arial" w:cs="Arial"/>
          <w:spacing w:val="2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smlouvy</w:t>
      </w:r>
      <w:r w:rsidRPr="00677C8D">
        <w:rPr>
          <w:rFonts w:ascii="Arial" w:hAnsi="Arial" w:cs="Arial"/>
          <w:spacing w:val="5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prodávajícím,</w:t>
      </w:r>
      <w:r w:rsidRPr="00677C8D">
        <w:rPr>
          <w:rFonts w:ascii="Arial" w:hAnsi="Arial" w:cs="Arial"/>
          <w:spacing w:val="27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které</w:t>
      </w:r>
      <w:r w:rsidRPr="00677C8D">
        <w:rPr>
          <w:rFonts w:ascii="Arial" w:hAnsi="Arial" w:cs="Arial"/>
          <w:spacing w:val="16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zakládá</w:t>
      </w:r>
      <w:r w:rsidRPr="00677C8D">
        <w:rPr>
          <w:rFonts w:ascii="Arial" w:hAnsi="Arial" w:cs="Arial"/>
          <w:spacing w:val="4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právo</w:t>
      </w:r>
      <w:r w:rsidRPr="00677C8D">
        <w:rPr>
          <w:rFonts w:ascii="Arial" w:hAnsi="Arial" w:cs="Arial"/>
          <w:spacing w:val="27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kupujícího</w:t>
      </w:r>
      <w:r w:rsidRPr="00677C8D">
        <w:rPr>
          <w:rFonts w:ascii="Arial" w:hAnsi="Arial" w:cs="Arial"/>
          <w:spacing w:val="44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na odstoupení</w:t>
      </w:r>
      <w:r w:rsidRPr="00677C8D">
        <w:rPr>
          <w:rFonts w:ascii="Arial" w:hAnsi="Arial" w:cs="Arial"/>
          <w:spacing w:val="4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od</w:t>
      </w:r>
      <w:r w:rsidRPr="00677C8D">
        <w:rPr>
          <w:rFonts w:ascii="Arial" w:hAnsi="Arial" w:cs="Arial"/>
          <w:spacing w:val="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této</w:t>
      </w:r>
      <w:r w:rsidRPr="00677C8D">
        <w:rPr>
          <w:rFonts w:ascii="Arial" w:hAnsi="Arial" w:cs="Arial"/>
          <w:spacing w:val="2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smlouvy,</w:t>
      </w:r>
      <w:r w:rsidRPr="00677C8D">
        <w:rPr>
          <w:rFonts w:ascii="Arial" w:hAnsi="Arial" w:cs="Arial"/>
          <w:spacing w:val="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se</w:t>
      </w:r>
      <w:r w:rsidRPr="00677C8D">
        <w:rPr>
          <w:rFonts w:ascii="Arial" w:hAnsi="Arial" w:cs="Arial"/>
          <w:spacing w:val="2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považuje</w:t>
      </w:r>
      <w:r w:rsidRPr="00677C8D">
        <w:rPr>
          <w:rFonts w:ascii="Arial" w:hAnsi="Arial" w:cs="Arial"/>
          <w:spacing w:val="1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zejména:</w:t>
      </w:r>
    </w:p>
    <w:p w:rsidR="005559AC" w:rsidRPr="00677C8D" w:rsidRDefault="005559AC" w:rsidP="005559AC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ind w:left="709" w:right="50" w:hanging="425"/>
        <w:contextualSpacing/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prodlení</w:t>
      </w:r>
      <w:r w:rsidRPr="00677C8D">
        <w:rPr>
          <w:rFonts w:ascii="Arial" w:hAnsi="Arial" w:cs="Arial"/>
          <w:spacing w:val="40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prodávajícího</w:t>
      </w:r>
      <w:r w:rsidRPr="00677C8D">
        <w:rPr>
          <w:rFonts w:ascii="Arial" w:hAnsi="Arial" w:cs="Arial"/>
          <w:spacing w:val="4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</w:t>
      </w:r>
      <w:r w:rsidRPr="00677C8D">
        <w:rPr>
          <w:rFonts w:ascii="Arial" w:hAnsi="Arial" w:cs="Arial"/>
          <w:spacing w:val="1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dodáním</w:t>
      </w:r>
      <w:r w:rsidRPr="00677C8D">
        <w:rPr>
          <w:rFonts w:ascii="Arial" w:hAnsi="Arial" w:cs="Arial"/>
          <w:spacing w:val="2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zboží,</w:t>
      </w:r>
    </w:p>
    <w:p w:rsidR="005559AC" w:rsidRPr="00677C8D" w:rsidRDefault="005559AC" w:rsidP="005559AC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7"/>
        <w:ind w:left="709" w:right="50" w:hanging="425"/>
        <w:contextualSpacing/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neodstranění</w:t>
      </w:r>
      <w:r w:rsidRPr="00677C8D">
        <w:rPr>
          <w:rFonts w:ascii="Arial" w:hAnsi="Arial" w:cs="Arial"/>
          <w:spacing w:val="4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vad</w:t>
      </w:r>
      <w:r w:rsidRPr="00677C8D">
        <w:rPr>
          <w:rFonts w:ascii="Arial" w:hAnsi="Arial" w:cs="Arial"/>
          <w:spacing w:val="2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zboží</w:t>
      </w:r>
      <w:r w:rsidRPr="00677C8D">
        <w:rPr>
          <w:rFonts w:ascii="Arial" w:hAnsi="Arial" w:cs="Arial"/>
          <w:spacing w:val="3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ve stanovené</w:t>
      </w:r>
      <w:r w:rsidRPr="00677C8D">
        <w:rPr>
          <w:rFonts w:ascii="Arial" w:hAnsi="Arial" w:cs="Arial"/>
          <w:spacing w:val="2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lhůtě,</w:t>
      </w:r>
    </w:p>
    <w:p w:rsidR="005559AC" w:rsidRPr="00677C8D" w:rsidRDefault="005559AC" w:rsidP="005559AC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8"/>
        <w:ind w:left="709" w:right="50" w:hanging="425"/>
        <w:contextualSpacing/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postup</w:t>
      </w:r>
      <w:r w:rsidRPr="00677C8D">
        <w:rPr>
          <w:rFonts w:ascii="Arial" w:hAnsi="Arial" w:cs="Arial"/>
          <w:spacing w:val="17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prodávajícího</w:t>
      </w:r>
      <w:r w:rsidRPr="00677C8D">
        <w:rPr>
          <w:rFonts w:ascii="Arial" w:hAnsi="Arial" w:cs="Arial"/>
          <w:spacing w:val="49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při</w:t>
      </w:r>
      <w:r w:rsidRPr="00677C8D">
        <w:rPr>
          <w:rFonts w:ascii="Arial" w:hAnsi="Arial" w:cs="Arial"/>
          <w:spacing w:val="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dodání</w:t>
      </w:r>
      <w:r w:rsidRPr="00677C8D">
        <w:rPr>
          <w:rFonts w:ascii="Arial" w:hAnsi="Arial" w:cs="Arial"/>
          <w:spacing w:val="3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zboží</w:t>
      </w:r>
      <w:r w:rsidRPr="00677C8D">
        <w:rPr>
          <w:rFonts w:ascii="Arial" w:hAnsi="Arial" w:cs="Arial"/>
          <w:spacing w:val="2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</w:t>
      </w:r>
      <w:r w:rsidRPr="00677C8D">
        <w:rPr>
          <w:rFonts w:ascii="Arial" w:hAnsi="Arial" w:cs="Arial"/>
          <w:spacing w:val="3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rozporu</w:t>
      </w:r>
      <w:r w:rsidRPr="00677C8D">
        <w:rPr>
          <w:rFonts w:ascii="Arial" w:hAnsi="Arial" w:cs="Arial"/>
          <w:spacing w:val="1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</w:t>
      </w:r>
      <w:r w:rsidRPr="00677C8D">
        <w:rPr>
          <w:rFonts w:ascii="Arial" w:hAnsi="Arial" w:cs="Arial"/>
          <w:spacing w:val="2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pokyny</w:t>
      </w:r>
      <w:r w:rsidRPr="00677C8D">
        <w:rPr>
          <w:rFonts w:ascii="Arial" w:hAnsi="Arial" w:cs="Arial"/>
          <w:spacing w:val="2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kupujícího.</w:t>
      </w:r>
    </w:p>
    <w:p w:rsidR="005559AC" w:rsidRPr="00677C8D" w:rsidRDefault="005559AC" w:rsidP="005559AC">
      <w:pPr>
        <w:pStyle w:val="Odstavecseseznamem"/>
        <w:autoSpaceDE w:val="0"/>
        <w:autoSpaceDN w:val="0"/>
        <w:adjustRightInd w:val="0"/>
        <w:spacing w:before="8"/>
        <w:ind w:left="709" w:right="50"/>
        <w:rPr>
          <w:rFonts w:ascii="Arial" w:hAnsi="Arial" w:cs="Arial"/>
          <w:lang w:val="cs-CZ"/>
        </w:rPr>
      </w:pPr>
    </w:p>
    <w:p w:rsidR="005559AC" w:rsidRPr="00677C8D" w:rsidRDefault="005559AC" w:rsidP="005559AC">
      <w:pPr>
        <w:pStyle w:val="Odstavecseseznamem"/>
        <w:widowControl/>
        <w:numPr>
          <w:ilvl w:val="1"/>
          <w:numId w:val="11"/>
        </w:numPr>
        <w:autoSpaceDE w:val="0"/>
        <w:autoSpaceDN w:val="0"/>
        <w:adjustRightInd w:val="0"/>
        <w:ind w:left="0" w:right="50" w:hanging="426"/>
        <w:contextualSpacing/>
        <w:jc w:val="both"/>
        <w:rPr>
          <w:rFonts w:ascii="Arial" w:hAnsi="Arial" w:cs="Arial"/>
          <w:spacing w:val="4"/>
          <w:lang w:val="cs-CZ"/>
        </w:rPr>
      </w:pPr>
      <w:r w:rsidRPr="00677C8D">
        <w:rPr>
          <w:rFonts w:ascii="Arial" w:hAnsi="Arial" w:cs="Arial"/>
          <w:lang w:val="cs-CZ"/>
        </w:rPr>
        <w:t>Prodávající</w:t>
      </w:r>
      <w:r w:rsidRPr="00677C8D">
        <w:rPr>
          <w:rFonts w:ascii="Arial" w:hAnsi="Arial" w:cs="Arial"/>
          <w:spacing w:val="27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je</w:t>
      </w:r>
      <w:r w:rsidRPr="00677C8D">
        <w:rPr>
          <w:rFonts w:ascii="Arial" w:hAnsi="Arial" w:cs="Arial"/>
          <w:spacing w:val="57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oprávněn</w:t>
      </w:r>
      <w:r w:rsidRPr="00677C8D">
        <w:rPr>
          <w:rFonts w:ascii="Arial" w:hAnsi="Arial" w:cs="Arial"/>
          <w:spacing w:val="5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od</w:t>
      </w:r>
      <w:r w:rsidRPr="00677C8D">
        <w:rPr>
          <w:rFonts w:ascii="Arial" w:hAnsi="Arial" w:cs="Arial"/>
          <w:spacing w:val="39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smlouvy</w:t>
      </w:r>
      <w:r w:rsidRPr="00677C8D">
        <w:rPr>
          <w:rFonts w:ascii="Arial" w:hAnsi="Arial" w:cs="Arial"/>
          <w:spacing w:val="5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odstoupit</w:t>
      </w:r>
      <w:r w:rsidRPr="00677C8D">
        <w:rPr>
          <w:rFonts w:ascii="Arial" w:hAnsi="Arial" w:cs="Arial"/>
          <w:spacing w:val="57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</w:t>
      </w:r>
      <w:r w:rsidRPr="00677C8D">
        <w:rPr>
          <w:rFonts w:ascii="Arial" w:hAnsi="Arial" w:cs="Arial"/>
          <w:spacing w:val="29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případě,</w:t>
      </w:r>
      <w:r w:rsidRPr="00677C8D">
        <w:rPr>
          <w:rFonts w:ascii="Arial" w:hAnsi="Arial" w:cs="Arial"/>
          <w:spacing w:val="23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že</w:t>
      </w:r>
      <w:r w:rsidRPr="00677C8D">
        <w:rPr>
          <w:rFonts w:ascii="Arial" w:hAnsi="Arial" w:cs="Arial"/>
          <w:spacing w:val="5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kupující</w:t>
      </w:r>
      <w:r w:rsidRPr="00677C8D">
        <w:rPr>
          <w:rFonts w:ascii="Arial" w:hAnsi="Arial" w:cs="Arial"/>
          <w:spacing w:val="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bude</w:t>
      </w:r>
      <w:r w:rsidRPr="00677C8D">
        <w:rPr>
          <w:rFonts w:ascii="Arial" w:hAnsi="Arial" w:cs="Arial"/>
          <w:spacing w:val="29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</w:t>
      </w:r>
      <w:r w:rsidRPr="00677C8D">
        <w:rPr>
          <w:rFonts w:ascii="Arial" w:hAnsi="Arial" w:cs="Arial"/>
          <w:spacing w:val="2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prodlení</w:t>
      </w:r>
      <w:r w:rsidRPr="00677C8D">
        <w:rPr>
          <w:rFonts w:ascii="Arial" w:hAnsi="Arial" w:cs="Arial"/>
          <w:spacing w:val="25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</w:t>
      </w:r>
      <w:r w:rsidRPr="00677C8D">
        <w:rPr>
          <w:rFonts w:ascii="Arial" w:hAnsi="Arial" w:cs="Arial"/>
          <w:spacing w:val="2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úhradou</w:t>
      </w:r>
      <w:r w:rsidRPr="00677C8D">
        <w:rPr>
          <w:rFonts w:ascii="Arial" w:hAnsi="Arial" w:cs="Arial"/>
          <w:spacing w:val="17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svých</w:t>
      </w:r>
      <w:r w:rsidRPr="00677C8D">
        <w:rPr>
          <w:rFonts w:ascii="Arial" w:hAnsi="Arial" w:cs="Arial"/>
          <w:spacing w:val="20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peněžitých</w:t>
      </w:r>
      <w:r w:rsidRPr="00677C8D">
        <w:rPr>
          <w:rFonts w:ascii="Arial" w:hAnsi="Arial" w:cs="Arial"/>
          <w:spacing w:val="1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závazků</w:t>
      </w:r>
      <w:r w:rsidRPr="00677C8D">
        <w:rPr>
          <w:rFonts w:ascii="Arial" w:hAnsi="Arial" w:cs="Arial"/>
          <w:spacing w:val="29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vyplývajících</w:t>
      </w:r>
      <w:r w:rsidRPr="00677C8D">
        <w:rPr>
          <w:rFonts w:ascii="Arial" w:hAnsi="Arial" w:cs="Arial"/>
          <w:spacing w:val="4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z</w:t>
      </w:r>
      <w:r w:rsidRPr="00677C8D">
        <w:rPr>
          <w:rFonts w:ascii="Arial" w:hAnsi="Arial" w:cs="Arial"/>
          <w:spacing w:val="1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této</w:t>
      </w:r>
      <w:r w:rsidRPr="00677C8D">
        <w:rPr>
          <w:rFonts w:ascii="Arial" w:hAnsi="Arial" w:cs="Arial"/>
          <w:spacing w:val="2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smlouvy</w:t>
      </w:r>
      <w:r w:rsidRPr="00677C8D">
        <w:rPr>
          <w:rFonts w:ascii="Arial" w:hAnsi="Arial" w:cs="Arial"/>
          <w:spacing w:val="33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po</w:t>
      </w:r>
      <w:r w:rsidRPr="00677C8D">
        <w:rPr>
          <w:rFonts w:ascii="Arial" w:hAnsi="Arial" w:cs="Arial"/>
          <w:spacing w:val="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dobu</w:t>
      </w:r>
      <w:r w:rsidRPr="00677C8D">
        <w:rPr>
          <w:rFonts w:ascii="Arial" w:hAnsi="Arial" w:cs="Arial"/>
          <w:spacing w:val="13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delší</w:t>
      </w:r>
      <w:r w:rsidRPr="00677C8D">
        <w:rPr>
          <w:rFonts w:ascii="Arial" w:hAnsi="Arial" w:cs="Arial"/>
          <w:spacing w:val="3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než</w:t>
      </w:r>
      <w:r w:rsidRPr="00677C8D">
        <w:rPr>
          <w:rFonts w:ascii="Arial" w:hAnsi="Arial" w:cs="Arial"/>
          <w:spacing w:val="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šedesát (60)</w:t>
      </w:r>
      <w:r w:rsidRPr="00677C8D">
        <w:rPr>
          <w:rFonts w:ascii="Arial" w:hAnsi="Arial" w:cs="Arial"/>
          <w:spacing w:val="-19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kalendářních</w:t>
      </w:r>
      <w:r w:rsidRPr="00677C8D">
        <w:rPr>
          <w:rFonts w:ascii="Arial" w:hAnsi="Arial" w:cs="Arial"/>
          <w:spacing w:val="-14"/>
          <w:lang w:val="cs-CZ"/>
        </w:rPr>
        <w:t xml:space="preserve"> </w:t>
      </w:r>
      <w:r w:rsidRPr="00677C8D">
        <w:rPr>
          <w:rFonts w:ascii="Arial" w:hAnsi="Arial" w:cs="Arial"/>
          <w:spacing w:val="5"/>
          <w:lang w:val="cs-CZ"/>
        </w:rPr>
        <w:t>dní</w:t>
      </w:r>
      <w:r w:rsidRPr="00677C8D">
        <w:rPr>
          <w:rFonts w:ascii="Arial" w:hAnsi="Arial" w:cs="Arial"/>
          <w:spacing w:val="4"/>
          <w:lang w:val="cs-CZ"/>
        </w:rPr>
        <w:t>.</w:t>
      </w:r>
    </w:p>
    <w:p w:rsidR="005559AC" w:rsidRPr="00677C8D" w:rsidRDefault="005559AC" w:rsidP="005559AC">
      <w:pPr>
        <w:pStyle w:val="Odstavecseseznamem"/>
        <w:autoSpaceDE w:val="0"/>
        <w:autoSpaceDN w:val="0"/>
        <w:adjustRightInd w:val="0"/>
        <w:ind w:left="426" w:right="50" w:hanging="426"/>
        <w:jc w:val="both"/>
        <w:rPr>
          <w:rFonts w:ascii="Arial" w:hAnsi="Arial" w:cs="Arial"/>
          <w:lang w:val="cs-CZ"/>
        </w:rPr>
      </w:pPr>
    </w:p>
    <w:p w:rsidR="005559AC" w:rsidRPr="00677C8D" w:rsidRDefault="005559AC" w:rsidP="005559AC">
      <w:pPr>
        <w:pStyle w:val="Odstavecseseznamem"/>
        <w:widowControl/>
        <w:numPr>
          <w:ilvl w:val="1"/>
          <w:numId w:val="11"/>
        </w:numPr>
        <w:autoSpaceDE w:val="0"/>
        <w:autoSpaceDN w:val="0"/>
        <w:adjustRightInd w:val="0"/>
        <w:spacing w:before="75"/>
        <w:ind w:left="0" w:right="50" w:hanging="426"/>
        <w:contextualSpacing/>
        <w:jc w:val="both"/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>Kupující</w:t>
      </w:r>
      <w:r w:rsidRPr="00677C8D">
        <w:rPr>
          <w:rFonts w:ascii="Arial" w:hAnsi="Arial" w:cs="Arial"/>
          <w:spacing w:val="39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sdělí</w:t>
      </w:r>
      <w:r w:rsidRPr="00677C8D">
        <w:rPr>
          <w:rFonts w:ascii="Arial" w:hAnsi="Arial" w:cs="Arial"/>
          <w:spacing w:val="50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prodávajícímu,</w:t>
      </w:r>
      <w:r w:rsidRPr="00677C8D">
        <w:rPr>
          <w:rFonts w:ascii="Arial" w:hAnsi="Arial" w:cs="Arial"/>
          <w:spacing w:val="40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jaké</w:t>
      </w:r>
      <w:r w:rsidRPr="00677C8D">
        <w:rPr>
          <w:rFonts w:ascii="Arial" w:hAnsi="Arial" w:cs="Arial"/>
          <w:spacing w:val="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právo</w:t>
      </w:r>
      <w:r w:rsidRPr="00677C8D">
        <w:rPr>
          <w:rFonts w:ascii="Arial" w:hAnsi="Arial" w:cs="Arial"/>
          <w:spacing w:val="3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si</w:t>
      </w:r>
      <w:r w:rsidRPr="00677C8D">
        <w:rPr>
          <w:rFonts w:ascii="Arial" w:hAnsi="Arial" w:cs="Arial"/>
          <w:spacing w:val="2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zvolil</w:t>
      </w:r>
      <w:r w:rsidRPr="00677C8D">
        <w:rPr>
          <w:rFonts w:ascii="Arial" w:hAnsi="Arial" w:cs="Arial"/>
          <w:spacing w:val="40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při</w:t>
      </w:r>
      <w:r w:rsidRPr="00677C8D">
        <w:rPr>
          <w:rFonts w:ascii="Arial" w:hAnsi="Arial" w:cs="Arial"/>
          <w:spacing w:val="25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oznámení</w:t>
      </w:r>
      <w:r w:rsidRPr="00677C8D">
        <w:rPr>
          <w:rFonts w:ascii="Arial" w:hAnsi="Arial" w:cs="Arial"/>
          <w:spacing w:val="5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vady,</w:t>
      </w:r>
      <w:r w:rsidRPr="00677C8D">
        <w:rPr>
          <w:rFonts w:ascii="Arial" w:hAnsi="Arial" w:cs="Arial"/>
          <w:spacing w:val="5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nebo</w:t>
      </w:r>
      <w:r w:rsidRPr="00677C8D">
        <w:rPr>
          <w:rFonts w:ascii="Arial" w:hAnsi="Arial" w:cs="Arial"/>
          <w:spacing w:val="39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bez</w:t>
      </w:r>
      <w:r w:rsidRPr="00677C8D">
        <w:rPr>
          <w:rFonts w:ascii="Arial" w:hAnsi="Arial" w:cs="Arial"/>
          <w:spacing w:val="13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zbytečného odkladu</w:t>
      </w:r>
      <w:r w:rsidRPr="00677C8D">
        <w:rPr>
          <w:rFonts w:ascii="Arial" w:hAnsi="Arial" w:cs="Arial"/>
          <w:spacing w:val="3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po</w:t>
      </w:r>
      <w:r w:rsidRPr="00677C8D">
        <w:rPr>
          <w:rFonts w:ascii="Arial" w:hAnsi="Arial" w:cs="Arial"/>
          <w:spacing w:val="2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oznámení</w:t>
      </w:r>
      <w:r w:rsidRPr="00677C8D">
        <w:rPr>
          <w:rFonts w:ascii="Arial" w:hAnsi="Arial" w:cs="Arial"/>
          <w:spacing w:val="4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vady.</w:t>
      </w:r>
      <w:r w:rsidRPr="00677C8D">
        <w:rPr>
          <w:rFonts w:ascii="Arial" w:hAnsi="Arial" w:cs="Arial"/>
          <w:spacing w:val="57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Provedenou</w:t>
      </w:r>
      <w:r w:rsidRPr="00677C8D">
        <w:rPr>
          <w:rFonts w:ascii="Arial" w:hAnsi="Arial" w:cs="Arial"/>
          <w:spacing w:val="3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volbu</w:t>
      </w:r>
      <w:r w:rsidRPr="00677C8D">
        <w:rPr>
          <w:rFonts w:ascii="Arial" w:hAnsi="Arial" w:cs="Arial"/>
          <w:spacing w:val="4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nemůže</w:t>
      </w:r>
      <w:r w:rsidRPr="00677C8D">
        <w:rPr>
          <w:rFonts w:ascii="Arial" w:hAnsi="Arial" w:cs="Arial"/>
          <w:spacing w:val="33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kupující</w:t>
      </w:r>
      <w:r w:rsidRPr="00677C8D">
        <w:rPr>
          <w:rFonts w:ascii="Arial" w:hAnsi="Arial" w:cs="Arial"/>
          <w:spacing w:val="37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změnit</w:t>
      </w:r>
      <w:r w:rsidRPr="00677C8D">
        <w:rPr>
          <w:rFonts w:ascii="Arial" w:hAnsi="Arial" w:cs="Arial"/>
          <w:spacing w:val="5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bez</w:t>
      </w:r>
      <w:r w:rsidRPr="00677C8D">
        <w:rPr>
          <w:rFonts w:ascii="Arial" w:hAnsi="Arial" w:cs="Arial"/>
          <w:spacing w:val="2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souhlasu prodávajícího;</w:t>
      </w:r>
      <w:r w:rsidRPr="00677C8D">
        <w:rPr>
          <w:rFonts w:ascii="Arial" w:hAnsi="Arial" w:cs="Arial"/>
          <w:spacing w:val="4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to</w:t>
      </w:r>
      <w:r w:rsidRPr="00677C8D">
        <w:rPr>
          <w:rFonts w:ascii="Arial" w:hAnsi="Arial" w:cs="Arial"/>
          <w:spacing w:val="48"/>
          <w:lang w:val="cs-CZ"/>
        </w:rPr>
        <w:t xml:space="preserve"> </w:t>
      </w:r>
      <w:r w:rsidRPr="00677C8D">
        <w:rPr>
          <w:rFonts w:ascii="Arial" w:hAnsi="Arial" w:cs="Arial"/>
          <w:spacing w:val="1"/>
          <w:lang w:val="cs-CZ"/>
        </w:rPr>
        <w:t>neplatí,</w:t>
      </w:r>
      <w:r w:rsidRPr="00677C8D">
        <w:rPr>
          <w:rFonts w:ascii="Arial" w:hAnsi="Arial" w:cs="Arial"/>
          <w:spacing w:val="1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žádal-li kupující</w:t>
      </w:r>
      <w:r w:rsidRPr="00677C8D">
        <w:rPr>
          <w:rFonts w:ascii="Arial" w:hAnsi="Arial" w:cs="Arial"/>
          <w:spacing w:val="4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opravu</w:t>
      </w:r>
      <w:r w:rsidRPr="00677C8D">
        <w:rPr>
          <w:rFonts w:ascii="Arial" w:hAnsi="Arial" w:cs="Arial"/>
          <w:spacing w:val="4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vady,</w:t>
      </w:r>
      <w:r w:rsidRPr="00677C8D">
        <w:rPr>
          <w:rFonts w:ascii="Arial" w:hAnsi="Arial" w:cs="Arial"/>
          <w:spacing w:val="5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která</w:t>
      </w:r>
      <w:r w:rsidRPr="00677C8D">
        <w:rPr>
          <w:rFonts w:ascii="Arial" w:hAnsi="Arial" w:cs="Arial"/>
          <w:spacing w:val="3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se</w:t>
      </w:r>
      <w:r w:rsidRPr="00677C8D">
        <w:rPr>
          <w:rFonts w:ascii="Arial" w:hAnsi="Arial" w:cs="Arial"/>
          <w:spacing w:val="45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ukáže</w:t>
      </w:r>
      <w:r w:rsidRPr="00677C8D">
        <w:rPr>
          <w:rFonts w:ascii="Arial" w:hAnsi="Arial" w:cs="Arial"/>
          <w:spacing w:val="2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jako</w:t>
      </w:r>
      <w:r w:rsidRPr="00677C8D">
        <w:rPr>
          <w:rFonts w:ascii="Arial" w:hAnsi="Arial" w:cs="Arial"/>
          <w:spacing w:val="10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neopravitelná.</w:t>
      </w:r>
      <w:r w:rsidRPr="00677C8D">
        <w:rPr>
          <w:rFonts w:ascii="Arial" w:hAnsi="Arial" w:cs="Arial"/>
          <w:spacing w:val="2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Neodstraní-li</w:t>
      </w:r>
      <w:r w:rsidRPr="00677C8D">
        <w:rPr>
          <w:rFonts w:ascii="Arial" w:hAnsi="Arial" w:cs="Arial"/>
          <w:spacing w:val="27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prodávající</w:t>
      </w:r>
      <w:r w:rsidRPr="00677C8D">
        <w:rPr>
          <w:rFonts w:ascii="Arial" w:hAnsi="Arial" w:cs="Arial"/>
          <w:spacing w:val="23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vady</w:t>
      </w:r>
      <w:r w:rsidRPr="00677C8D">
        <w:rPr>
          <w:rFonts w:ascii="Arial" w:hAnsi="Arial" w:cs="Arial"/>
          <w:spacing w:val="2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</w:t>
      </w:r>
      <w:r w:rsidRPr="00677C8D">
        <w:rPr>
          <w:rFonts w:ascii="Arial" w:hAnsi="Arial" w:cs="Arial"/>
          <w:spacing w:val="20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přiměřené</w:t>
      </w:r>
      <w:r w:rsidRPr="00677C8D">
        <w:rPr>
          <w:rFonts w:ascii="Arial" w:hAnsi="Arial" w:cs="Arial"/>
          <w:spacing w:val="25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lhůtě</w:t>
      </w:r>
      <w:r w:rsidRPr="00677C8D">
        <w:rPr>
          <w:rFonts w:ascii="Arial" w:hAnsi="Arial" w:cs="Arial"/>
          <w:spacing w:val="1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či</w:t>
      </w:r>
      <w:r w:rsidRPr="00677C8D">
        <w:rPr>
          <w:rFonts w:ascii="Arial" w:hAnsi="Arial" w:cs="Arial"/>
          <w:spacing w:val="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oznámí-li</w:t>
      </w:r>
      <w:r w:rsidRPr="00677C8D">
        <w:rPr>
          <w:rFonts w:ascii="Arial" w:hAnsi="Arial" w:cs="Arial"/>
          <w:spacing w:val="27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kupujícímu,</w:t>
      </w:r>
      <w:r w:rsidRPr="00677C8D">
        <w:rPr>
          <w:rFonts w:ascii="Arial" w:hAnsi="Arial" w:cs="Arial"/>
          <w:spacing w:val="2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že</w:t>
      </w:r>
      <w:r w:rsidRPr="00677C8D">
        <w:rPr>
          <w:rFonts w:ascii="Arial" w:hAnsi="Arial" w:cs="Arial"/>
          <w:spacing w:val="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vady</w:t>
      </w:r>
      <w:r w:rsidRPr="00677C8D">
        <w:rPr>
          <w:rFonts w:ascii="Arial" w:hAnsi="Arial" w:cs="Arial"/>
          <w:spacing w:val="30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neodstraní,</w:t>
      </w:r>
      <w:r w:rsidRPr="00677C8D">
        <w:rPr>
          <w:rFonts w:ascii="Arial" w:hAnsi="Arial" w:cs="Arial"/>
          <w:spacing w:val="30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může</w:t>
      </w:r>
      <w:r w:rsidRPr="00677C8D">
        <w:rPr>
          <w:rFonts w:ascii="Arial" w:hAnsi="Arial" w:cs="Arial"/>
          <w:spacing w:val="2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kupující</w:t>
      </w:r>
      <w:r w:rsidRPr="00677C8D">
        <w:rPr>
          <w:rFonts w:ascii="Arial" w:hAnsi="Arial" w:cs="Arial"/>
          <w:spacing w:val="39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požadovat</w:t>
      </w:r>
      <w:r w:rsidRPr="00677C8D">
        <w:rPr>
          <w:rFonts w:ascii="Arial" w:hAnsi="Arial" w:cs="Arial"/>
          <w:spacing w:val="3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místo</w:t>
      </w:r>
      <w:r w:rsidRPr="00677C8D">
        <w:rPr>
          <w:rFonts w:ascii="Arial" w:hAnsi="Arial" w:cs="Arial"/>
          <w:spacing w:val="1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odstranění</w:t>
      </w:r>
      <w:r w:rsidRPr="00677C8D">
        <w:rPr>
          <w:rFonts w:ascii="Arial" w:hAnsi="Arial" w:cs="Arial"/>
          <w:spacing w:val="36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vady</w:t>
      </w:r>
      <w:r w:rsidRPr="00677C8D">
        <w:rPr>
          <w:rFonts w:ascii="Arial" w:hAnsi="Arial" w:cs="Arial"/>
          <w:spacing w:val="40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přiměřenou</w:t>
      </w:r>
      <w:r w:rsidRPr="00677C8D">
        <w:rPr>
          <w:rFonts w:ascii="Arial" w:hAnsi="Arial" w:cs="Arial"/>
          <w:spacing w:val="2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slevu</w:t>
      </w:r>
      <w:r w:rsidRPr="00677C8D">
        <w:rPr>
          <w:rFonts w:ascii="Arial" w:hAnsi="Arial" w:cs="Arial"/>
          <w:spacing w:val="1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z</w:t>
      </w:r>
      <w:r w:rsidRPr="00677C8D">
        <w:rPr>
          <w:rFonts w:ascii="Arial" w:hAnsi="Arial" w:cs="Arial"/>
          <w:spacing w:val="24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kupní</w:t>
      </w:r>
      <w:r w:rsidRPr="00677C8D">
        <w:rPr>
          <w:rFonts w:ascii="Arial" w:hAnsi="Arial" w:cs="Arial"/>
          <w:spacing w:val="18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ceny,</w:t>
      </w:r>
      <w:r w:rsidRPr="00677C8D">
        <w:rPr>
          <w:rFonts w:ascii="Arial" w:hAnsi="Arial" w:cs="Arial"/>
          <w:spacing w:val="3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nebo</w:t>
      </w:r>
      <w:r w:rsidRPr="00677C8D">
        <w:rPr>
          <w:rFonts w:ascii="Arial" w:hAnsi="Arial" w:cs="Arial"/>
          <w:spacing w:val="23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může od</w:t>
      </w:r>
      <w:r w:rsidRPr="00677C8D">
        <w:rPr>
          <w:rFonts w:ascii="Arial" w:hAnsi="Arial" w:cs="Arial"/>
          <w:spacing w:val="35"/>
          <w:lang w:val="cs-CZ"/>
        </w:rPr>
        <w:t xml:space="preserve"> </w:t>
      </w:r>
      <w:r w:rsidRPr="00677C8D">
        <w:rPr>
          <w:rFonts w:ascii="Arial" w:hAnsi="Arial" w:cs="Arial"/>
          <w:spacing w:val="-1"/>
          <w:lang w:val="cs-CZ"/>
        </w:rPr>
        <w:t>smlouvy</w:t>
      </w:r>
      <w:r w:rsidRPr="00677C8D">
        <w:rPr>
          <w:rFonts w:ascii="Arial" w:hAnsi="Arial" w:cs="Arial"/>
          <w:spacing w:val="32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>odstoupit.</w:t>
      </w:r>
    </w:p>
    <w:p w:rsidR="005559AC" w:rsidRPr="00677C8D" w:rsidRDefault="005559AC" w:rsidP="005559AC">
      <w:pPr>
        <w:pStyle w:val="Odstavecseseznamem"/>
        <w:autoSpaceDE w:val="0"/>
        <w:autoSpaceDN w:val="0"/>
        <w:adjustRightInd w:val="0"/>
        <w:spacing w:before="75"/>
        <w:ind w:right="50"/>
        <w:jc w:val="both"/>
        <w:rPr>
          <w:rFonts w:ascii="Arial" w:hAnsi="Arial" w:cs="Arial"/>
          <w:lang w:val="cs-CZ"/>
        </w:rPr>
      </w:pPr>
    </w:p>
    <w:p w:rsidR="005559AC" w:rsidRPr="00677C8D" w:rsidRDefault="005559AC" w:rsidP="005559AC">
      <w:pPr>
        <w:pStyle w:val="Normlnweb"/>
        <w:numPr>
          <w:ilvl w:val="1"/>
          <w:numId w:val="11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Účinky</w:t>
      </w:r>
      <w:r w:rsidRPr="00677C8D">
        <w:rPr>
          <w:rFonts w:ascii="Arial" w:hAnsi="Arial" w:cs="Arial"/>
          <w:spacing w:val="34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každého</w:t>
      </w:r>
      <w:r w:rsidRPr="00677C8D">
        <w:rPr>
          <w:rFonts w:ascii="Arial" w:hAnsi="Arial" w:cs="Arial"/>
          <w:spacing w:val="3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odstoupení</w:t>
      </w:r>
      <w:r w:rsidRPr="00677C8D">
        <w:rPr>
          <w:rFonts w:ascii="Arial" w:hAnsi="Arial" w:cs="Arial"/>
          <w:spacing w:val="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od</w:t>
      </w:r>
      <w:r w:rsidRPr="00677C8D">
        <w:rPr>
          <w:rFonts w:ascii="Arial" w:hAnsi="Arial" w:cs="Arial"/>
          <w:spacing w:val="2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smlouvy</w:t>
      </w:r>
      <w:r w:rsidRPr="00677C8D">
        <w:rPr>
          <w:rFonts w:ascii="Arial" w:hAnsi="Arial" w:cs="Arial"/>
          <w:spacing w:val="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nastávají</w:t>
      </w:r>
      <w:r w:rsidRPr="00677C8D">
        <w:rPr>
          <w:rFonts w:ascii="Arial" w:hAnsi="Arial" w:cs="Arial"/>
          <w:spacing w:val="4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okamžikem</w:t>
      </w:r>
      <w:r w:rsidRPr="00677C8D">
        <w:rPr>
          <w:rFonts w:ascii="Arial" w:hAnsi="Arial" w:cs="Arial"/>
          <w:spacing w:val="5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doručení</w:t>
      </w:r>
      <w:r w:rsidRPr="00677C8D">
        <w:rPr>
          <w:rFonts w:ascii="Arial" w:hAnsi="Arial" w:cs="Arial"/>
          <w:spacing w:val="54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písemného</w:t>
      </w:r>
      <w:r w:rsidRPr="00677C8D">
        <w:rPr>
          <w:rFonts w:ascii="Arial" w:hAnsi="Arial" w:cs="Arial"/>
          <w:spacing w:val="46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projevu vůle</w:t>
      </w:r>
      <w:r w:rsidRPr="00677C8D">
        <w:rPr>
          <w:rFonts w:ascii="Arial" w:hAnsi="Arial" w:cs="Arial"/>
          <w:spacing w:val="3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odstoupit</w:t>
      </w:r>
      <w:r w:rsidRPr="00677C8D">
        <w:rPr>
          <w:rFonts w:ascii="Arial" w:hAnsi="Arial" w:cs="Arial"/>
          <w:spacing w:val="46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od</w:t>
      </w:r>
      <w:r w:rsidRPr="00677C8D">
        <w:rPr>
          <w:rFonts w:ascii="Arial" w:hAnsi="Arial" w:cs="Arial"/>
          <w:spacing w:val="15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této</w:t>
      </w:r>
      <w:r w:rsidRPr="00677C8D">
        <w:rPr>
          <w:rFonts w:ascii="Arial" w:hAnsi="Arial" w:cs="Arial"/>
          <w:spacing w:val="3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smlouvy</w:t>
      </w:r>
      <w:r w:rsidRPr="00677C8D">
        <w:rPr>
          <w:rFonts w:ascii="Arial" w:hAnsi="Arial" w:cs="Arial"/>
          <w:spacing w:val="5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druhé</w:t>
      </w:r>
      <w:r w:rsidRPr="00677C8D">
        <w:rPr>
          <w:rFonts w:ascii="Arial" w:hAnsi="Arial" w:cs="Arial"/>
          <w:spacing w:val="40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smluvní</w:t>
      </w:r>
      <w:r w:rsidRPr="00677C8D">
        <w:rPr>
          <w:rFonts w:ascii="Arial" w:hAnsi="Arial" w:cs="Arial"/>
          <w:spacing w:val="50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straně.</w:t>
      </w: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7C8D">
        <w:rPr>
          <w:rFonts w:ascii="Arial" w:hAnsi="Arial" w:cs="Arial"/>
          <w:b/>
          <w:sz w:val="22"/>
          <w:szCs w:val="22"/>
        </w:rPr>
        <w:t>IX.</w:t>
      </w:r>
    </w:p>
    <w:p w:rsidR="005559AC" w:rsidRPr="00677C8D" w:rsidRDefault="005559AC" w:rsidP="005559AC">
      <w:pPr>
        <w:autoSpaceDE w:val="0"/>
        <w:autoSpaceDN w:val="0"/>
        <w:adjustRightInd w:val="0"/>
        <w:spacing w:before="20" w:after="20" w:line="0" w:lineRule="atLeast"/>
        <w:jc w:val="center"/>
        <w:rPr>
          <w:rFonts w:ascii="Arial" w:hAnsi="Arial" w:cs="Arial"/>
          <w:b/>
          <w:bCs/>
          <w:lang w:val="cs-CZ"/>
        </w:rPr>
      </w:pPr>
      <w:r w:rsidRPr="00677C8D">
        <w:rPr>
          <w:rFonts w:ascii="Arial" w:hAnsi="Arial" w:cs="Arial"/>
          <w:b/>
          <w:bCs/>
          <w:lang w:val="cs-CZ"/>
        </w:rPr>
        <w:t>Ostatní ujednání</w:t>
      </w:r>
    </w:p>
    <w:p w:rsidR="005559AC" w:rsidRPr="00677C8D" w:rsidRDefault="005559AC" w:rsidP="005559AC">
      <w:pPr>
        <w:autoSpaceDE w:val="0"/>
        <w:autoSpaceDN w:val="0"/>
        <w:adjustRightInd w:val="0"/>
        <w:spacing w:before="20" w:after="20" w:line="0" w:lineRule="atLeast"/>
        <w:jc w:val="center"/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numPr>
          <w:ilvl w:val="1"/>
          <w:numId w:val="12"/>
        </w:numPr>
        <w:spacing w:before="0" w:beforeAutospacing="0" w:after="120" w:afterAutospacing="0"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Smluvní strany jsou povinny bez zbytečného odkladu oznámit druhé smluvní straně změnu údajů v záhlaví smlouvy.</w:t>
      </w:r>
    </w:p>
    <w:p w:rsidR="005559AC" w:rsidRPr="00677C8D" w:rsidRDefault="005559AC" w:rsidP="005559AC">
      <w:pPr>
        <w:pStyle w:val="Normlnweb"/>
        <w:numPr>
          <w:ilvl w:val="1"/>
          <w:numId w:val="12"/>
        </w:numPr>
        <w:spacing w:before="0" w:beforeAutospacing="0" w:after="120" w:afterAutospacing="0" w:line="276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Prodávající je povinen ve smyslu ustanovení § 2 písm. e) zákona č. 320/2001 Sb., o finanční kontrole ve veřejné správě a o změně některých zákonů (zákon o finanční kontrole), spolupůsobit při výkonu finanční kontroly.</w:t>
      </w:r>
    </w:p>
    <w:p w:rsidR="005559AC" w:rsidRPr="00677C8D" w:rsidRDefault="005559AC" w:rsidP="005559AC">
      <w:pPr>
        <w:pStyle w:val="Normlnweb"/>
        <w:numPr>
          <w:ilvl w:val="1"/>
          <w:numId w:val="12"/>
        </w:numPr>
        <w:spacing w:before="0" w:beforeAutospacing="0" w:after="120" w:afterAutospacing="0" w:line="276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Smluvní</w:t>
      </w:r>
      <w:r w:rsidRPr="00677C8D">
        <w:rPr>
          <w:rFonts w:ascii="Arial" w:hAnsi="Arial" w:cs="Arial"/>
          <w:spacing w:val="-10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strany</w:t>
      </w:r>
      <w:r w:rsidRPr="00677C8D">
        <w:rPr>
          <w:rFonts w:ascii="Arial" w:hAnsi="Arial" w:cs="Arial"/>
          <w:spacing w:val="-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souhlasí s</w:t>
      </w:r>
      <w:r w:rsidRPr="00677C8D">
        <w:rPr>
          <w:rFonts w:ascii="Arial" w:hAnsi="Arial" w:cs="Arial"/>
          <w:spacing w:val="-1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tím,</w:t>
      </w:r>
      <w:r w:rsidRPr="00677C8D">
        <w:rPr>
          <w:rFonts w:ascii="Arial" w:hAnsi="Arial" w:cs="Arial"/>
          <w:spacing w:val="-1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že</w:t>
      </w:r>
      <w:r w:rsidRPr="00677C8D">
        <w:rPr>
          <w:rFonts w:ascii="Arial" w:hAnsi="Arial" w:cs="Arial"/>
          <w:spacing w:val="-15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tato</w:t>
      </w:r>
      <w:r w:rsidRPr="00677C8D">
        <w:rPr>
          <w:rFonts w:ascii="Arial" w:hAnsi="Arial" w:cs="Arial"/>
          <w:spacing w:val="-5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smlouva</w:t>
      </w:r>
      <w:r w:rsidRPr="00677C8D">
        <w:rPr>
          <w:rFonts w:ascii="Arial" w:hAnsi="Arial" w:cs="Arial"/>
          <w:spacing w:val="7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bude</w:t>
      </w:r>
      <w:r w:rsidRPr="00677C8D">
        <w:rPr>
          <w:rFonts w:ascii="Arial" w:hAnsi="Arial" w:cs="Arial"/>
          <w:spacing w:val="-1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veřejně</w:t>
      </w:r>
      <w:r w:rsidRPr="00677C8D">
        <w:rPr>
          <w:rFonts w:ascii="Arial" w:hAnsi="Arial" w:cs="Arial"/>
          <w:spacing w:val="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přístupná</w:t>
      </w:r>
      <w:r w:rsidRPr="00677C8D">
        <w:rPr>
          <w:rFonts w:ascii="Arial" w:hAnsi="Arial" w:cs="Arial"/>
          <w:spacing w:val="-7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a</w:t>
      </w:r>
      <w:r w:rsidRPr="00677C8D">
        <w:rPr>
          <w:rFonts w:ascii="Arial" w:hAnsi="Arial" w:cs="Arial"/>
          <w:spacing w:val="-1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bude</w:t>
      </w:r>
      <w:r w:rsidRPr="00677C8D">
        <w:rPr>
          <w:rFonts w:ascii="Arial" w:hAnsi="Arial" w:cs="Arial"/>
          <w:spacing w:val="-2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zveřejněna</w:t>
      </w:r>
      <w:r w:rsidRPr="00677C8D">
        <w:rPr>
          <w:rFonts w:ascii="Arial" w:hAnsi="Arial" w:cs="Arial"/>
          <w:spacing w:val="5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na profilu</w:t>
      </w:r>
      <w:r w:rsidRPr="00677C8D">
        <w:rPr>
          <w:rFonts w:ascii="Arial" w:hAnsi="Arial" w:cs="Arial"/>
          <w:spacing w:val="2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zadavatele</w:t>
      </w:r>
      <w:r w:rsidRPr="00677C8D">
        <w:rPr>
          <w:rFonts w:ascii="Arial" w:hAnsi="Arial" w:cs="Arial"/>
          <w:spacing w:val="50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po</w:t>
      </w:r>
      <w:r w:rsidRPr="00677C8D">
        <w:rPr>
          <w:rFonts w:ascii="Arial" w:hAnsi="Arial" w:cs="Arial"/>
          <w:spacing w:val="3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podpisu</w:t>
      </w:r>
      <w:r w:rsidRPr="00677C8D">
        <w:rPr>
          <w:rFonts w:ascii="Arial" w:hAnsi="Arial" w:cs="Arial"/>
          <w:spacing w:val="3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této</w:t>
      </w:r>
      <w:r w:rsidRPr="00677C8D">
        <w:rPr>
          <w:rFonts w:ascii="Arial" w:hAnsi="Arial" w:cs="Arial"/>
          <w:spacing w:val="40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smlouvy</w:t>
      </w:r>
      <w:r w:rsidRPr="00677C8D">
        <w:rPr>
          <w:rFonts w:ascii="Arial" w:hAnsi="Arial" w:cs="Arial"/>
          <w:spacing w:val="5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oběma</w:t>
      </w:r>
      <w:r w:rsidRPr="00677C8D">
        <w:rPr>
          <w:rFonts w:ascii="Arial" w:hAnsi="Arial" w:cs="Arial"/>
          <w:spacing w:val="4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smluvními</w:t>
      </w:r>
      <w:r w:rsidRPr="00677C8D">
        <w:rPr>
          <w:rFonts w:ascii="Arial" w:hAnsi="Arial" w:cs="Arial"/>
          <w:spacing w:val="4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stranami.</w:t>
      </w: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7C8D">
        <w:rPr>
          <w:rFonts w:ascii="Arial" w:hAnsi="Arial" w:cs="Arial"/>
          <w:b/>
          <w:sz w:val="22"/>
          <w:szCs w:val="22"/>
        </w:rPr>
        <w:t>X.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b/>
          <w:sz w:val="22"/>
          <w:szCs w:val="22"/>
        </w:rPr>
        <w:t>Závěrečná ustanovení</w:t>
      </w:r>
    </w:p>
    <w:p w:rsidR="005559AC" w:rsidRPr="00677C8D" w:rsidRDefault="005559AC" w:rsidP="005559AC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numPr>
          <w:ilvl w:val="1"/>
          <w:numId w:val="13"/>
        </w:numPr>
        <w:spacing w:before="0" w:beforeAutospacing="0" w:after="0" w:afterAutospacing="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1"/>
          <w:szCs w:val="21"/>
        </w:rPr>
        <w:t>Změny</w:t>
      </w:r>
      <w:r w:rsidRPr="00677C8D">
        <w:rPr>
          <w:rFonts w:ascii="Arial" w:hAnsi="Arial" w:cs="Arial"/>
          <w:spacing w:val="50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v</w:t>
      </w:r>
      <w:r w:rsidRPr="00677C8D">
        <w:rPr>
          <w:rFonts w:ascii="Arial" w:hAnsi="Arial" w:cs="Arial"/>
          <w:spacing w:val="46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smluvním</w:t>
      </w:r>
      <w:r w:rsidRPr="00677C8D">
        <w:rPr>
          <w:rFonts w:ascii="Arial" w:hAnsi="Arial" w:cs="Arial"/>
          <w:spacing w:val="55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ujednání</w:t>
      </w:r>
      <w:r w:rsidRPr="00677C8D">
        <w:rPr>
          <w:rFonts w:ascii="Arial" w:hAnsi="Arial" w:cs="Arial"/>
          <w:spacing w:val="51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lze</w:t>
      </w:r>
      <w:r w:rsidRPr="00677C8D">
        <w:rPr>
          <w:rFonts w:ascii="Arial" w:hAnsi="Arial" w:cs="Arial"/>
          <w:spacing w:val="35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provést</w:t>
      </w:r>
      <w:r w:rsidRPr="00677C8D">
        <w:rPr>
          <w:rFonts w:ascii="Arial" w:hAnsi="Arial" w:cs="Arial"/>
          <w:spacing w:val="46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na</w:t>
      </w:r>
      <w:r w:rsidRPr="00677C8D">
        <w:rPr>
          <w:rFonts w:ascii="Arial" w:hAnsi="Arial" w:cs="Arial"/>
          <w:spacing w:val="26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základě</w:t>
      </w:r>
      <w:r w:rsidRPr="00677C8D">
        <w:rPr>
          <w:rFonts w:ascii="Arial" w:hAnsi="Arial" w:cs="Arial"/>
          <w:spacing w:val="42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dohody</w:t>
      </w:r>
      <w:r w:rsidRPr="00677C8D">
        <w:rPr>
          <w:rFonts w:ascii="Arial" w:hAnsi="Arial" w:cs="Arial"/>
          <w:spacing w:val="49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a</w:t>
      </w:r>
      <w:r w:rsidRPr="00677C8D">
        <w:rPr>
          <w:rFonts w:ascii="Arial" w:hAnsi="Arial" w:cs="Arial"/>
          <w:spacing w:val="31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to</w:t>
      </w:r>
      <w:r w:rsidRPr="00677C8D">
        <w:rPr>
          <w:rFonts w:ascii="Arial" w:hAnsi="Arial" w:cs="Arial"/>
          <w:spacing w:val="45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>písemným</w:t>
      </w:r>
      <w:r w:rsidRPr="00677C8D">
        <w:rPr>
          <w:rFonts w:ascii="Arial" w:hAnsi="Arial" w:cs="Arial"/>
          <w:spacing w:val="46"/>
          <w:sz w:val="21"/>
          <w:szCs w:val="21"/>
        </w:rPr>
        <w:t xml:space="preserve"> </w:t>
      </w:r>
      <w:r w:rsidRPr="00677C8D">
        <w:rPr>
          <w:rFonts w:ascii="Arial" w:hAnsi="Arial" w:cs="Arial"/>
          <w:sz w:val="21"/>
          <w:szCs w:val="21"/>
        </w:rPr>
        <w:t xml:space="preserve">dodatkem </w:t>
      </w:r>
      <w:r w:rsidRPr="00677C8D">
        <w:rPr>
          <w:rFonts w:ascii="Arial" w:hAnsi="Arial" w:cs="Arial"/>
          <w:sz w:val="22"/>
          <w:szCs w:val="22"/>
        </w:rPr>
        <w:t>podepsaným osobami oprávněnými jednat jménem nebo za smluvní strany.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numPr>
          <w:ilvl w:val="1"/>
          <w:numId w:val="13"/>
        </w:numPr>
        <w:spacing w:before="0" w:beforeAutospacing="0" w:after="0" w:afterAutospacing="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lastRenderedPageBreak/>
        <w:t>Případná neplatnost některého z ustanovení této smlouvy nemá za následek neplatnost ostatních ustanovení.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numPr>
          <w:ilvl w:val="1"/>
          <w:numId w:val="13"/>
        </w:numPr>
        <w:spacing w:before="0" w:beforeAutospacing="0" w:after="0" w:afterAutospacing="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Pro případ, že kterékoliv ustanovení této smlouvy se stane neúčinným nebo neplatným, smluvní strany se zavazují bez zbytečných odkladů nahradit takové ustanovení novým.</w:t>
      </w:r>
    </w:p>
    <w:p w:rsidR="005559AC" w:rsidRPr="00677C8D" w:rsidRDefault="005559AC" w:rsidP="005559AC">
      <w:pPr>
        <w:pStyle w:val="Odstavecseseznamem"/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numPr>
          <w:ilvl w:val="1"/>
          <w:numId w:val="13"/>
        </w:numPr>
        <w:spacing w:before="0" w:beforeAutospacing="0" w:after="0" w:afterAutospacing="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Případné</w:t>
      </w:r>
      <w:r w:rsidRPr="00677C8D">
        <w:rPr>
          <w:rFonts w:ascii="Arial" w:hAnsi="Arial" w:cs="Arial"/>
          <w:spacing w:val="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spory</w:t>
      </w:r>
      <w:r w:rsidRPr="00677C8D">
        <w:rPr>
          <w:rFonts w:ascii="Arial" w:hAnsi="Arial" w:cs="Arial"/>
          <w:spacing w:val="6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z</w:t>
      </w:r>
      <w:r w:rsidRPr="00677C8D">
        <w:rPr>
          <w:rFonts w:ascii="Arial" w:hAnsi="Arial" w:cs="Arial"/>
          <w:spacing w:val="-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této</w:t>
      </w:r>
      <w:r w:rsidRPr="00677C8D">
        <w:rPr>
          <w:rFonts w:ascii="Arial" w:hAnsi="Arial" w:cs="Arial"/>
          <w:spacing w:val="1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smlouvy</w:t>
      </w:r>
      <w:r w:rsidRPr="00677C8D">
        <w:rPr>
          <w:rFonts w:ascii="Arial" w:hAnsi="Arial" w:cs="Arial"/>
          <w:spacing w:val="1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se</w:t>
      </w:r>
      <w:r w:rsidRPr="00677C8D">
        <w:rPr>
          <w:rFonts w:ascii="Arial" w:hAnsi="Arial" w:cs="Arial"/>
          <w:spacing w:val="4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strany</w:t>
      </w:r>
      <w:r w:rsidRPr="00677C8D">
        <w:rPr>
          <w:rFonts w:ascii="Arial" w:hAnsi="Arial" w:cs="Arial"/>
          <w:spacing w:val="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zavazují</w:t>
      </w:r>
      <w:r w:rsidRPr="00677C8D">
        <w:rPr>
          <w:rFonts w:ascii="Arial" w:hAnsi="Arial" w:cs="Arial"/>
          <w:spacing w:val="7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řešit</w:t>
      </w:r>
      <w:r w:rsidRPr="00677C8D">
        <w:rPr>
          <w:rFonts w:ascii="Arial" w:hAnsi="Arial" w:cs="Arial"/>
          <w:spacing w:val="14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před</w:t>
      </w:r>
      <w:r w:rsidRPr="00677C8D">
        <w:rPr>
          <w:rFonts w:ascii="Arial" w:hAnsi="Arial" w:cs="Arial"/>
          <w:spacing w:val="-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soudy</w:t>
      </w:r>
      <w:r w:rsidRPr="00677C8D">
        <w:rPr>
          <w:rFonts w:ascii="Arial" w:hAnsi="Arial" w:cs="Arial"/>
          <w:spacing w:val="15"/>
          <w:sz w:val="22"/>
          <w:szCs w:val="22"/>
        </w:rPr>
        <w:t xml:space="preserve"> Č</w:t>
      </w:r>
      <w:r w:rsidRPr="00677C8D">
        <w:rPr>
          <w:rFonts w:ascii="Arial" w:hAnsi="Arial" w:cs="Arial"/>
          <w:sz w:val="22"/>
          <w:szCs w:val="22"/>
        </w:rPr>
        <w:t>eské</w:t>
      </w:r>
      <w:r w:rsidRPr="00677C8D">
        <w:rPr>
          <w:rFonts w:ascii="Arial" w:hAnsi="Arial" w:cs="Arial"/>
          <w:spacing w:val="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republik</w:t>
      </w:r>
      <w:r w:rsidRPr="00677C8D">
        <w:rPr>
          <w:rFonts w:ascii="Arial" w:hAnsi="Arial" w:cs="Arial"/>
          <w:spacing w:val="25"/>
          <w:sz w:val="22"/>
          <w:szCs w:val="22"/>
        </w:rPr>
        <w:t>y</w:t>
      </w:r>
      <w:r w:rsidRPr="00677C8D">
        <w:rPr>
          <w:rFonts w:ascii="Arial" w:hAnsi="Arial" w:cs="Arial"/>
          <w:sz w:val="22"/>
          <w:szCs w:val="22"/>
        </w:rPr>
        <w:t>.</w:t>
      </w:r>
      <w:r w:rsidRPr="00677C8D">
        <w:rPr>
          <w:rFonts w:ascii="Arial" w:hAnsi="Arial" w:cs="Arial"/>
          <w:spacing w:val="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Místně</w:t>
      </w:r>
      <w:r w:rsidRPr="00677C8D">
        <w:rPr>
          <w:rFonts w:ascii="Arial" w:hAnsi="Arial" w:cs="Arial"/>
          <w:spacing w:val="50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příslušným</w:t>
      </w:r>
      <w:r w:rsidRPr="00677C8D">
        <w:rPr>
          <w:rFonts w:ascii="Arial" w:hAnsi="Arial" w:cs="Arial"/>
          <w:spacing w:val="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soudem</w:t>
      </w:r>
      <w:r w:rsidRPr="00677C8D">
        <w:rPr>
          <w:rFonts w:ascii="Arial" w:hAnsi="Arial" w:cs="Arial"/>
          <w:spacing w:val="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pro</w:t>
      </w:r>
      <w:r w:rsidRPr="00677C8D">
        <w:rPr>
          <w:rFonts w:ascii="Arial" w:hAnsi="Arial" w:cs="Arial"/>
          <w:spacing w:val="-15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případ</w:t>
      </w:r>
      <w:r w:rsidRPr="00677C8D">
        <w:rPr>
          <w:rFonts w:ascii="Arial" w:hAnsi="Arial" w:cs="Arial"/>
          <w:spacing w:val="-1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soudního</w:t>
      </w:r>
      <w:r w:rsidRPr="00677C8D">
        <w:rPr>
          <w:rFonts w:ascii="Arial" w:hAnsi="Arial" w:cs="Arial"/>
          <w:spacing w:val="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sporu bude</w:t>
      </w:r>
      <w:r w:rsidRPr="00677C8D">
        <w:rPr>
          <w:rFonts w:ascii="Arial" w:hAnsi="Arial" w:cs="Arial"/>
          <w:spacing w:val="-13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soud podle</w:t>
      </w:r>
      <w:r w:rsidRPr="00677C8D">
        <w:rPr>
          <w:rFonts w:ascii="Arial" w:hAnsi="Arial" w:cs="Arial"/>
          <w:spacing w:val="-12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sídla</w:t>
      </w:r>
      <w:r w:rsidRPr="00677C8D">
        <w:rPr>
          <w:rFonts w:ascii="Arial" w:hAnsi="Arial" w:cs="Arial"/>
          <w:spacing w:val="-6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kupujícího.</w:t>
      </w:r>
    </w:p>
    <w:p w:rsidR="005559AC" w:rsidRPr="00677C8D" w:rsidRDefault="005559AC" w:rsidP="005559AC">
      <w:pPr>
        <w:pStyle w:val="Odstavecseseznamem"/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numPr>
          <w:ilvl w:val="1"/>
          <w:numId w:val="13"/>
        </w:numPr>
        <w:spacing w:before="0" w:beforeAutospacing="0" w:after="0" w:afterAutospacing="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Smluvní strany shodně prohlašují, že si tuto smlouvu přečetly před jejím podpisem, že byla uzavřena po vzájemném projednání podle jejich pravé a svobodné vůle určitě, vážně a srozumitelně, nikoliv v tísni nebo za nápadně nevýhodných podmínek a její autentičnost stvrzují svými podpisy.</w:t>
      </w:r>
    </w:p>
    <w:p w:rsidR="005559AC" w:rsidRPr="00677C8D" w:rsidRDefault="005559AC" w:rsidP="005559AC">
      <w:pPr>
        <w:pStyle w:val="Odstavecseseznamem"/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numPr>
          <w:ilvl w:val="1"/>
          <w:numId w:val="13"/>
        </w:numPr>
        <w:spacing w:before="0" w:beforeAutospacing="0" w:after="0" w:afterAutospacing="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Tato smlouva nabývá platnosti dnem jejího podpisu oběma smluvními stranami a účinnosti dnem uveřejnění v registru smluv.</w:t>
      </w:r>
    </w:p>
    <w:p w:rsidR="005559AC" w:rsidRPr="00677C8D" w:rsidRDefault="005559AC" w:rsidP="005559AC">
      <w:pPr>
        <w:pStyle w:val="Odstavecseseznamem"/>
        <w:rPr>
          <w:rFonts w:ascii="Arial" w:hAnsi="Arial" w:cs="Arial"/>
        </w:rPr>
      </w:pPr>
    </w:p>
    <w:p w:rsidR="005559AC" w:rsidRPr="00677C8D" w:rsidRDefault="005559AC" w:rsidP="00677C8D">
      <w:pPr>
        <w:pStyle w:val="Normlnweb"/>
        <w:numPr>
          <w:ilvl w:val="1"/>
          <w:numId w:val="13"/>
        </w:numPr>
        <w:spacing w:before="0" w:beforeAutospacing="0" w:after="0" w:afterAutospacing="0" w:line="276" w:lineRule="auto"/>
        <w:ind w:left="0" w:hanging="567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pacing w:val="2"/>
          <w:sz w:val="22"/>
          <w:szCs w:val="22"/>
        </w:rPr>
        <w:t>Tato</w:t>
      </w:r>
      <w:r w:rsidRPr="00677C8D">
        <w:rPr>
          <w:rFonts w:ascii="Arial" w:hAnsi="Arial" w:cs="Arial"/>
          <w:spacing w:val="37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smlouva</w:t>
      </w:r>
      <w:r w:rsidRPr="00677C8D">
        <w:rPr>
          <w:rFonts w:ascii="Arial" w:hAnsi="Arial" w:cs="Arial"/>
          <w:spacing w:val="35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je</w:t>
      </w:r>
      <w:r w:rsidRPr="00677C8D">
        <w:rPr>
          <w:rFonts w:ascii="Arial" w:hAnsi="Arial" w:cs="Arial"/>
          <w:spacing w:val="4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vyhotovena</w:t>
      </w:r>
      <w:r w:rsidRPr="00677C8D">
        <w:rPr>
          <w:rFonts w:ascii="Arial" w:hAnsi="Arial" w:cs="Arial"/>
          <w:spacing w:val="5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ve</w:t>
      </w:r>
      <w:r w:rsidRPr="00677C8D">
        <w:rPr>
          <w:rFonts w:ascii="Arial" w:hAnsi="Arial" w:cs="Arial"/>
          <w:spacing w:val="34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4</w:t>
      </w:r>
      <w:r w:rsidRPr="00677C8D">
        <w:rPr>
          <w:rFonts w:ascii="Arial" w:hAnsi="Arial" w:cs="Arial"/>
          <w:spacing w:val="43"/>
          <w:sz w:val="22"/>
          <w:szCs w:val="22"/>
        </w:rPr>
        <w:t xml:space="preserve"> </w:t>
      </w:r>
      <w:r w:rsidRPr="00677C8D">
        <w:rPr>
          <w:rFonts w:ascii="Arial" w:hAnsi="Arial" w:cs="Arial"/>
          <w:spacing w:val="-2"/>
          <w:sz w:val="22"/>
          <w:szCs w:val="22"/>
        </w:rPr>
        <w:t>(č</w:t>
      </w:r>
      <w:r w:rsidRPr="00677C8D">
        <w:rPr>
          <w:rFonts w:ascii="Arial" w:hAnsi="Arial" w:cs="Arial"/>
          <w:spacing w:val="-1"/>
          <w:sz w:val="22"/>
          <w:szCs w:val="22"/>
        </w:rPr>
        <w:t>t</w:t>
      </w:r>
      <w:r w:rsidRPr="00677C8D">
        <w:rPr>
          <w:rFonts w:ascii="Arial" w:hAnsi="Arial" w:cs="Arial"/>
          <w:spacing w:val="-2"/>
          <w:sz w:val="22"/>
          <w:szCs w:val="22"/>
        </w:rPr>
        <w:t>yřech)</w:t>
      </w:r>
      <w:r w:rsidRPr="00677C8D">
        <w:rPr>
          <w:rFonts w:ascii="Arial" w:hAnsi="Arial" w:cs="Arial"/>
          <w:spacing w:val="56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vyhotoveních,</w:t>
      </w:r>
      <w:r w:rsidRPr="00677C8D">
        <w:rPr>
          <w:rFonts w:ascii="Arial" w:hAnsi="Arial" w:cs="Arial"/>
          <w:spacing w:val="57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z</w:t>
      </w:r>
      <w:r w:rsidRPr="00677C8D">
        <w:rPr>
          <w:rFonts w:ascii="Arial" w:hAnsi="Arial" w:cs="Arial"/>
          <w:spacing w:val="-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nichž</w:t>
      </w:r>
      <w:r w:rsidRPr="00677C8D">
        <w:rPr>
          <w:rFonts w:ascii="Arial" w:hAnsi="Arial" w:cs="Arial"/>
          <w:spacing w:val="4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3</w:t>
      </w:r>
      <w:r w:rsidRPr="00677C8D">
        <w:rPr>
          <w:rFonts w:ascii="Arial" w:hAnsi="Arial" w:cs="Arial"/>
          <w:spacing w:val="38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(tři)</w:t>
      </w:r>
      <w:r w:rsidRPr="00677C8D">
        <w:rPr>
          <w:rFonts w:ascii="Arial" w:hAnsi="Arial" w:cs="Arial"/>
          <w:spacing w:val="41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obdrží</w:t>
      </w:r>
      <w:r w:rsidRPr="00677C8D">
        <w:rPr>
          <w:rFonts w:ascii="Arial" w:hAnsi="Arial" w:cs="Arial"/>
          <w:spacing w:val="50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kupující</w:t>
      </w:r>
      <w:r w:rsidRPr="00677C8D">
        <w:rPr>
          <w:rFonts w:ascii="Arial" w:hAnsi="Arial" w:cs="Arial"/>
          <w:spacing w:val="29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a</w:t>
      </w:r>
      <w:r w:rsidRPr="00677C8D">
        <w:rPr>
          <w:rFonts w:ascii="Arial" w:hAnsi="Arial" w:cs="Arial"/>
          <w:spacing w:val="-5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1 (jedno)</w:t>
      </w:r>
      <w:r w:rsidRPr="00677C8D">
        <w:rPr>
          <w:rFonts w:ascii="Arial" w:hAnsi="Arial" w:cs="Arial"/>
          <w:spacing w:val="-16"/>
          <w:sz w:val="22"/>
          <w:szCs w:val="22"/>
        </w:rPr>
        <w:t xml:space="preserve"> </w:t>
      </w:r>
      <w:r w:rsidRPr="00677C8D">
        <w:rPr>
          <w:rFonts w:ascii="Arial" w:hAnsi="Arial" w:cs="Arial"/>
          <w:sz w:val="22"/>
          <w:szCs w:val="22"/>
        </w:rPr>
        <w:t>vyhotovení prodávající.</w:t>
      </w: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ind w:hanging="567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pStyle w:val="Normlnweb"/>
        <w:numPr>
          <w:ilvl w:val="1"/>
          <w:numId w:val="13"/>
        </w:numPr>
        <w:spacing w:before="0" w:beforeAutospacing="0" w:after="0" w:afterAutospacing="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677C8D">
        <w:rPr>
          <w:rFonts w:ascii="Arial" w:hAnsi="Arial" w:cs="Arial"/>
          <w:sz w:val="22"/>
          <w:szCs w:val="22"/>
        </w:rPr>
        <w:t>Součástí smlouvy je Příloha č. 1 smlouvy.</w:t>
      </w:r>
    </w:p>
    <w:p w:rsidR="005559AC" w:rsidRPr="00677C8D" w:rsidRDefault="005559AC" w:rsidP="005559AC">
      <w:pPr>
        <w:pStyle w:val="Odstavecseseznamem"/>
        <w:rPr>
          <w:rFonts w:ascii="Arial" w:hAnsi="Arial" w:cs="Arial"/>
        </w:rPr>
      </w:pPr>
    </w:p>
    <w:p w:rsidR="005559AC" w:rsidRPr="00677C8D" w:rsidRDefault="005559AC" w:rsidP="005559A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59AC" w:rsidRPr="00677C8D" w:rsidRDefault="005559AC" w:rsidP="005559AC">
      <w:pPr>
        <w:tabs>
          <w:tab w:val="left" w:pos="426"/>
        </w:tabs>
        <w:spacing w:line="276" w:lineRule="auto"/>
        <w:ind w:hanging="567"/>
        <w:jc w:val="both"/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 xml:space="preserve">Příloha č. 1 – podrobná technická specifikace </w:t>
      </w:r>
    </w:p>
    <w:p w:rsidR="005559AC" w:rsidRPr="00677C8D" w:rsidRDefault="005559AC" w:rsidP="005559AC">
      <w:pPr>
        <w:pStyle w:val="Normlnweb"/>
        <w:spacing w:before="0" w:beforeAutospacing="0" w:after="120" w:afterAutospacing="0" w:line="276" w:lineRule="auto"/>
        <w:rPr>
          <w:rFonts w:ascii="Arial" w:hAnsi="Arial" w:cs="Arial"/>
          <w:b/>
          <w:sz w:val="22"/>
          <w:szCs w:val="22"/>
        </w:rPr>
      </w:pPr>
    </w:p>
    <w:p w:rsidR="005559AC" w:rsidRPr="00677C8D" w:rsidRDefault="005559AC" w:rsidP="005559AC">
      <w:pPr>
        <w:autoSpaceDE w:val="0"/>
        <w:autoSpaceDN w:val="0"/>
        <w:adjustRightInd w:val="0"/>
        <w:spacing w:before="172"/>
        <w:ind w:right="50"/>
        <w:rPr>
          <w:rFonts w:ascii="Arial" w:hAnsi="Arial" w:cs="Arial"/>
          <w:spacing w:val="-15"/>
          <w:lang w:val="cs-CZ"/>
        </w:rPr>
      </w:pPr>
      <w:r w:rsidRPr="00677C8D">
        <w:rPr>
          <w:rFonts w:ascii="Arial" w:hAnsi="Arial" w:cs="Arial"/>
          <w:lang w:val="cs-CZ"/>
        </w:rPr>
        <w:t>V</w:t>
      </w:r>
      <w:r w:rsidRPr="00677C8D">
        <w:rPr>
          <w:rFonts w:ascii="Arial" w:hAnsi="Arial" w:cs="Arial"/>
          <w:spacing w:val="-15"/>
          <w:lang w:val="cs-CZ"/>
        </w:rPr>
        <w:t xml:space="preserve"> </w:t>
      </w:r>
      <w:r w:rsidRPr="00677C8D">
        <w:rPr>
          <w:rFonts w:ascii="Arial" w:hAnsi="Arial" w:cs="Arial"/>
          <w:spacing w:val="-15"/>
          <w:u w:val="dotted"/>
          <w:lang w:val="cs-CZ"/>
        </w:rPr>
        <w:t xml:space="preserve">                              </w:t>
      </w:r>
      <w:r w:rsidRPr="00677C8D">
        <w:rPr>
          <w:rFonts w:ascii="Arial" w:hAnsi="Arial" w:cs="Arial"/>
          <w:u w:val="dotted"/>
          <w:lang w:val="cs-CZ"/>
        </w:rPr>
        <w:t xml:space="preserve">     </w:t>
      </w:r>
      <w:r w:rsidRPr="00677C8D">
        <w:rPr>
          <w:rFonts w:ascii="Arial" w:hAnsi="Arial" w:cs="Arial"/>
          <w:spacing w:val="-2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 xml:space="preserve">dne </w:t>
      </w:r>
      <w:r w:rsidRPr="00677C8D">
        <w:rPr>
          <w:rFonts w:ascii="Arial" w:hAnsi="Arial" w:cs="Arial"/>
          <w:spacing w:val="-15"/>
          <w:u w:val="dotted"/>
          <w:lang w:val="cs-CZ"/>
        </w:rPr>
        <w:t xml:space="preserve">                              </w:t>
      </w:r>
      <w:r w:rsidRPr="00677C8D">
        <w:rPr>
          <w:rFonts w:ascii="Arial" w:hAnsi="Arial" w:cs="Arial"/>
          <w:u w:val="dotted"/>
          <w:lang w:val="cs-CZ"/>
        </w:rPr>
        <w:t xml:space="preserve">     </w:t>
      </w:r>
      <w:r w:rsidRPr="00677C8D">
        <w:rPr>
          <w:rFonts w:ascii="Arial" w:hAnsi="Arial" w:cs="Arial"/>
          <w:spacing w:val="-15"/>
          <w:lang w:val="cs-CZ"/>
        </w:rPr>
        <w:t xml:space="preserve"> .</w:t>
      </w:r>
    </w:p>
    <w:p w:rsidR="005559AC" w:rsidRPr="00677C8D" w:rsidRDefault="005559AC" w:rsidP="005559AC">
      <w:pPr>
        <w:autoSpaceDE w:val="0"/>
        <w:autoSpaceDN w:val="0"/>
        <w:adjustRightInd w:val="0"/>
        <w:spacing w:before="172"/>
        <w:ind w:right="50"/>
        <w:rPr>
          <w:rFonts w:ascii="Arial" w:hAnsi="Arial" w:cs="Arial"/>
          <w:spacing w:val="-15"/>
          <w:lang w:val="cs-CZ"/>
        </w:rPr>
      </w:pPr>
    </w:p>
    <w:p w:rsidR="005559AC" w:rsidRPr="00677C8D" w:rsidRDefault="005559AC" w:rsidP="005559AC">
      <w:pPr>
        <w:autoSpaceDE w:val="0"/>
        <w:autoSpaceDN w:val="0"/>
        <w:adjustRightInd w:val="0"/>
        <w:spacing w:before="172"/>
        <w:ind w:right="50"/>
        <w:rPr>
          <w:rFonts w:ascii="Arial" w:hAnsi="Arial" w:cs="Arial"/>
          <w:u w:val="dotted"/>
          <w:lang w:val="cs-CZ"/>
        </w:rPr>
      </w:pPr>
      <w:r w:rsidRPr="00677C8D">
        <w:rPr>
          <w:rFonts w:ascii="Arial" w:hAnsi="Arial" w:cs="Arial"/>
          <w:lang w:val="cs-CZ"/>
        </w:rPr>
        <w:t xml:space="preserve">Za kupujícího </w:t>
      </w:r>
      <w:r w:rsidRPr="00677C8D">
        <w:rPr>
          <w:rFonts w:ascii="Arial" w:hAnsi="Arial" w:cs="Arial"/>
          <w:u w:val="dotted"/>
          <w:lang w:val="cs-CZ"/>
        </w:rPr>
        <w:t xml:space="preserve">                                            </w:t>
      </w:r>
      <w:r w:rsidRPr="00677C8D">
        <w:rPr>
          <w:rFonts w:ascii="Arial" w:hAnsi="Arial" w:cs="Arial"/>
          <w:spacing w:val="-15"/>
          <w:lang w:val="cs-CZ"/>
        </w:rPr>
        <w:t>.</w:t>
      </w:r>
    </w:p>
    <w:p w:rsidR="005559AC" w:rsidRPr="00677C8D" w:rsidRDefault="005559AC" w:rsidP="005559AC">
      <w:pPr>
        <w:autoSpaceDE w:val="0"/>
        <w:autoSpaceDN w:val="0"/>
        <w:adjustRightInd w:val="0"/>
        <w:spacing w:before="172"/>
        <w:ind w:right="50"/>
        <w:rPr>
          <w:rFonts w:ascii="Arial" w:hAnsi="Arial" w:cs="Arial"/>
          <w:lang w:val="cs-CZ"/>
        </w:rPr>
      </w:pPr>
    </w:p>
    <w:p w:rsidR="005559AC" w:rsidRPr="00677C8D" w:rsidRDefault="005559AC" w:rsidP="005559AC">
      <w:pPr>
        <w:autoSpaceDE w:val="0"/>
        <w:autoSpaceDN w:val="0"/>
        <w:adjustRightInd w:val="0"/>
        <w:spacing w:before="172"/>
        <w:ind w:right="50"/>
        <w:rPr>
          <w:rFonts w:ascii="Arial" w:hAnsi="Arial" w:cs="Arial"/>
          <w:lang w:val="cs-CZ"/>
        </w:rPr>
      </w:pPr>
    </w:p>
    <w:p w:rsidR="005559AC" w:rsidRPr="00677C8D" w:rsidRDefault="005559AC" w:rsidP="005559AC">
      <w:pPr>
        <w:autoSpaceDE w:val="0"/>
        <w:autoSpaceDN w:val="0"/>
        <w:adjustRightInd w:val="0"/>
        <w:spacing w:before="172"/>
        <w:ind w:right="50"/>
        <w:rPr>
          <w:rFonts w:ascii="Arial" w:hAnsi="Arial" w:cs="Arial"/>
          <w:spacing w:val="-15"/>
          <w:lang w:val="cs-CZ"/>
        </w:rPr>
      </w:pPr>
      <w:r w:rsidRPr="00677C8D">
        <w:rPr>
          <w:rFonts w:ascii="Arial" w:hAnsi="Arial" w:cs="Arial"/>
          <w:lang w:val="cs-CZ"/>
        </w:rPr>
        <w:t>V</w:t>
      </w:r>
      <w:r w:rsidRPr="00677C8D">
        <w:rPr>
          <w:rFonts w:ascii="Arial" w:hAnsi="Arial" w:cs="Arial"/>
          <w:spacing w:val="-15"/>
          <w:lang w:val="cs-CZ"/>
        </w:rPr>
        <w:t xml:space="preserve"> </w:t>
      </w:r>
      <w:r w:rsidRPr="00677C8D">
        <w:rPr>
          <w:rFonts w:ascii="Arial" w:hAnsi="Arial" w:cs="Arial"/>
          <w:spacing w:val="-15"/>
          <w:u w:val="dotted"/>
          <w:lang w:val="cs-CZ"/>
        </w:rPr>
        <w:t xml:space="preserve">                              </w:t>
      </w:r>
      <w:r w:rsidRPr="00677C8D">
        <w:rPr>
          <w:rFonts w:ascii="Arial" w:hAnsi="Arial" w:cs="Arial"/>
          <w:u w:val="dotted"/>
          <w:lang w:val="cs-CZ"/>
        </w:rPr>
        <w:t xml:space="preserve">     </w:t>
      </w:r>
      <w:r w:rsidRPr="00677C8D">
        <w:rPr>
          <w:rFonts w:ascii="Arial" w:hAnsi="Arial" w:cs="Arial"/>
          <w:spacing w:val="-21"/>
          <w:lang w:val="cs-CZ"/>
        </w:rPr>
        <w:t xml:space="preserve"> </w:t>
      </w:r>
      <w:r w:rsidRPr="00677C8D">
        <w:rPr>
          <w:rFonts w:ascii="Arial" w:hAnsi="Arial" w:cs="Arial"/>
          <w:lang w:val="cs-CZ"/>
        </w:rPr>
        <w:t xml:space="preserve">dne </w:t>
      </w:r>
      <w:r w:rsidRPr="00677C8D">
        <w:rPr>
          <w:rFonts w:ascii="Arial" w:hAnsi="Arial" w:cs="Arial"/>
          <w:spacing w:val="-15"/>
          <w:u w:val="dotted"/>
          <w:lang w:val="cs-CZ"/>
        </w:rPr>
        <w:t xml:space="preserve">                              </w:t>
      </w:r>
      <w:r w:rsidRPr="00677C8D">
        <w:rPr>
          <w:rFonts w:ascii="Arial" w:hAnsi="Arial" w:cs="Arial"/>
          <w:u w:val="dotted"/>
          <w:lang w:val="cs-CZ"/>
        </w:rPr>
        <w:t xml:space="preserve">     </w:t>
      </w:r>
      <w:r w:rsidRPr="00677C8D">
        <w:rPr>
          <w:rFonts w:ascii="Arial" w:hAnsi="Arial" w:cs="Arial"/>
          <w:spacing w:val="-15"/>
          <w:lang w:val="cs-CZ"/>
        </w:rPr>
        <w:t xml:space="preserve"> .</w:t>
      </w:r>
    </w:p>
    <w:p w:rsidR="005559AC" w:rsidRPr="00677C8D" w:rsidRDefault="005559AC" w:rsidP="005559AC">
      <w:pPr>
        <w:autoSpaceDE w:val="0"/>
        <w:autoSpaceDN w:val="0"/>
        <w:adjustRightInd w:val="0"/>
        <w:spacing w:before="172"/>
        <w:ind w:right="50"/>
        <w:rPr>
          <w:rFonts w:ascii="Arial" w:hAnsi="Arial" w:cs="Arial"/>
          <w:lang w:val="cs-CZ"/>
        </w:rPr>
      </w:pPr>
    </w:p>
    <w:p w:rsidR="005559AC" w:rsidRPr="00677C8D" w:rsidRDefault="005559AC" w:rsidP="005559AC">
      <w:pPr>
        <w:autoSpaceDE w:val="0"/>
        <w:autoSpaceDN w:val="0"/>
        <w:adjustRightInd w:val="0"/>
        <w:spacing w:before="172"/>
        <w:ind w:right="50"/>
        <w:rPr>
          <w:rFonts w:ascii="Arial" w:hAnsi="Arial" w:cs="Arial"/>
          <w:lang w:val="cs-CZ"/>
        </w:rPr>
      </w:pPr>
      <w:r w:rsidRPr="00677C8D">
        <w:rPr>
          <w:rFonts w:ascii="Arial" w:hAnsi="Arial" w:cs="Arial"/>
          <w:lang w:val="cs-CZ"/>
        </w:rPr>
        <w:t xml:space="preserve">Za prodávajícího </w:t>
      </w:r>
      <w:r w:rsidRPr="00677C8D">
        <w:rPr>
          <w:rFonts w:ascii="Arial" w:hAnsi="Arial" w:cs="Arial"/>
          <w:u w:val="dotted"/>
          <w:lang w:val="cs-CZ"/>
        </w:rPr>
        <w:t xml:space="preserve">                                       </w:t>
      </w:r>
      <w:r w:rsidRPr="00677C8D">
        <w:rPr>
          <w:rFonts w:ascii="Arial" w:hAnsi="Arial" w:cs="Arial"/>
          <w:lang w:val="cs-CZ"/>
        </w:rPr>
        <w:t xml:space="preserve"> .</w:t>
      </w:r>
    </w:p>
    <w:p w:rsidR="006A4970" w:rsidRDefault="006A4970"/>
    <w:p w:rsidR="00D371F3" w:rsidRDefault="00D371F3"/>
    <w:p w:rsidR="00D371F3" w:rsidRDefault="00D371F3"/>
    <w:p w:rsidR="00D371F3" w:rsidRDefault="00D371F3"/>
    <w:p w:rsidR="00D371F3" w:rsidRDefault="00D371F3"/>
    <w:p w:rsidR="00D371F3" w:rsidRDefault="00D371F3"/>
    <w:p w:rsidR="00D371F3" w:rsidRDefault="00D371F3"/>
    <w:p w:rsidR="00D371F3" w:rsidRDefault="00D371F3"/>
    <w:p w:rsidR="00D371F3" w:rsidRDefault="00D371F3"/>
    <w:p w:rsidR="00D371F3" w:rsidRDefault="00D371F3"/>
    <w:p w:rsidR="00D371F3" w:rsidRDefault="00D371F3"/>
    <w:p w:rsidR="00D371F3" w:rsidRDefault="00D371F3"/>
    <w:p w:rsidR="00D371F3" w:rsidRDefault="00D371F3"/>
    <w:p w:rsidR="00D371F3" w:rsidRDefault="00D371F3"/>
    <w:p w:rsidR="00D371F3" w:rsidRDefault="00D371F3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371F3">
        <w:rPr>
          <w:rFonts w:ascii="Arial" w:hAnsi="Arial" w:cs="Arial"/>
        </w:rPr>
        <w:t>Příloha</w:t>
      </w:r>
      <w:proofErr w:type="spellEnd"/>
      <w:r w:rsidRPr="00D371F3">
        <w:rPr>
          <w:rFonts w:ascii="Arial" w:hAnsi="Arial" w:cs="Arial"/>
        </w:rPr>
        <w:t xml:space="preserve"> č. 1</w:t>
      </w:r>
    </w:p>
    <w:p w:rsidR="00D371F3" w:rsidRDefault="00D371F3">
      <w:pPr>
        <w:rPr>
          <w:rFonts w:ascii="Arial" w:hAnsi="Arial" w:cs="Arial"/>
        </w:rPr>
      </w:pPr>
    </w:p>
    <w:p w:rsidR="00D371F3" w:rsidRDefault="00D371F3">
      <w:pPr>
        <w:rPr>
          <w:rFonts w:ascii="Arial" w:hAnsi="Arial" w:cs="Arial"/>
        </w:rPr>
      </w:pPr>
    </w:p>
    <w:p w:rsidR="00D371F3" w:rsidRPr="002770DD" w:rsidRDefault="00D371F3" w:rsidP="00D371F3">
      <w:pPr>
        <w:pStyle w:val="Nadpis2"/>
        <w:spacing w:before="164"/>
        <w:ind w:left="0" w:right="766" w:firstLine="0"/>
        <w:rPr>
          <w:rFonts w:cs="Arial"/>
          <w:sz w:val="24"/>
          <w:szCs w:val="24"/>
          <w:lang w:val="cs-CZ"/>
        </w:rPr>
      </w:pPr>
    </w:p>
    <w:p w:rsidR="00D371F3" w:rsidRPr="002770DD" w:rsidRDefault="00D371F3" w:rsidP="00D371F3">
      <w:pPr>
        <w:spacing w:before="7"/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D371F3" w:rsidRPr="002770DD" w:rsidTr="005F3DD4">
        <w:trPr>
          <w:trHeight w:hRule="exact" w:val="47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1F3" w:rsidRPr="00842AD5" w:rsidRDefault="00D371F3" w:rsidP="005F3DD4">
            <w:pPr>
              <w:pStyle w:val="TableParagraph"/>
              <w:ind w:left="102"/>
              <w:jc w:val="center"/>
              <w:rPr>
                <w:rFonts w:ascii="Arial" w:eastAsia="Arial" w:hAnsi="Arial" w:cs="Arial"/>
                <w:sz w:val="28"/>
                <w:szCs w:val="28"/>
                <w:lang w:val="cs-CZ"/>
              </w:rPr>
            </w:pPr>
            <w:r w:rsidRPr="00842AD5">
              <w:rPr>
                <w:rFonts w:ascii="Arial" w:hAnsi="Arial" w:cs="Arial"/>
                <w:b/>
                <w:spacing w:val="-1"/>
                <w:sz w:val="28"/>
                <w:szCs w:val="28"/>
                <w:u w:val="thick" w:color="000000"/>
                <w:lang w:val="cs-CZ"/>
              </w:rPr>
              <w:t>Podrobná technická specifikace</w:t>
            </w:r>
          </w:p>
        </w:tc>
      </w:tr>
      <w:tr w:rsidR="00D371F3" w:rsidRPr="002770DD" w:rsidTr="005F3DD4">
        <w:trPr>
          <w:trHeight w:hRule="exact" w:val="47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1F3" w:rsidRPr="00093EE7" w:rsidRDefault="00D371F3" w:rsidP="005F3DD4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093EE7">
              <w:rPr>
                <w:rFonts w:ascii="Arial" w:hAnsi="Arial"/>
                <w:b/>
                <w:spacing w:val="-1"/>
                <w:sz w:val="20"/>
                <w:lang w:val="cs-CZ"/>
              </w:rPr>
              <w:t>Druh vozidla:</w:t>
            </w:r>
          </w:p>
        </w:tc>
      </w:tr>
      <w:tr w:rsidR="00D371F3" w:rsidRPr="002770DD" w:rsidTr="005F3DD4">
        <w:trPr>
          <w:trHeight w:hRule="exact" w:val="1159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osobní elektromobil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Brutto min. kapacita baterie: 35 kWh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min výkon elektromotoru: 60 kW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min dojezd dle WLTP: 250 km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Výbava: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kola z lehké slitiny 16"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hlavní světlomety s LED denním svícením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ESC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ABS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EBV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HHC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TPM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6x airbag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ISOFIX na zadních sedadlech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proofErr w:type="spellStart"/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Lane</w:t>
            </w:r>
            <w:proofErr w:type="spellEnd"/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 xml:space="preserve"> </w:t>
            </w:r>
            <w:proofErr w:type="spellStart"/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Assist</w:t>
            </w:r>
            <w:proofErr w:type="spellEnd"/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automatická klimatizace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tempomat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vyhřívání sedadel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světelný a dešťový asistent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zadní parkovací senzory</w:t>
            </w:r>
          </w:p>
          <w:p w:rsidR="00D371F3" w:rsidRPr="00093EE7" w:rsidRDefault="00D371F3" w:rsidP="005F3DD4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D371F3" w:rsidRPr="002770DD" w:rsidTr="005F3DD4">
        <w:trPr>
          <w:trHeight w:hRule="exact" w:val="589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1F3" w:rsidRPr="00093EE7" w:rsidRDefault="00D371F3" w:rsidP="005F3DD4">
            <w:pPr>
              <w:pStyle w:val="TableParagraph"/>
              <w:spacing w:before="3"/>
              <w:ind w:left="102" w:right="432"/>
              <w:rPr>
                <w:rFonts w:ascii="Arial" w:eastAsia="Arial" w:hAnsi="Arial" w:cs="Arial"/>
                <w:b/>
                <w:sz w:val="20"/>
                <w:szCs w:val="20"/>
                <w:lang w:val="cs-CZ"/>
              </w:rPr>
            </w:pPr>
            <w:r w:rsidRPr="00093EE7">
              <w:rPr>
                <w:rFonts w:ascii="Arial" w:eastAsia="Arial" w:hAnsi="Arial" w:cs="Arial"/>
                <w:b/>
                <w:sz w:val="20"/>
                <w:szCs w:val="20"/>
                <w:lang w:val="cs-CZ"/>
              </w:rPr>
              <w:t>Výbava vozidla:</w:t>
            </w:r>
          </w:p>
          <w:p w:rsidR="00D371F3" w:rsidRPr="00093EE7" w:rsidRDefault="00D371F3" w:rsidP="005F3DD4">
            <w:pPr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D371F3" w:rsidRPr="002770DD" w:rsidTr="005F3DD4">
        <w:trPr>
          <w:trHeight w:hRule="exact" w:val="4113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kola z lehké slitiny 16"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hlavní světlomety s LED denním svícením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ESC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ABS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EBV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HHC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TPM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6x airbag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ISOFIX na zadních sedadlech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proofErr w:type="spellStart"/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Lane</w:t>
            </w:r>
            <w:proofErr w:type="spellEnd"/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 xml:space="preserve"> </w:t>
            </w:r>
            <w:proofErr w:type="spellStart"/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Assist</w:t>
            </w:r>
            <w:proofErr w:type="spellEnd"/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automatická klimatizace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tempomat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vyhřívání sedadel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světelný a dešťový asistent</w:t>
            </w:r>
          </w:p>
          <w:p w:rsidR="00D371F3" w:rsidRPr="00093EE7" w:rsidRDefault="00D371F3" w:rsidP="005F3DD4">
            <w:pPr>
              <w:rPr>
                <w:rFonts w:ascii="Arial" w:eastAsia="Times New Roman" w:hAnsi="Arial" w:cs="Arial"/>
                <w:color w:val="000000"/>
                <w:lang w:val="cs-CZ"/>
              </w:rPr>
            </w:pPr>
            <w:r w:rsidRPr="00093EE7">
              <w:rPr>
                <w:rFonts w:ascii="Arial" w:eastAsia="Times New Roman" w:hAnsi="Arial" w:cs="Arial"/>
                <w:color w:val="000000"/>
                <w:lang w:val="cs-CZ"/>
              </w:rPr>
              <w:t>zadní parkovací senzory</w:t>
            </w:r>
          </w:p>
          <w:p w:rsidR="00D371F3" w:rsidRPr="00093EE7" w:rsidRDefault="00D371F3" w:rsidP="005F3DD4">
            <w:pPr>
              <w:pStyle w:val="TableParagraph"/>
              <w:spacing w:before="3"/>
              <w:ind w:left="102" w:right="43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D371F3" w:rsidRPr="002770DD" w:rsidTr="005F3DD4">
        <w:trPr>
          <w:trHeight w:hRule="exact" w:val="146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1F3" w:rsidRPr="002770DD" w:rsidRDefault="00D371F3" w:rsidP="005F3DD4">
            <w:pPr>
              <w:pStyle w:val="TableParagraph"/>
              <w:spacing w:line="720" w:lineRule="auto"/>
              <w:ind w:left="102" w:right="6159"/>
              <w:jc w:val="bot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</w:tbl>
    <w:p w:rsidR="00D371F3" w:rsidRPr="00D371F3" w:rsidRDefault="00D371F3">
      <w:pPr>
        <w:rPr>
          <w:rFonts w:ascii="Arial" w:hAnsi="Arial" w:cs="Arial"/>
        </w:rPr>
      </w:pPr>
    </w:p>
    <w:sectPr w:rsidR="00D371F3" w:rsidRPr="00D37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F7" w:rsidRDefault="008576F7" w:rsidP="005559AC">
      <w:r>
        <w:separator/>
      </w:r>
    </w:p>
  </w:endnote>
  <w:endnote w:type="continuationSeparator" w:id="0">
    <w:p w:rsidR="008576F7" w:rsidRDefault="008576F7" w:rsidP="0055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5B" w:rsidRDefault="00057D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6598658"/>
      <w:docPartObj>
        <w:docPartGallery w:val="Page Numbers (Bottom of Page)"/>
        <w:docPartUnique/>
      </w:docPartObj>
    </w:sdtPr>
    <w:sdtEndPr/>
    <w:sdtContent>
      <w:p w:rsidR="003E4C15" w:rsidRDefault="003E4C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66E" w:rsidRPr="008F266E">
          <w:rPr>
            <w:noProof/>
            <w:lang w:val="cs-CZ"/>
          </w:rPr>
          <w:t>7</w:t>
        </w:r>
        <w:r>
          <w:fldChar w:fldCharType="end"/>
        </w:r>
        <w:r w:rsidR="00057D5B">
          <w:t>/7</w:t>
        </w:r>
      </w:p>
    </w:sdtContent>
  </w:sdt>
  <w:p w:rsidR="005559AC" w:rsidRDefault="005559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5B" w:rsidRDefault="00057D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F7" w:rsidRDefault="008576F7" w:rsidP="005559AC">
      <w:r>
        <w:separator/>
      </w:r>
    </w:p>
  </w:footnote>
  <w:footnote w:type="continuationSeparator" w:id="0">
    <w:p w:rsidR="008576F7" w:rsidRDefault="008576F7" w:rsidP="00555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5B" w:rsidRDefault="00057D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5B" w:rsidRDefault="00057D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5B" w:rsidRDefault="00057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3250"/>
    <w:multiLevelType w:val="multilevel"/>
    <w:tmpl w:val="C39257A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533C0F"/>
    <w:multiLevelType w:val="multilevel"/>
    <w:tmpl w:val="E75C36B2"/>
    <w:lvl w:ilvl="0">
      <w:start w:val="1"/>
      <w:numFmt w:val="upperRoman"/>
      <w:lvlText w:val="%1."/>
      <w:lvlJc w:val="left"/>
      <w:pPr>
        <w:ind w:left="567" w:hanging="397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66F9"/>
    <w:multiLevelType w:val="multilevel"/>
    <w:tmpl w:val="691CEFC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" w15:restartNumberingAfterBreak="0">
    <w:nsid w:val="1C714312"/>
    <w:multiLevelType w:val="multilevel"/>
    <w:tmpl w:val="A2228CB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4870C04"/>
    <w:multiLevelType w:val="multilevel"/>
    <w:tmpl w:val="39D2B0F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258649C0"/>
    <w:multiLevelType w:val="multilevel"/>
    <w:tmpl w:val="2A729B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E0230F7"/>
    <w:multiLevelType w:val="multilevel"/>
    <w:tmpl w:val="E75C36B2"/>
    <w:lvl w:ilvl="0">
      <w:start w:val="1"/>
      <w:numFmt w:val="upperRoman"/>
      <w:lvlText w:val="%1."/>
      <w:lvlJc w:val="left"/>
      <w:pPr>
        <w:ind w:left="567" w:hanging="397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51C68"/>
    <w:multiLevelType w:val="hybridMultilevel"/>
    <w:tmpl w:val="CB423610"/>
    <w:lvl w:ilvl="0" w:tplc="04050017">
      <w:start w:val="1"/>
      <w:numFmt w:val="lowerLetter"/>
      <w:lvlText w:val="%1)"/>
      <w:lvlJc w:val="left"/>
      <w:pPr>
        <w:ind w:left="2150" w:hanging="360"/>
      </w:pPr>
    </w:lvl>
    <w:lvl w:ilvl="1" w:tplc="04050019">
      <w:start w:val="1"/>
      <w:numFmt w:val="lowerLetter"/>
      <w:lvlText w:val="%2."/>
      <w:lvlJc w:val="left"/>
      <w:pPr>
        <w:ind w:left="2870" w:hanging="360"/>
      </w:pPr>
    </w:lvl>
    <w:lvl w:ilvl="2" w:tplc="0405001B">
      <w:start w:val="1"/>
      <w:numFmt w:val="lowerRoman"/>
      <w:lvlText w:val="%3."/>
      <w:lvlJc w:val="right"/>
      <w:pPr>
        <w:ind w:left="3590" w:hanging="180"/>
      </w:pPr>
    </w:lvl>
    <w:lvl w:ilvl="3" w:tplc="0405000F">
      <w:start w:val="1"/>
      <w:numFmt w:val="decimal"/>
      <w:lvlText w:val="%4."/>
      <w:lvlJc w:val="left"/>
      <w:pPr>
        <w:ind w:left="4310" w:hanging="360"/>
      </w:pPr>
    </w:lvl>
    <w:lvl w:ilvl="4" w:tplc="04050019">
      <w:start w:val="1"/>
      <w:numFmt w:val="lowerLetter"/>
      <w:lvlText w:val="%5."/>
      <w:lvlJc w:val="left"/>
      <w:pPr>
        <w:ind w:left="5030" w:hanging="360"/>
      </w:pPr>
    </w:lvl>
    <w:lvl w:ilvl="5" w:tplc="0405001B">
      <w:start w:val="1"/>
      <w:numFmt w:val="lowerRoman"/>
      <w:lvlText w:val="%6."/>
      <w:lvlJc w:val="right"/>
      <w:pPr>
        <w:ind w:left="5750" w:hanging="180"/>
      </w:pPr>
    </w:lvl>
    <w:lvl w:ilvl="6" w:tplc="0405000F">
      <w:start w:val="1"/>
      <w:numFmt w:val="decimal"/>
      <w:lvlText w:val="%7."/>
      <w:lvlJc w:val="left"/>
      <w:pPr>
        <w:ind w:left="6470" w:hanging="360"/>
      </w:pPr>
    </w:lvl>
    <w:lvl w:ilvl="7" w:tplc="04050019">
      <w:start w:val="1"/>
      <w:numFmt w:val="lowerLetter"/>
      <w:lvlText w:val="%8."/>
      <w:lvlJc w:val="left"/>
      <w:pPr>
        <w:ind w:left="7190" w:hanging="360"/>
      </w:pPr>
    </w:lvl>
    <w:lvl w:ilvl="8" w:tplc="0405001B">
      <w:start w:val="1"/>
      <w:numFmt w:val="lowerRoman"/>
      <w:lvlText w:val="%9."/>
      <w:lvlJc w:val="right"/>
      <w:pPr>
        <w:ind w:left="7910" w:hanging="180"/>
      </w:pPr>
    </w:lvl>
  </w:abstractNum>
  <w:abstractNum w:abstractNumId="8" w15:restartNumberingAfterBreak="0">
    <w:nsid w:val="574B1773"/>
    <w:multiLevelType w:val="multilevel"/>
    <w:tmpl w:val="459CF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AA66457"/>
    <w:multiLevelType w:val="multilevel"/>
    <w:tmpl w:val="D5BE5798"/>
    <w:lvl w:ilvl="0">
      <w:start w:val="8"/>
      <w:numFmt w:val="decimal"/>
      <w:lvlText w:val="%1."/>
      <w:lvlJc w:val="left"/>
      <w:pPr>
        <w:ind w:left="360" w:hanging="360"/>
      </w:pPr>
      <w:rPr>
        <w:color w:val="464646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46464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46464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46464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46464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46464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46464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464646"/>
      </w:rPr>
    </w:lvl>
  </w:abstractNum>
  <w:abstractNum w:abstractNumId="10" w15:restartNumberingAfterBreak="0">
    <w:nsid w:val="63602909"/>
    <w:multiLevelType w:val="multilevel"/>
    <w:tmpl w:val="02D01E1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 w15:restartNumberingAfterBreak="0">
    <w:nsid w:val="64C34B5F"/>
    <w:multiLevelType w:val="multilevel"/>
    <w:tmpl w:val="DCEAA274"/>
    <w:lvl w:ilvl="0">
      <w:start w:val="3"/>
      <w:numFmt w:val="upperRoman"/>
      <w:lvlText w:val="%1."/>
      <w:lvlJc w:val="left"/>
      <w:pPr>
        <w:ind w:left="567" w:hanging="397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14D73"/>
    <w:multiLevelType w:val="multilevel"/>
    <w:tmpl w:val="478E82C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745400C7"/>
    <w:multiLevelType w:val="multilevel"/>
    <w:tmpl w:val="BFB2A6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BDE3EFD"/>
    <w:multiLevelType w:val="multilevel"/>
    <w:tmpl w:val="7698362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-132" w:hanging="720"/>
      </w:pPr>
    </w:lvl>
    <w:lvl w:ilvl="3">
      <w:start w:val="1"/>
      <w:numFmt w:val="decimal"/>
      <w:lvlText w:val="%1.%2.%3.%4."/>
      <w:lvlJc w:val="left"/>
      <w:pPr>
        <w:ind w:left="-198" w:hanging="1080"/>
      </w:pPr>
    </w:lvl>
    <w:lvl w:ilvl="4">
      <w:start w:val="1"/>
      <w:numFmt w:val="decimal"/>
      <w:lvlText w:val="%1.%2.%3.%4.%5."/>
      <w:lvlJc w:val="left"/>
      <w:pPr>
        <w:ind w:left="-624" w:hanging="1080"/>
      </w:pPr>
    </w:lvl>
    <w:lvl w:ilvl="5">
      <w:start w:val="1"/>
      <w:numFmt w:val="decimal"/>
      <w:lvlText w:val="%1.%2.%3.%4.%5.%6."/>
      <w:lvlJc w:val="left"/>
      <w:pPr>
        <w:ind w:left="-690" w:hanging="1440"/>
      </w:pPr>
    </w:lvl>
    <w:lvl w:ilvl="6">
      <w:start w:val="1"/>
      <w:numFmt w:val="decimal"/>
      <w:lvlText w:val="%1.%2.%3.%4.%5.%6.%7."/>
      <w:lvlJc w:val="left"/>
      <w:pPr>
        <w:ind w:left="-1116" w:hanging="1440"/>
      </w:pPr>
    </w:lvl>
    <w:lvl w:ilvl="7">
      <w:start w:val="1"/>
      <w:numFmt w:val="decimal"/>
      <w:lvlText w:val="%1.%2.%3.%4.%5.%6.%7.%8."/>
      <w:lvlJc w:val="left"/>
      <w:pPr>
        <w:ind w:left="-1182" w:hanging="1800"/>
      </w:pPr>
    </w:lvl>
    <w:lvl w:ilvl="8">
      <w:start w:val="1"/>
      <w:numFmt w:val="decimal"/>
      <w:lvlText w:val="%1.%2.%3.%4.%5.%6.%7.%8.%9."/>
      <w:lvlJc w:val="left"/>
      <w:pPr>
        <w:ind w:left="-160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AC"/>
    <w:rsid w:val="00057D5B"/>
    <w:rsid w:val="001C642A"/>
    <w:rsid w:val="003831B7"/>
    <w:rsid w:val="003E4C15"/>
    <w:rsid w:val="004543A7"/>
    <w:rsid w:val="005402F0"/>
    <w:rsid w:val="005559AC"/>
    <w:rsid w:val="005734DD"/>
    <w:rsid w:val="00635B45"/>
    <w:rsid w:val="00677C8D"/>
    <w:rsid w:val="006A4970"/>
    <w:rsid w:val="00780E81"/>
    <w:rsid w:val="007F237C"/>
    <w:rsid w:val="008576F7"/>
    <w:rsid w:val="008D14C1"/>
    <w:rsid w:val="008F266E"/>
    <w:rsid w:val="00930A10"/>
    <w:rsid w:val="00995BEA"/>
    <w:rsid w:val="00B50380"/>
    <w:rsid w:val="00D371F3"/>
    <w:rsid w:val="00E5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CB33E-484F-466B-9192-63E3CED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5559AC"/>
    <w:pPr>
      <w:widowControl w:val="0"/>
      <w:spacing w:after="0" w:line="240" w:lineRule="auto"/>
    </w:pPr>
    <w:rPr>
      <w:lang w:val="en-US"/>
    </w:rPr>
  </w:style>
  <w:style w:type="paragraph" w:styleId="Nadpis2">
    <w:name w:val="heading 2"/>
    <w:basedOn w:val="Normln"/>
    <w:link w:val="Nadpis2Char"/>
    <w:uiPriority w:val="1"/>
    <w:qFormat/>
    <w:rsid w:val="00D371F3"/>
    <w:pPr>
      <w:spacing w:before="128"/>
      <w:ind w:left="910" w:hanging="79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559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99"/>
    <w:qFormat/>
    <w:rsid w:val="005559AC"/>
  </w:style>
  <w:style w:type="paragraph" w:customStyle="1" w:styleId="Zkladntext21">
    <w:name w:val="Základní text 21"/>
    <w:basedOn w:val="Normln"/>
    <w:uiPriority w:val="99"/>
    <w:rsid w:val="005559AC"/>
    <w:pPr>
      <w:suppressAutoHyphens/>
      <w:jc w:val="both"/>
    </w:pPr>
    <w:rPr>
      <w:rFonts w:ascii="Times New Roman" w:eastAsia="SimSun" w:hAnsi="Times New Roman" w:cs="Mangal"/>
      <w:kern w:val="2"/>
      <w:sz w:val="24"/>
      <w:szCs w:val="24"/>
      <w:lang w:val="cs-CZ"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555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59AC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59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59AC"/>
    <w:rPr>
      <w:lang w:val="en-US"/>
    </w:rPr>
  </w:style>
  <w:style w:type="paragraph" w:customStyle="1" w:styleId="Default">
    <w:name w:val="Default"/>
    <w:rsid w:val="00780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1"/>
    <w:rsid w:val="00D371F3"/>
    <w:rPr>
      <w:rFonts w:ascii="Arial" w:eastAsia="Arial" w:hAnsi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D371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3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1888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studijni</cp:lastModifiedBy>
  <cp:revision>3</cp:revision>
  <dcterms:created xsi:type="dcterms:W3CDTF">2021-01-12T08:53:00Z</dcterms:created>
  <dcterms:modified xsi:type="dcterms:W3CDTF">2021-01-12T10:02:00Z</dcterms:modified>
</cp:coreProperties>
</file>