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3D" w:rsidRDefault="00462C85" w:rsidP="00462C85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>Příloha č. 4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D26345">
        <w:tc>
          <w:tcPr>
            <w:tcW w:w="1838" w:type="dxa"/>
          </w:tcPr>
          <w:p w:rsidR="00462C85" w:rsidRDefault="00462C85">
            <w:r>
              <w:t>Název projektu</w:t>
            </w:r>
          </w:p>
        </w:tc>
        <w:tc>
          <w:tcPr>
            <w:tcW w:w="7371" w:type="dxa"/>
          </w:tcPr>
          <w:p w:rsidR="00462C85" w:rsidRDefault="00462C85">
            <w:r>
              <w:t>Implementace Krajského akčního plánu rozvoje vzdělávání v Královéhradeckém kraji I</w:t>
            </w:r>
          </w:p>
        </w:tc>
      </w:tr>
      <w:tr w:rsidR="00462C85" w:rsidTr="00D26345">
        <w:tc>
          <w:tcPr>
            <w:tcW w:w="1838" w:type="dxa"/>
          </w:tcPr>
          <w:p w:rsidR="00462C85" w:rsidRDefault="00462C85">
            <w:r>
              <w:t>Partner projektu</w:t>
            </w:r>
          </w:p>
        </w:tc>
        <w:tc>
          <w:tcPr>
            <w:tcW w:w="7371" w:type="dxa"/>
          </w:tcPr>
          <w:p w:rsidR="00462C85" w:rsidRDefault="00F371A5">
            <w:r w:rsidRPr="00F371A5">
              <w:t>Gymnázium, Dvůr Králové nad Labem, nám. Odboje 304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Pr="00C44C3D" w:rsidRDefault="00F371A5" w:rsidP="00F37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5 26 02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platforem pro odborná tematická setkání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5 12 12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mimoškolních aktivit vedoucích k rozvoji kompetencí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405F3D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405F3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5 21 05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vzdělávání k podnikavosti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polytechnického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 v inkluzi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5 43 10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spoluprací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3D" w:rsidRDefault="00405F3D" w:rsidP="00405F3D">
      <w:pPr>
        <w:spacing w:after="0" w:line="240" w:lineRule="auto"/>
      </w:pPr>
      <w:r>
        <w:separator/>
      </w:r>
    </w:p>
  </w:endnote>
  <w:endnote w:type="continuationSeparator" w:id="0">
    <w:p w:rsidR="00405F3D" w:rsidRDefault="00405F3D" w:rsidP="0040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3D" w:rsidRDefault="00405F3D" w:rsidP="00405F3D">
      <w:pPr>
        <w:spacing w:after="0" w:line="240" w:lineRule="auto"/>
      </w:pPr>
      <w:r>
        <w:separator/>
      </w:r>
    </w:p>
  </w:footnote>
  <w:footnote w:type="continuationSeparator" w:id="0">
    <w:p w:rsidR="00405F3D" w:rsidRDefault="00405F3D" w:rsidP="00405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85"/>
    <w:rsid w:val="001154C3"/>
    <w:rsid w:val="001D593D"/>
    <w:rsid w:val="0026194B"/>
    <w:rsid w:val="002B11BC"/>
    <w:rsid w:val="002E1E2C"/>
    <w:rsid w:val="002F1732"/>
    <w:rsid w:val="00405F3D"/>
    <w:rsid w:val="00462C85"/>
    <w:rsid w:val="00507C71"/>
    <w:rsid w:val="005160FF"/>
    <w:rsid w:val="005B44A5"/>
    <w:rsid w:val="00775822"/>
    <w:rsid w:val="00997F56"/>
    <w:rsid w:val="00C44C3D"/>
    <w:rsid w:val="00D26345"/>
    <w:rsid w:val="00E519F3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F3D"/>
  </w:style>
  <w:style w:type="paragraph" w:styleId="Zpat">
    <w:name w:val="footer"/>
    <w:basedOn w:val="Normln"/>
    <w:link w:val="ZpatChar"/>
    <w:uiPriority w:val="99"/>
    <w:unhideWhenUsed/>
    <w:rsid w:val="0040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Bonhard Jiří Ing.</cp:lastModifiedBy>
  <cp:revision>2</cp:revision>
  <dcterms:created xsi:type="dcterms:W3CDTF">2021-01-11T09:06:00Z</dcterms:created>
  <dcterms:modified xsi:type="dcterms:W3CDTF">2021-01-11T09:06:00Z</dcterms:modified>
</cp:coreProperties>
</file>