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661" w:rsidRPr="000B5365" w:rsidRDefault="00D82661" w:rsidP="00C3203C">
      <w:pPr>
        <w:jc w:val="center"/>
        <w:rPr>
          <w:rFonts w:ascii="SKODA Next" w:hAnsi="SKODA Next"/>
          <w:b/>
          <w:sz w:val="24"/>
        </w:rPr>
      </w:pPr>
      <w:bookmarkStart w:id="0" w:name="_GoBack"/>
      <w:bookmarkEnd w:id="0"/>
      <w:r w:rsidRPr="000B5365">
        <w:rPr>
          <w:rFonts w:ascii="SKODA Next" w:hAnsi="SKODA Next"/>
          <w:b/>
          <w:sz w:val="24"/>
        </w:rPr>
        <w:t>Darovací smlouva</w:t>
      </w:r>
    </w:p>
    <w:p w:rsidR="00D82661" w:rsidRPr="000B5365" w:rsidRDefault="00D82661" w:rsidP="00C3203C">
      <w:pPr>
        <w:jc w:val="center"/>
        <w:rPr>
          <w:rFonts w:ascii="SKODA Next" w:hAnsi="SKODA Next"/>
        </w:rPr>
      </w:pPr>
      <w:r w:rsidRPr="000B5365">
        <w:rPr>
          <w:rFonts w:ascii="SKODA Next" w:hAnsi="SKODA Next"/>
        </w:rPr>
        <w:t xml:space="preserve">číslo </w:t>
      </w:r>
      <w:r>
        <w:rPr>
          <w:rFonts w:ascii="SKODA Next" w:hAnsi="SKODA Next"/>
        </w:rPr>
        <w:t>SVS-20-102</w:t>
      </w:r>
      <w:r w:rsidRPr="00396EC0">
        <w:rPr>
          <w:rFonts w:ascii="SKODA Next" w:hAnsi="SKODA Next"/>
        </w:rPr>
        <w:t>-STR</w:t>
      </w:r>
    </w:p>
    <w:tbl>
      <w:tblPr>
        <w:tblW w:w="0" w:type="auto"/>
        <w:tblLook w:val="00A0" w:firstRow="1" w:lastRow="0" w:firstColumn="1" w:lastColumn="0" w:noHBand="0" w:noVBand="0"/>
      </w:tblPr>
      <w:tblGrid>
        <w:gridCol w:w="1526"/>
        <w:gridCol w:w="8138"/>
      </w:tblGrid>
      <w:tr w:rsidR="00D82661" w:rsidRPr="00303C6A" w:rsidTr="00303C6A">
        <w:trPr>
          <w:trHeight w:val="340"/>
        </w:trPr>
        <w:tc>
          <w:tcPr>
            <w:tcW w:w="1526" w:type="dxa"/>
          </w:tcPr>
          <w:p w:rsidR="00D82661" w:rsidRPr="00303C6A" w:rsidRDefault="00D82661" w:rsidP="00EF1378">
            <w:pPr>
              <w:rPr>
                <w:rFonts w:ascii="SKODA Next" w:hAnsi="SKODA Next"/>
              </w:rPr>
            </w:pPr>
            <w:r w:rsidRPr="00303C6A">
              <w:rPr>
                <w:rFonts w:ascii="SKODA Next" w:hAnsi="SKODA Next"/>
                <w:b/>
              </w:rPr>
              <w:t>Dárce</w:t>
            </w:r>
          </w:p>
        </w:tc>
        <w:tc>
          <w:tcPr>
            <w:tcW w:w="8138" w:type="dxa"/>
          </w:tcPr>
          <w:p w:rsidR="00D82661" w:rsidRPr="00303C6A" w:rsidRDefault="00D82661" w:rsidP="00303C6A">
            <w:pPr>
              <w:spacing w:after="0"/>
              <w:rPr>
                <w:rFonts w:ascii="SKODA Next" w:hAnsi="SKODA Next"/>
              </w:rPr>
            </w:pPr>
            <w:r w:rsidRPr="00303C6A">
              <w:rPr>
                <w:rFonts w:ascii="SKODA Next" w:hAnsi="SKODA Next"/>
                <w:b/>
              </w:rPr>
              <w:t>ŠKODA AUTO a.s.</w:t>
            </w:r>
            <w:r w:rsidRPr="00303C6A">
              <w:rPr>
                <w:rFonts w:ascii="SKODA Next" w:hAnsi="SKODA Next"/>
              </w:rPr>
              <w:br/>
              <w:t>se sídlem: tř. Václava Klementa 869, Mladá Boleslav II, 293 01 Mladá Boleslav</w:t>
            </w:r>
            <w:r w:rsidRPr="00303C6A">
              <w:rPr>
                <w:rFonts w:ascii="SKODA Next" w:hAnsi="SKODA Next"/>
              </w:rPr>
              <w:br/>
              <w:t>IČ: 00177041</w:t>
            </w:r>
            <w:r w:rsidRPr="00303C6A">
              <w:rPr>
                <w:rFonts w:ascii="SKODA Next" w:hAnsi="SKODA Next"/>
              </w:rPr>
              <w:br/>
              <w:t>DIČ: CZ00177041</w:t>
            </w:r>
            <w:r w:rsidRPr="00303C6A">
              <w:rPr>
                <w:rFonts w:ascii="SKODA Next" w:hAnsi="SKODA Next"/>
              </w:rPr>
              <w:br/>
              <w:t xml:space="preserve">zapsaná v obchodním rejstříku u Městského soudu v Praze, odd. B, vl. 332 </w:t>
            </w:r>
            <w:r w:rsidRPr="00303C6A">
              <w:rPr>
                <w:rFonts w:ascii="SKODA Next" w:hAnsi="SKODA Next"/>
              </w:rPr>
              <w:br/>
              <w:t>zastupují</w:t>
            </w:r>
          </w:p>
          <w:p w:rsidR="00D82661" w:rsidRPr="00303C6A" w:rsidRDefault="00D82661" w:rsidP="00303C6A">
            <w:pPr>
              <w:spacing w:after="0"/>
              <w:rPr>
                <w:rFonts w:ascii="SKODA Next" w:hAnsi="SKODA Next"/>
                <w:b/>
              </w:rPr>
            </w:pPr>
            <w:r w:rsidRPr="00303C6A">
              <w:rPr>
                <w:rFonts w:ascii="SKODA Next" w:hAnsi="SKODA Next"/>
                <w:b/>
              </w:rPr>
              <w:t xml:space="preserve">Ing. Hana  Kurzweilová, vedoucí ST - Komplexní péče o MGMT, Employer Branding a </w:t>
            </w:r>
            <w:r w:rsidRPr="00303C6A">
              <w:rPr>
                <w:rFonts w:ascii="SKODA Next" w:hAnsi="SKODA Next"/>
                <w:b/>
              </w:rPr>
              <w:br/>
              <w:t>Ing. Pavel  Hlaváč, vedoucí SP - Plánování lidských zdrojů</w:t>
            </w:r>
          </w:p>
        </w:tc>
      </w:tr>
    </w:tbl>
    <w:p w:rsidR="00D82661" w:rsidRPr="000B5365" w:rsidRDefault="00D82661" w:rsidP="00C3203C">
      <w:pPr>
        <w:rPr>
          <w:rFonts w:ascii="SKODA Next" w:hAnsi="SKODA Next"/>
        </w:rPr>
      </w:pPr>
      <w:r w:rsidRPr="000B5365">
        <w:rPr>
          <w:rFonts w:ascii="SKODA Next" w:hAnsi="SKODA Next"/>
        </w:rPr>
        <w:t>a</w:t>
      </w:r>
    </w:p>
    <w:tbl>
      <w:tblPr>
        <w:tblW w:w="0" w:type="auto"/>
        <w:tblLook w:val="00A0" w:firstRow="1" w:lastRow="0" w:firstColumn="1" w:lastColumn="0" w:noHBand="0" w:noVBand="0"/>
      </w:tblPr>
      <w:tblGrid>
        <w:gridCol w:w="1526"/>
        <w:gridCol w:w="8191"/>
      </w:tblGrid>
      <w:tr w:rsidR="00D82661" w:rsidRPr="00303C6A" w:rsidTr="00303C6A">
        <w:trPr>
          <w:trHeight w:val="340"/>
        </w:trPr>
        <w:tc>
          <w:tcPr>
            <w:tcW w:w="1526" w:type="dxa"/>
          </w:tcPr>
          <w:p w:rsidR="00D82661" w:rsidRPr="00303C6A" w:rsidRDefault="00D82661" w:rsidP="00EF1378">
            <w:pPr>
              <w:rPr>
                <w:rFonts w:ascii="SKODA Next" w:hAnsi="SKODA Next"/>
              </w:rPr>
            </w:pPr>
            <w:r w:rsidRPr="00303C6A">
              <w:rPr>
                <w:rFonts w:ascii="SKODA Next" w:hAnsi="SKODA Next"/>
                <w:b/>
              </w:rPr>
              <w:t>Obdarovaný</w:t>
            </w:r>
          </w:p>
        </w:tc>
        <w:tc>
          <w:tcPr>
            <w:tcW w:w="8191" w:type="dxa"/>
          </w:tcPr>
          <w:p w:rsidR="00D82661" w:rsidRPr="00303C6A" w:rsidRDefault="00D82661" w:rsidP="00B70A31">
            <w:pPr>
              <w:rPr>
                <w:rFonts w:ascii="SKODA Next" w:hAnsi="SKODA Next"/>
              </w:rPr>
            </w:pPr>
            <w:r w:rsidRPr="00303C6A">
              <w:rPr>
                <w:rFonts w:ascii="SKODA Next" w:hAnsi="SKODA Next"/>
                <w:b/>
              </w:rPr>
              <w:t>Technická univerzita v Liberci</w:t>
            </w:r>
            <w:r w:rsidRPr="00303C6A">
              <w:rPr>
                <w:rFonts w:ascii="SKODA Next" w:hAnsi="SKODA Next"/>
              </w:rPr>
              <w:br/>
              <w:t>se sídlem: Studentská 1402/2 461 17 Liberec</w:t>
            </w:r>
            <w:r w:rsidRPr="00303C6A">
              <w:rPr>
                <w:rFonts w:ascii="SKODA Next" w:hAnsi="SKODA Next"/>
              </w:rPr>
              <w:br/>
              <w:t>IČ: 46747885</w:t>
            </w:r>
            <w:r w:rsidRPr="00303C6A">
              <w:rPr>
                <w:rFonts w:ascii="SKODA Next" w:hAnsi="SKODA Next"/>
              </w:rPr>
              <w:br/>
              <w:t>DIČ: CZ46747885</w:t>
            </w:r>
            <w:r w:rsidRPr="00303C6A">
              <w:rPr>
                <w:rFonts w:ascii="SKODA Next" w:hAnsi="SKODA Next"/>
              </w:rPr>
              <w:br/>
              <w:t>je veřejnou vysokou školou univerzitního typu podle zákona č. 111/1998 Sb., o vysokých školách a o změně a doplnění dalších zákonů, ve znění pozdějších předpisů</w:t>
            </w:r>
            <w:r w:rsidRPr="00303C6A">
              <w:rPr>
                <w:rFonts w:ascii="SKODA Next" w:hAnsi="SKODA Next"/>
              </w:rPr>
              <w:br/>
              <w:t>číslo účtu: 305806603/0300</w:t>
            </w:r>
            <w:r w:rsidRPr="00303C6A">
              <w:rPr>
                <w:rFonts w:ascii="SKODA Next" w:hAnsi="SKODA Next"/>
              </w:rPr>
              <w:br/>
              <w:t>název banky a adresa: :</w:t>
            </w:r>
            <w:r w:rsidRPr="00303C6A">
              <w:rPr>
                <w:b/>
                <w:i/>
              </w:rPr>
              <w:t xml:space="preserve"> </w:t>
            </w:r>
            <w:r w:rsidRPr="00303C6A">
              <w:rPr>
                <w:rFonts w:ascii="SKODA Next" w:hAnsi="SKODA Next"/>
              </w:rPr>
              <w:t>ČSOB Liberec, 1. máje 18, Liberec</w:t>
            </w:r>
            <w:r w:rsidRPr="00303C6A">
              <w:rPr>
                <w:rFonts w:ascii="SKODA Next" w:hAnsi="SKODA Next"/>
              </w:rPr>
              <w:br/>
              <w:t xml:space="preserve">zastupuje: </w:t>
            </w:r>
            <w:r w:rsidRPr="00303C6A">
              <w:rPr>
                <w:rFonts w:ascii="SKODA Next" w:hAnsi="SKODA Next"/>
                <w:b/>
              </w:rPr>
              <w:t>Ing. Aleš Kocourek, Ph.D., děkan EF TUL</w:t>
            </w:r>
          </w:p>
        </w:tc>
      </w:tr>
    </w:tbl>
    <w:p w:rsidR="00D82661" w:rsidRPr="000B5365" w:rsidRDefault="00D82661" w:rsidP="00C3203C">
      <w:pPr>
        <w:jc w:val="both"/>
        <w:rPr>
          <w:rFonts w:ascii="SKODA Next" w:hAnsi="SKODA Next"/>
        </w:rPr>
      </w:pPr>
      <w:r w:rsidRPr="000B5365">
        <w:rPr>
          <w:rFonts w:ascii="SKODA Next" w:hAnsi="SKODA Next"/>
        </w:rPr>
        <w:t xml:space="preserve">uzavírají v souladu s § </w:t>
      </w:r>
      <w:smartTag w:uri="urn:schemas-microsoft-com:office:smarttags" w:element="metricconverter">
        <w:smartTagPr>
          <w:attr w:name="ProductID" w:val="2055 a"/>
        </w:smartTagPr>
        <w:r w:rsidRPr="000B5365">
          <w:rPr>
            <w:rFonts w:ascii="SKODA Next" w:hAnsi="SKODA Next"/>
          </w:rPr>
          <w:t>2055 a</w:t>
        </w:r>
      </w:smartTag>
      <w:r w:rsidRPr="000B5365">
        <w:rPr>
          <w:rFonts w:ascii="SKODA Next" w:hAnsi="SKODA Next"/>
        </w:rPr>
        <w:t xml:space="preserve"> násl. zákona č. 89/2012 Sb., občanský zákoník (dále jako „občanský zákoník“ nebo „OZ“) tuto darovací smlouvu (dále jen „smlouva“): </w:t>
      </w:r>
    </w:p>
    <w:p w:rsidR="00D82661" w:rsidRPr="000B5365" w:rsidRDefault="00D82661" w:rsidP="00C3203C">
      <w:pPr>
        <w:rPr>
          <w:rFonts w:ascii="SKODA Next" w:hAnsi="SKODA Next"/>
        </w:rPr>
      </w:pPr>
    </w:p>
    <w:p w:rsidR="00D82661" w:rsidRPr="000B5365" w:rsidRDefault="00D82661" w:rsidP="00C3203C">
      <w:pPr>
        <w:jc w:val="center"/>
        <w:rPr>
          <w:rFonts w:ascii="SKODA Next" w:hAnsi="SKODA Next"/>
          <w:b/>
        </w:rPr>
      </w:pPr>
      <w:r w:rsidRPr="000B5365">
        <w:rPr>
          <w:rFonts w:ascii="SKODA Next" w:hAnsi="SKODA Next"/>
          <w:b/>
        </w:rPr>
        <w:t>I. Předmět smlouvy</w:t>
      </w:r>
    </w:p>
    <w:p w:rsidR="00D82661" w:rsidRPr="000B5365" w:rsidRDefault="00D82661" w:rsidP="00C3203C">
      <w:pPr>
        <w:jc w:val="both"/>
        <w:rPr>
          <w:rFonts w:ascii="SKODA Next" w:hAnsi="SKODA Next" w:cs="Arial"/>
        </w:rPr>
      </w:pPr>
      <w:r w:rsidRPr="000B5365">
        <w:rPr>
          <w:rFonts w:ascii="SKODA Next" w:hAnsi="SKODA Next"/>
        </w:rPr>
        <w:t xml:space="preserve">Dárce daruje obdarovanému peněžní prostředky ve výši </w:t>
      </w:r>
      <w:r w:rsidRPr="005E032E">
        <w:rPr>
          <w:rFonts w:ascii="SKODA Next" w:hAnsi="SKODA Next"/>
          <w:b/>
        </w:rPr>
        <w:t>50 000 Kč (slovy: padesát tisíc korun českých), a to za účelem podpor</w:t>
      </w:r>
      <w:r>
        <w:rPr>
          <w:rFonts w:ascii="SKODA Next" w:hAnsi="SKODA Next"/>
          <w:b/>
        </w:rPr>
        <w:t>y 6</w:t>
      </w:r>
      <w:r w:rsidRPr="005E032E">
        <w:rPr>
          <w:rFonts w:ascii="SKODA Next" w:hAnsi="SKODA Next"/>
          <w:b/>
        </w:rPr>
        <w:t>. ročníku soutěže „Nejlepší START-UP TUL“</w:t>
      </w:r>
      <w:r w:rsidRPr="000B5365">
        <w:rPr>
          <w:rFonts w:ascii="SKODA Next" w:hAnsi="SKODA Next"/>
        </w:rPr>
        <w:t xml:space="preserve"> (dále jen „dar“). Dárce poukáže uvedené darované peněžní prostředky na výše uvedený účet obdarovaného do 30 dnů od uzavření této smlouvy. </w:t>
      </w:r>
      <w:r w:rsidRPr="000B5365">
        <w:rPr>
          <w:rFonts w:ascii="SKODA Next" w:hAnsi="SKODA Next" w:cs="Arial"/>
        </w:rPr>
        <w:t xml:space="preserve">Obdarovaný před podpisem této smlouvy dárci doložil, že je majitelem příslušného účtu. Platba bude provedena prostřednictvím společnosti </w:t>
      </w:r>
      <w:r>
        <w:rPr>
          <w:rFonts w:ascii="SKODA Next" w:hAnsi="SKODA Next" w:cs="Arial"/>
        </w:rPr>
        <w:t>Volkswagen International Belgium S.A. (</w:t>
      </w:r>
      <w:r w:rsidRPr="000E1915">
        <w:rPr>
          <w:rFonts w:ascii="SKODA Next" w:hAnsi="SKODA Next" w:cs="Arial"/>
        </w:rPr>
        <w:t>“VIB”)</w:t>
      </w:r>
      <w:r w:rsidRPr="000B5365">
        <w:rPr>
          <w:rFonts w:ascii="SKODA Next" w:hAnsi="SKODA Next" w:cs="Arial"/>
        </w:rPr>
        <w:t>, Avenue Louise 143/1, B-1050 Brussels</w:t>
      </w:r>
      <w:r>
        <w:rPr>
          <w:rFonts w:ascii="SKODA Next" w:hAnsi="SKODA Next" w:cs="Arial"/>
        </w:rPr>
        <w:t xml:space="preserve"> Belgium</w:t>
      </w:r>
      <w:r w:rsidRPr="000B5365">
        <w:rPr>
          <w:rFonts w:ascii="SKODA Next" w:hAnsi="SKODA Next" w:cs="Arial"/>
        </w:rPr>
        <w:t xml:space="preserve">. Dar bude účtován k tíži dárce: NS </w:t>
      </w:r>
      <w:r>
        <w:rPr>
          <w:rFonts w:ascii="SKODA Next" w:hAnsi="SKODA Next" w:cs="Arial"/>
        </w:rPr>
        <w:t>8532</w:t>
      </w:r>
      <w:r w:rsidRPr="000B5365">
        <w:rPr>
          <w:rFonts w:ascii="SKODA Next" w:hAnsi="SKODA Next" w:cs="Arial"/>
        </w:rPr>
        <w:t>, konto 46022000.</w:t>
      </w:r>
    </w:p>
    <w:p w:rsidR="00D82661" w:rsidRPr="000B5365" w:rsidRDefault="00D82661" w:rsidP="00C3203C">
      <w:pPr>
        <w:jc w:val="center"/>
        <w:rPr>
          <w:rFonts w:ascii="SKODA Next" w:hAnsi="SKODA Next"/>
          <w:b/>
        </w:rPr>
      </w:pPr>
      <w:r w:rsidRPr="000B5365">
        <w:rPr>
          <w:rFonts w:ascii="SKODA Next" w:hAnsi="SKODA Next"/>
          <w:b/>
        </w:rPr>
        <w:t>II. Použití daru</w:t>
      </w:r>
    </w:p>
    <w:p w:rsidR="00D82661" w:rsidRPr="00D01295" w:rsidRDefault="00D82661" w:rsidP="00D01295">
      <w:pPr>
        <w:pStyle w:val="Odstavecseseznamem"/>
        <w:numPr>
          <w:ilvl w:val="0"/>
          <w:numId w:val="15"/>
        </w:numPr>
        <w:ind w:left="426" w:hanging="426"/>
        <w:jc w:val="both"/>
        <w:rPr>
          <w:rFonts w:ascii="SKODA Next" w:hAnsi="SKODA Next"/>
        </w:rPr>
      </w:pPr>
      <w:r w:rsidRPr="00D01295">
        <w:rPr>
          <w:rFonts w:ascii="SKODA Next" w:hAnsi="SKODA Next"/>
        </w:rPr>
        <w:t xml:space="preserve">Obdarovaný dar uvedený v článku I. této darovací smlouvy přijímá a zavazuje se jej použít do </w:t>
      </w:r>
      <w:r>
        <w:rPr>
          <w:rFonts w:ascii="SKODA Next" w:hAnsi="SKODA Next"/>
        </w:rPr>
        <w:t xml:space="preserve">31. 03. </w:t>
      </w:r>
      <w:smartTag w:uri="urn:schemas-microsoft-com:office:smarttags" w:element="metricconverter">
        <w:smartTagPr>
          <w:attr w:name="ProductID" w:val="2021 a"/>
        </w:smartTagPr>
        <w:r>
          <w:rPr>
            <w:rFonts w:ascii="SKODA Next" w:hAnsi="SKODA Next"/>
          </w:rPr>
          <w:t>2021</w:t>
        </w:r>
        <w:r w:rsidRPr="00D01295">
          <w:rPr>
            <w:rFonts w:ascii="SKODA Next" w:hAnsi="SKODA Next"/>
          </w:rPr>
          <w:t xml:space="preserve"> a</w:t>
        </w:r>
      </w:smartTag>
      <w:r w:rsidRPr="00D01295">
        <w:rPr>
          <w:rFonts w:ascii="SKODA Next" w:hAnsi="SKODA Next"/>
        </w:rPr>
        <w:t xml:space="preserve"> pouze za účelem vymezeným v článku I. této darovací smlouvy. Dárce je oprávněn kdykoliv zkontrolovat účel využití daru, k čemuž mu poskytne obdarovaný potřebnou součinnost. </w:t>
      </w:r>
      <w:r w:rsidRPr="00D01295">
        <w:rPr>
          <w:rFonts w:ascii="SKODA Next" w:hAnsi="SKODA Next" w:cs="Arial"/>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rsidR="00D82661" w:rsidRPr="00D01295" w:rsidRDefault="00D82661" w:rsidP="00D01295">
      <w:pPr>
        <w:pStyle w:val="Odstavecseseznamem"/>
        <w:ind w:left="426" w:hanging="426"/>
        <w:jc w:val="both"/>
        <w:rPr>
          <w:rFonts w:ascii="SKODA Next" w:hAnsi="SKODA Next"/>
        </w:rPr>
      </w:pPr>
      <w:r>
        <w:rPr>
          <w:rFonts w:ascii="SKODA Next" w:hAnsi="SKODA Next"/>
        </w:rPr>
        <w:t>2.</w:t>
      </w:r>
      <w:r>
        <w:rPr>
          <w:rFonts w:ascii="SKODA Next" w:hAnsi="SKODA Next"/>
        </w:rPr>
        <w:tab/>
      </w:r>
      <w:r w:rsidRPr="00D01295">
        <w:rPr>
          <w:rFonts w:ascii="SKODA Next" w:hAnsi="SKODA Next"/>
        </w:rPr>
        <w:t xml:space="preserve">Obdarovaný prohlašuje, že se seznámil s Etickým kodexem skupiny ŠKODA AUTO dostupným na adrese http://www.skoda-auto.cz/o-nas/corporate-governance (dále jen "Etický kodex" a že v posledních třech letech před </w:t>
      </w:r>
      <w:r w:rsidRPr="00D01295">
        <w:rPr>
          <w:rFonts w:ascii="SKODA Next" w:hAnsi="SKODA Next"/>
        </w:rPr>
        <w:lastRenderedPageBreak/>
        <w:t>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rsidR="00D82661" w:rsidRPr="00D01295" w:rsidRDefault="00D82661" w:rsidP="00D01295">
      <w:pPr>
        <w:pStyle w:val="Odstavecseseznamem"/>
        <w:ind w:left="426" w:hanging="426"/>
        <w:jc w:val="both"/>
        <w:rPr>
          <w:rFonts w:ascii="SKODA Next" w:hAnsi="SKODA Next"/>
        </w:rPr>
      </w:pPr>
    </w:p>
    <w:p w:rsidR="00D82661" w:rsidRPr="00D01295" w:rsidRDefault="00D82661" w:rsidP="00D01295">
      <w:pPr>
        <w:pStyle w:val="Odstavecseseznamem"/>
        <w:numPr>
          <w:ilvl w:val="0"/>
          <w:numId w:val="17"/>
        </w:numPr>
        <w:ind w:hanging="294"/>
        <w:jc w:val="both"/>
        <w:rPr>
          <w:rFonts w:ascii="SKODA Next" w:hAnsi="SKODA Next"/>
        </w:rPr>
      </w:pPr>
      <w:r w:rsidRPr="00D01295">
        <w:rPr>
          <w:rFonts w:ascii="SKODA Next" w:hAnsi="SKODA Next"/>
        </w:rPr>
        <w:t>ochrany lidských práv,</w:t>
      </w:r>
    </w:p>
    <w:p w:rsidR="00D82661" w:rsidRPr="00D01295" w:rsidRDefault="00D82661" w:rsidP="00D01295">
      <w:pPr>
        <w:pStyle w:val="Odstavecseseznamem"/>
        <w:numPr>
          <w:ilvl w:val="0"/>
          <w:numId w:val="17"/>
        </w:numPr>
        <w:ind w:hanging="294"/>
        <w:jc w:val="both"/>
        <w:rPr>
          <w:rFonts w:ascii="SKODA Next" w:hAnsi="SKODA Next"/>
        </w:rPr>
      </w:pPr>
      <w:r w:rsidRPr="00D01295">
        <w:rPr>
          <w:rFonts w:ascii="SKODA Next" w:hAnsi="SKODA Next"/>
        </w:rPr>
        <w:t>střetu zájmů obdarovaného se zájmy dárce,</w:t>
      </w:r>
    </w:p>
    <w:p w:rsidR="00D82661" w:rsidRPr="00D01295" w:rsidRDefault="00D82661" w:rsidP="00D01295">
      <w:pPr>
        <w:pStyle w:val="Odstavecseseznamem"/>
        <w:numPr>
          <w:ilvl w:val="0"/>
          <w:numId w:val="17"/>
        </w:numPr>
        <w:ind w:hanging="294"/>
        <w:jc w:val="both"/>
        <w:rPr>
          <w:rFonts w:ascii="SKODA Next" w:hAnsi="SKODA Next"/>
        </w:rPr>
      </w:pPr>
      <w:r w:rsidRPr="00D01295">
        <w:rPr>
          <w:rFonts w:ascii="SKODA Next" w:hAnsi="SKODA Next"/>
        </w:rPr>
        <w:t>zákazu korupce a korupčního jednání,</w:t>
      </w:r>
    </w:p>
    <w:p w:rsidR="00D82661" w:rsidRPr="00D01295" w:rsidRDefault="00D82661" w:rsidP="00D01295">
      <w:pPr>
        <w:pStyle w:val="Odstavecseseznamem"/>
        <w:numPr>
          <w:ilvl w:val="0"/>
          <w:numId w:val="17"/>
        </w:numPr>
        <w:ind w:hanging="294"/>
        <w:jc w:val="both"/>
        <w:rPr>
          <w:rFonts w:ascii="SKODA Next" w:hAnsi="SKODA Next"/>
        </w:rPr>
      </w:pPr>
      <w:r w:rsidRPr="00D01295">
        <w:rPr>
          <w:rFonts w:ascii="SKODA Next" w:hAnsi="SKODA Next"/>
        </w:rPr>
        <w:t>zákazu legalizace výnosů z trestné činnosti,</w:t>
      </w:r>
    </w:p>
    <w:p w:rsidR="00D82661" w:rsidRPr="00D01295" w:rsidRDefault="00D82661" w:rsidP="00D01295">
      <w:pPr>
        <w:pStyle w:val="Odstavecseseznamem"/>
        <w:numPr>
          <w:ilvl w:val="0"/>
          <w:numId w:val="17"/>
        </w:numPr>
        <w:ind w:hanging="294"/>
        <w:jc w:val="both"/>
        <w:rPr>
          <w:rFonts w:ascii="SKODA Next" w:hAnsi="SKODA Next"/>
        </w:rPr>
      </w:pPr>
      <w:r w:rsidRPr="00D01295">
        <w:rPr>
          <w:rFonts w:ascii="SKODA Next" w:hAnsi="SKODA Next"/>
        </w:rPr>
        <w:t>zákazu financování terorismu.</w:t>
      </w:r>
    </w:p>
    <w:p w:rsidR="00D82661" w:rsidRPr="00D01295" w:rsidRDefault="00D82661" w:rsidP="00D01295">
      <w:pPr>
        <w:pStyle w:val="Odstavecseseznamem"/>
        <w:ind w:left="426" w:hanging="426"/>
        <w:jc w:val="both"/>
        <w:rPr>
          <w:rFonts w:ascii="SKODA Next" w:hAnsi="SKODA Next"/>
        </w:rPr>
      </w:pPr>
    </w:p>
    <w:p w:rsidR="00D82661" w:rsidRPr="00C416AF" w:rsidRDefault="00D82661" w:rsidP="00D01295">
      <w:pPr>
        <w:pStyle w:val="Odstavecseseznamem"/>
        <w:ind w:left="426" w:hanging="426"/>
        <w:jc w:val="both"/>
        <w:rPr>
          <w:rFonts w:ascii="SKODA Next" w:hAnsi="SKODA Next"/>
        </w:rPr>
      </w:pPr>
      <w:r w:rsidRPr="00D01295">
        <w:rPr>
          <w:rFonts w:ascii="SKODA Next" w:hAnsi="SKODA Next"/>
        </w:rPr>
        <w:t>3.</w:t>
      </w:r>
      <w:r w:rsidRPr="00D01295">
        <w:rPr>
          <w:rFonts w:ascii="SKODA Next" w:hAnsi="SKODA Next"/>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rsidR="00D82661" w:rsidRPr="000B5365" w:rsidRDefault="00D82661" w:rsidP="00C3203C">
      <w:pPr>
        <w:pStyle w:val="Odstavecseseznamem"/>
        <w:ind w:left="426" w:hanging="426"/>
        <w:jc w:val="both"/>
        <w:rPr>
          <w:rFonts w:ascii="SKODA Next" w:hAnsi="SKODA Next"/>
        </w:rPr>
      </w:pPr>
    </w:p>
    <w:p w:rsidR="00D82661" w:rsidRPr="000B5365" w:rsidRDefault="00D82661" w:rsidP="00C3203C">
      <w:pPr>
        <w:ind w:left="426" w:hanging="426"/>
        <w:jc w:val="center"/>
        <w:rPr>
          <w:rFonts w:ascii="SKODA Next" w:hAnsi="SKODA Next"/>
          <w:b/>
        </w:rPr>
      </w:pPr>
      <w:r w:rsidRPr="000B5365">
        <w:rPr>
          <w:rFonts w:ascii="SKODA Next" w:hAnsi="SKODA Next"/>
          <w:b/>
        </w:rPr>
        <w:t>III. Další ujednání</w:t>
      </w: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Pro veškeré spory vznikající z této smlouvy anebo v souvislosti s ní sjednávají smluvní strany pravomoc věcně příslušného soudu České republiky, v jehož obvodu je sídlo dárce.</w:t>
      </w:r>
    </w:p>
    <w:p w:rsidR="00D82661" w:rsidRPr="000B5365" w:rsidRDefault="00D82661" w:rsidP="00C3203C">
      <w:pPr>
        <w:pStyle w:val="Odstavecseseznamem"/>
        <w:ind w:left="426" w:hanging="426"/>
        <w:jc w:val="both"/>
        <w:rPr>
          <w:rFonts w:ascii="SKODA Next" w:hAnsi="SKODA Next"/>
        </w:rPr>
      </w:pP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rsidR="00D82661" w:rsidRPr="000B5365" w:rsidRDefault="00D82661" w:rsidP="00C3203C">
      <w:pPr>
        <w:pStyle w:val="Odstavecseseznamem"/>
        <w:numPr>
          <w:ilvl w:val="0"/>
          <w:numId w:val="14"/>
        </w:numPr>
        <w:ind w:hanging="294"/>
        <w:jc w:val="both"/>
        <w:rPr>
          <w:rFonts w:ascii="SKODA Next" w:hAnsi="SKODA Next"/>
        </w:rPr>
      </w:pPr>
      <w:r w:rsidRPr="000B5365">
        <w:rPr>
          <w:rFonts w:ascii="SKODA Next" w:hAnsi="SKODA Next"/>
        </w:rPr>
        <w:t>obdarovaný na sebe přebírá nebezpečí změny okolností;</w:t>
      </w:r>
    </w:p>
    <w:p w:rsidR="00D82661" w:rsidRPr="000B5365" w:rsidRDefault="00D82661" w:rsidP="00C3203C">
      <w:pPr>
        <w:pStyle w:val="Odstavecseseznamem"/>
        <w:numPr>
          <w:ilvl w:val="0"/>
          <w:numId w:val="14"/>
        </w:numPr>
        <w:ind w:hanging="294"/>
        <w:jc w:val="both"/>
        <w:rPr>
          <w:rFonts w:ascii="SKODA Next" w:hAnsi="SKODA Next"/>
        </w:rPr>
      </w:pPr>
      <w:r w:rsidRPr="000B5365">
        <w:rPr>
          <w:rFonts w:ascii="SKODA Next" w:hAnsi="SKODA Next"/>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rsidR="00D82661" w:rsidRPr="000B5365" w:rsidRDefault="00D82661" w:rsidP="00C3203C">
      <w:pPr>
        <w:pStyle w:val="Odstavecseseznamem"/>
        <w:numPr>
          <w:ilvl w:val="0"/>
          <w:numId w:val="14"/>
        </w:numPr>
        <w:ind w:hanging="294"/>
        <w:jc w:val="both"/>
        <w:rPr>
          <w:rFonts w:ascii="SKODA Next" w:hAnsi="SKODA Next"/>
        </w:rPr>
      </w:pPr>
      <w:r w:rsidRPr="000B5365">
        <w:rPr>
          <w:rFonts w:ascii="SKODA Next" w:hAnsi="SKODA Next"/>
        </w:rPr>
        <w:t xml:space="preserve">pro tuto smlouvu se nepoužije úprava dle § </w:t>
      </w:r>
      <w:smartTag w:uri="urn:schemas-microsoft-com:office:smarttags" w:element="metricconverter">
        <w:smartTagPr>
          <w:attr w:name="ProductID" w:val="3 OZ"/>
        </w:smartTagPr>
        <w:r w:rsidRPr="000B5365">
          <w:rPr>
            <w:rFonts w:ascii="SKODA Next" w:hAnsi="SKODA Next"/>
          </w:rPr>
          <w:t>1799 OZ</w:t>
        </w:r>
      </w:smartTag>
      <w:r w:rsidRPr="000B5365">
        <w:rPr>
          <w:rFonts w:ascii="SKODA Next" w:hAnsi="SKODA Next"/>
        </w:rPr>
        <w:t xml:space="preserve"> a § </w:t>
      </w:r>
      <w:smartTag w:uri="urn:schemas-microsoft-com:office:smarttags" w:element="metricconverter">
        <w:smartTagPr>
          <w:attr w:name="ProductID" w:val="3 OZ"/>
        </w:smartTagPr>
        <w:r w:rsidRPr="000B5365">
          <w:rPr>
            <w:rFonts w:ascii="SKODA Next" w:hAnsi="SKODA Next"/>
          </w:rPr>
          <w:t>1800 OZ</w:t>
        </w:r>
      </w:smartTag>
      <w:r w:rsidRPr="000B5365">
        <w:rPr>
          <w:rFonts w:ascii="SKODA Next" w:hAnsi="SKODA Next"/>
        </w:rPr>
        <w:t xml:space="preserve"> týkající se smluv uzavíraných adhezním způsobem. Totéž platí pro jakékoliv smlouvy a dokumenty na tuto smlouvu navazující;</w:t>
      </w:r>
    </w:p>
    <w:p w:rsidR="00D82661" w:rsidRPr="000B5365" w:rsidRDefault="00D82661" w:rsidP="00C3203C">
      <w:pPr>
        <w:pStyle w:val="Odstavecseseznamem"/>
        <w:numPr>
          <w:ilvl w:val="0"/>
          <w:numId w:val="14"/>
        </w:numPr>
        <w:ind w:hanging="294"/>
        <w:jc w:val="both"/>
        <w:rPr>
          <w:rFonts w:ascii="SKODA Next" w:hAnsi="SKODA Next"/>
        </w:rPr>
      </w:pPr>
      <w:r w:rsidRPr="000B5365">
        <w:rPr>
          <w:rFonts w:ascii="SKODA Next" w:hAnsi="SKODA Next"/>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w:t>
      </w:r>
      <w:smartTag w:uri="urn:schemas-microsoft-com:office:smarttags" w:element="metricconverter">
        <w:smartTagPr>
          <w:attr w:name="ProductID" w:val="3 OZ"/>
        </w:smartTagPr>
        <w:r w:rsidRPr="000B5365">
          <w:rPr>
            <w:rFonts w:ascii="SKODA Next" w:hAnsi="SKODA Next"/>
          </w:rPr>
          <w:t>2 a</w:t>
        </w:r>
      </w:smartTag>
      <w:r w:rsidRPr="000B5365">
        <w:rPr>
          <w:rFonts w:ascii="SKODA Next" w:hAnsi="SKODA Next"/>
        </w:rPr>
        <w:t xml:space="preserve"> </w:t>
      </w:r>
      <w:smartTag w:uri="urn:schemas-microsoft-com:office:smarttags" w:element="metricconverter">
        <w:smartTagPr>
          <w:attr w:name="ProductID" w:val="3 OZ"/>
        </w:smartTagPr>
        <w:r w:rsidRPr="000B5365">
          <w:rPr>
            <w:rFonts w:ascii="SKODA Next" w:hAnsi="SKODA Next"/>
          </w:rPr>
          <w:t>3 OZ</w:t>
        </w:r>
      </w:smartTag>
      <w:r w:rsidRPr="000B5365">
        <w:rPr>
          <w:rFonts w:ascii="SKODA Next" w:hAnsi="SKODA Next"/>
        </w:rPr>
        <w:t>, jejichž aplikaci tímto vylučují.</w:t>
      </w:r>
    </w:p>
    <w:p w:rsidR="00D82661" w:rsidRPr="000B5365" w:rsidRDefault="00D82661" w:rsidP="00C3203C">
      <w:pPr>
        <w:pStyle w:val="Odstavecseseznamem"/>
        <w:ind w:left="720"/>
        <w:jc w:val="both"/>
        <w:rPr>
          <w:rFonts w:ascii="SKODA Next" w:hAnsi="SKODA Next"/>
        </w:rPr>
      </w:pP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rsidR="00D82661" w:rsidRPr="000B5365" w:rsidRDefault="00D82661" w:rsidP="00C3203C">
      <w:pPr>
        <w:pStyle w:val="Odstavecseseznamem"/>
        <w:ind w:left="426" w:hanging="426"/>
        <w:jc w:val="both"/>
        <w:rPr>
          <w:rFonts w:ascii="SKODA Next" w:hAnsi="SKODA Next"/>
        </w:rPr>
      </w:pP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V souladu s podmínkami rozhodného práva je dárce oprávněn provést jednostranné započtení vzájemných pohledávek.</w:t>
      </w:r>
    </w:p>
    <w:p w:rsidR="00D82661" w:rsidRPr="000B5365" w:rsidRDefault="00D82661" w:rsidP="00C3203C">
      <w:pPr>
        <w:pStyle w:val="Odstavecseseznamem"/>
        <w:ind w:left="426" w:hanging="426"/>
        <w:jc w:val="both"/>
        <w:rPr>
          <w:rFonts w:ascii="SKODA Next" w:hAnsi="SKODA Next"/>
        </w:rPr>
      </w:pP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Obdarovaný není oprávněn postoupit nebo zastavit pohledávky z této smlouvy.</w:t>
      </w:r>
    </w:p>
    <w:p w:rsidR="00D82661" w:rsidRPr="000B5365" w:rsidRDefault="00D82661" w:rsidP="00C3203C">
      <w:pPr>
        <w:pStyle w:val="Odstavecseseznamem"/>
        <w:ind w:left="426" w:hanging="426"/>
        <w:jc w:val="both"/>
        <w:rPr>
          <w:rFonts w:ascii="SKODA Next" w:hAnsi="SKODA Next"/>
        </w:rPr>
      </w:pP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lastRenderedPageBreak/>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rsidR="00D82661" w:rsidRPr="000B5365" w:rsidRDefault="00D82661" w:rsidP="00C3203C">
      <w:pPr>
        <w:pStyle w:val="Odstavecseseznamem"/>
        <w:ind w:left="426" w:hanging="426"/>
        <w:jc w:val="both"/>
        <w:rPr>
          <w:rFonts w:ascii="SKODA Next" w:hAnsi="SKODA Next"/>
        </w:rPr>
      </w:pP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Tato smlouva se vyhotovuje ve dvou vyhotoveních, z nichž každé má platnost originálu. Každá smluvní strana obdrží jedno vyhotovení.</w:t>
      </w:r>
    </w:p>
    <w:p w:rsidR="00D82661" w:rsidRPr="000B5365" w:rsidRDefault="00D82661" w:rsidP="00C3203C">
      <w:pPr>
        <w:pStyle w:val="Odstavecseseznamem"/>
        <w:ind w:left="426" w:hanging="426"/>
        <w:jc w:val="both"/>
        <w:rPr>
          <w:rFonts w:ascii="SKODA Next" w:hAnsi="SKODA Next"/>
        </w:rPr>
      </w:pPr>
    </w:p>
    <w:p w:rsidR="00D82661" w:rsidRPr="000B5365"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rsidR="00D82661" w:rsidRPr="000B5365" w:rsidRDefault="00D82661" w:rsidP="00C3203C">
      <w:pPr>
        <w:pStyle w:val="Odstavecseseznamem"/>
        <w:ind w:left="426" w:hanging="426"/>
        <w:jc w:val="both"/>
        <w:rPr>
          <w:rFonts w:ascii="SKODA Next" w:hAnsi="SKODA Next"/>
        </w:rPr>
      </w:pPr>
    </w:p>
    <w:p w:rsidR="00D82661" w:rsidRDefault="00D82661" w:rsidP="00C3203C">
      <w:pPr>
        <w:pStyle w:val="Odstavecseseznamem"/>
        <w:numPr>
          <w:ilvl w:val="0"/>
          <w:numId w:val="16"/>
        </w:numPr>
        <w:ind w:left="426" w:hanging="426"/>
        <w:jc w:val="both"/>
        <w:rPr>
          <w:rFonts w:ascii="SKODA Next" w:hAnsi="SKODA Next"/>
        </w:rPr>
      </w:pPr>
      <w:r w:rsidRPr="000B5365">
        <w:rPr>
          <w:rFonts w:ascii="SKODA Next" w:hAnsi="SKODA Next"/>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rsidR="00D82661" w:rsidRPr="000B5365" w:rsidRDefault="00D82661" w:rsidP="005E032E">
      <w:pPr>
        <w:pStyle w:val="Odstavecseseznamem"/>
        <w:ind w:left="426"/>
        <w:jc w:val="both"/>
        <w:rPr>
          <w:rFonts w:ascii="SKODA Next" w:hAnsi="SKODA Next"/>
        </w:rPr>
      </w:pPr>
    </w:p>
    <w:tbl>
      <w:tblPr>
        <w:tblW w:w="0" w:type="auto"/>
        <w:tblLayout w:type="fixed"/>
        <w:tblLook w:val="00A0" w:firstRow="1" w:lastRow="0" w:firstColumn="1" w:lastColumn="0" w:noHBand="0" w:noVBand="0"/>
      </w:tblPr>
      <w:tblGrid>
        <w:gridCol w:w="3969"/>
        <w:gridCol w:w="675"/>
        <w:gridCol w:w="4253"/>
      </w:tblGrid>
      <w:tr w:rsidR="00D82661" w:rsidRPr="00303C6A" w:rsidTr="00303C6A">
        <w:tc>
          <w:tcPr>
            <w:tcW w:w="3969" w:type="dxa"/>
          </w:tcPr>
          <w:p w:rsidR="00D82661" w:rsidRPr="00303C6A" w:rsidRDefault="00D82661" w:rsidP="00EF1378">
            <w:pPr>
              <w:rPr>
                <w:rFonts w:ascii="SKODA Next" w:hAnsi="SKODA Next"/>
              </w:rPr>
            </w:pPr>
            <w:r w:rsidRPr="00303C6A">
              <w:rPr>
                <w:rFonts w:ascii="SKODA Next" w:hAnsi="SKODA Next"/>
              </w:rPr>
              <w:t>Dne: ……………………………</w:t>
            </w:r>
          </w:p>
        </w:tc>
        <w:tc>
          <w:tcPr>
            <w:tcW w:w="675" w:type="dxa"/>
          </w:tcPr>
          <w:p w:rsidR="00D82661" w:rsidRPr="00303C6A" w:rsidRDefault="00D82661" w:rsidP="00EF1378">
            <w:pPr>
              <w:rPr>
                <w:rFonts w:ascii="SKODA Next" w:hAnsi="SKODA Next"/>
              </w:rPr>
            </w:pPr>
          </w:p>
        </w:tc>
        <w:tc>
          <w:tcPr>
            <w:tcW w:w="4253" w:type="dxa"/>
          </w:tcPr>
          <w:p w:rsidR="00D82661" w:rsidRPr="00303C6A" w:rsidRDefault="00D82661" w:rsidP="00EF1378">
            <w:pPr>
              <w:rPr>
                <w:rFonts w:ascii="SKODA Next" w:hAnsi="SKODA Next"/>
              </w:rPr>
            </w:pPr>
            <w:r w:rsidRPr="00303C6A">
              <w:rPr>
                <w:rFonts w:ascii="SKODA Next" w:hAnsi="SKODA Next"/>
              </w:rPr>
              <w:t>Dne: ……………………………</w:t>
            </w:r>
          </w:p>
        </w:tc>
      </w:tr>
      <w:tr w:rsidR="00D82661" w:rsidRPr="00303C6A" w:rsidTr="00303C6A">
        <w:tc>
          <w:tcPr>
            <w:tcW w:w="3969" w:type="dxa"/>
          </w:tcPr>
          <w:p w:rsidR="00D82661" w:rsidRPr="00303C6A" w:rsidRDefault="00D82661" w:rsidP="00EF1378">
            <w:pPr>
              <w:rPr>
                <w:rFonts w:ascii="SKODA Next" w:hAnsi="SKODA Next"/>
              </w:rPr>
            </w:pPr>
            <w:r w:rsidRPr="00303C6A">
              <w:rPr>
                <w:rFonts w:ascii="SKODA Next" w:hAnsi="SKODA Next"/>
                <w:b/>
              </w:rPr>
              <w:t>Dárce:</w:t>
            </w:r>
            <w:r w:rsidRPr="00303C6A">
              <w:rPr>
                <w:rFonts w:ascii="SKODA Next" w:hAnsi="SKODA Next"/>
              </w:rPr>
              <w:t xml:space="preserve"> ŠKODA AUTO a.s.</w:t>
            </w:r>
          </w:p>
        </w:tc>
        <w:tc>
          <w:tcPr>
            <w:tcW w:w="675" w:type="dxa"/>
          </w:tcPr>
          <w:p w:rsidR="00D82661" w:rsidRPr="00303C6A" w:rsidRDefault="00D82661" w:rsidP="00EF1378">
            <w:pPr>
              <w:rPr>
                <w:rFonts w:ascii="SKODA Next" w:hAnsi="SKODA Next"/>
              </w:rPr>
            </w:pPr>
          </w:p>
        </w:tc>
        <w:tc>
          <w:tcPr>
            <w:tcW w:w="4253" w:type="dxa"/>
          </w:tcPr>
          <w:p w:rsidR="00D82661" w:rsidRPr="00303C6A" w:rsidRDefault="00D82661" w:rsidP="00EF1378">
            <w:pPr>
              <w:rPr>
                <w:rFonts w:ascii="SKODA Next" w:hAnsi="SKODA Next"/>
              </w:rPr>
            </w:pPr>
            <w:r w:rsidRPr="00303C6A">
              <w:rPr>
                <w:rFonts w:ascii="SKODA Next" w:hAnsi="SKODA Next"/>
                <w:b/>
              </w:rPr>
              <w:t>Obdarovaný:</w:t>
            </w:r>
            <w:r w:rsidRPr="00303C6A">
              <w:rPr>
                <w:rFonts w:ascii="SKODA Next" w:hAnsi="SKODA Next"/>
              </w:rPr>
              <w:t xml:space="preserve"> Technická univerzita v Liberci</w:t>
            </w:r>
          </w:p>
        </w:tc>
      </w:tr>
      <w:tr w:rsidR="00D82661" w:rsidRPr="00303C6A" w:rsidTr="00303C6A">
        <w:tc>
          <w:tcPr>
            <w:tcW w:w="3969" w:type="dxa"/>
          </w:tcPr>
          <w:p w:rsidR="00D82661" w:rsidRPr="00303C6A" w:rsidRDefault="00D82661" w:rsidP="00303C6A">
            <w:pPr>
              <w:jc w:val="center"/>
              <w:rPr>
                <w:rFonts w:ascii="SKODA Next" w:hAnsi="SKODA Next"/>
              </w:rPr>
            </w:pPr>
          </w:p>
          <w:p w:rsidR="00D82661" w:rsidRPr="00303C6A" w:rsidRDefault="00D82661" w:rsidP="00303C6A">
            <w:pPr>
              <w:jc w:val="center"/>
              <w:rPr>
                <w:rFonts w:ascii="SKODA Next" w:hAnsi="SKODA Next"/>
              </w:rPr>
            </w:pPr>
            <w:r w:rsidRPr="00303C6A">
              <w:rPr>
                <w:rFonts w:ascii="SKODA Next" w:hAnsi="SKODA Next"/>
              </w:rPr>
              <w:br/>
              <w:t>…………………………………………………………</w:t>
            </w:r>
          </w:p>
        </w:tc>
        <w:tc>
          <w:tcPr>
            <w:tcW w:w="675" w:type="dxa"/>
          </w:tcPr>
          <w:p w:rsidR="00D82661" w:rsidRPr="00303C6A" w:rsidRDefault="00D82661" w:rsidP="00303C6A">
            <w:pPr>
              <w:jc w:val="center"/>
              <w:rPr>
                <w:rFonts w:ascii="SKODA Next" w:hAnsi="SKODA Next"/>
              </w:rPr>
            </w:pPr>
          </w:p>
        </w:tc>
        <w:tc>
          <w:tcPr>
            <w:tcW w:w="4253" w:type="dxa"/>
          </w:tcPr>
          <w:p w:rsidR="00D82661" w:rsidRPr="00303C6A" w:rsidRDefault="00D82661" w:rsidP="00303C6A">
            <w:pPr>
              <w:jc w:val="center"/>
              <w:rPr>
                <w:rFonts w:ascii="SKODA Next" w:hAnsi="SKODA Next"/>
              </w:rPr>
            </w:pPr>
          </w:p>
          <w:p w:rsidR="00D82661" w:rsidRPr="00303C6A" w:rsidRDefault="00D82661" w:rsidP="00303C6A">
            <w:pPr>
              <w:jc w:val="center"/>
              <w:rPr>
                <w:rFonts w:ascii="SKODA Next" w:hAnsi="SKODA Next"/>
              </w:rPr>
            </w:pPr>
            <w:r w:rsidRPr="00303C6A">
              <w:rPr>
                <w:rFonts w:ascii="SKODA Next" w:hAnsi="SKODA Next"/>
              </w:rPr>
              <w:br/>
              <w:t>…………………………………………………………</w:t>
            </w:r>
          </w:p>
        </w:tc>
      </w:tr>
      <w:tr w:rsidR="00D82661" w:rsidRPr="00303C6A" w:rsidTr="00303C6A">
        <w:tc>
          <w:tcPr>
            <w:tcW w:w="3969" w:type="dxa"/>
          </w:tcPr>
          <w:p w:rsidR="00D82661" w:rsidRPr="00303C6A" w:rsidRDefault="00D82661" w:rsidP="00303C6A">
            <w:pPr>
              <w:jc w:val="center"/>
              <w:rPr>
                <w:rFonts w:ascii="SKODA Next" w:hAnsi="SKODA Next"/>
              </w:rPr>
            </w:pPr>
            <w:r w:rsidRPr="00303C6A">
              <w:rPr>
                <w:rFonts w:ascii="SKODA Next" w:hAnsi="SKODA Next"/>
              </w:rPr>
              <w:t>Ing. Hana Kurzweilová,</w:t>
            </w:r>
            <w:r w:rsidRPr="00303C6A">
              <w:rPr>
                <w:rFonts w:ascii="SKODA Next" w:hAnsi="SKODA Next"/>
              </w:rPr>
              <w:br/>
              <w:t>vedoucí ST - Komplexní péče o MGMT, Employer Branding</w:t>
            </w:r>
          </w:p>
        </w:tc>
        <w:tc>
          <w:tcPr>
            <w:tcW w:w="675" w:type="dxa"/>
          </w:tcPr>
          <w:p w:rsidR="00D82661" w:rsidRPr="00303C6A" w:rsidRDefault="00D82661" w:rsidP="00EF1378">
            <w:pPr>
              <w:rPr>
                <w:rFonts w:ascii="SKODA Next" w:hAnsi="SKODA Next"/>
              </w:rPr>
            </w:pPr>
          </w:p>
        </w:tc>
        <w:tc>
          <w:tcPr>
            <w:tcW w:w="4253" w:type="dxa"/>
          </w:tcPr>
          <w:p w:rsidR="00D82661" w:rsidRPr="00303C6A" w:rsidRDefault="00D82661" w:rsidP="00303C6A">
            <w:pPr>
              <w:spacing w:after="0"/>
              <w:jc w:val="center"/>
              <w:rPr>
                <w:rFonts w:ascii="SKODA Next" w:hAnsi="SKODA Next"/>
              </w:rPr>
            </w:pPr>
            <w:r w:rsidRPr="00303C6A">
              <w:rPr>
                <w:rFonts w:ascii="SKODA Next" w:hAnsi="SKODA Next"/>
              </w:rPr>
              <w:t>Ing. Aleš Kocourek, Ph. D.,</w:t>
            </w:r>
          </w:p>
          <w:p w:rsidR="00D82661" w:rsidRPr="00303C6A" w:rsidRDefault="00D82661" w:rsidP="00303C6A">
            <w:pPr>
              <w:spacing w:after="0"/>
              <w:jc w:val="center"/>
              <w:rPr>
                <w:rFonts w:ascii="SKODA Next" w:hAnsi="SKODA Next"/>
              </w:rPr>
            </w:pPr>
            <w:r w:rsidRPr="00303C6A">
              <w:rPr>
                <w:rFonts w:ascii="SKODA Next" w:hAnsi="SKODA Next"/>
              </w:rPr>
              <w:t>děkan EF TUL</w:t>
            </w:r>
          </w:p>
        </w:tc>
      </w:tr>
      <w:tr w:rsidR="00D82661" w:rsidRPr="00303C6A" w:rsidTr="00303C6A">
        <w:tc>
          <w:tcPr>
            <w:tcW w:w="3969" w:type="dxa"/>
          </w:tcPr>
          <w:p w:rsidR="00D82661" w:rsidRPr="00303C6A" w:rsidRDefault="00D82661" w:rsidP="00303C6A">
            <w:pPr>
              <w:jc w:val="center"/>
              <w:rPr>
                <w:rFonts w:ascii="SKODA Next" w:hAnsi="SKODA Next"/>
              </w:rPr>
            </w:pPr>
          </w:p>
          <w:p w:rsidR="00D82661" w:rsidRPr="00303C6A" w:rsidRDefault="00D82661" w:rsidP="00303C6A">
            <w:pPr>
              <w:jc w:val="center"/>
              <w:rPr>
                <w:rFonts w:ascii="SKODA Next" w:hAnsi="SKODA Next"/>
              </w:rPr>
            </w:pPr>
          </w:p>
          <w:p w:rsidR="00D82661" w:rsidRPr="00303C6A" w:rsidRDefault="00D82661" w:rsidP="00303C6A">
            <w:pPr>
              <w:jc w:val="center"/>
              <w:rPr>
                <w:rFonts w:ascii="SKODA Next" w:hAnsi="SKODA Next"/>
              </w:rPr>
            </w:pPr>
            <w:r w:rsidRPr="00303C6A">
              <w:rPr>
                <w:rFonts w:ascii="SKODA Next" w:hAnsi="SKODA Next"/>
              </w:rPr>
              <w:br/>
              <w:t>…………………………………………………………</w:t>
            </w:r>
          </w:p>
        </w:tc>
        <w:tc>
          <w:tcPr>
            <w:tcW w:w="675" w:type="dxa"/>
          </w:tcPr>
          <w:p w:rsidR="00D82661" w:rsidRPr="00303C6A" w:rsidRDefault="00D82661" w:rsidP="00EF1378">
            <w:pPr>
              <w:rPr>
                <w:rFonts w:ascii="SKODA Next" w:hAnsi="SKODA Next"/>
              </w:rPr>
            </w:pPr>
          </w:p>
        </w:tc>
        <w:tc>
          <w:tcPr>
            <w:tcW w:w="4253" w:type="dxa"/>
          </w:tcPr>
          <w:p w:rsidR="00D82661" w:rsidRPr="00303C6A" w:rsidRDefault="00D82661" w:rsidP="00303C6A">
            <w:pPr>
              <w:jc w:val="center"/>
              <w:rPr>
                <w:rFonts w:ascii="SKODA Next" w:hAnsi="SKODA Next"/>
              </w:rPr>
            </w:pPr>
          </w:p>
        </w:tc>
      </w:tr>
      <w:tr w:rsidR="00D82661" w:rsidRPr="00303C6A" w:rsidTr="00303C6A">
        <w:tc>
          <w:tcPr>
            <w:tcW w:w="3969" w:type="dxa"/>
          </w:tcPr>
          <w:p w:rsidR="00D82661" w:rsidRPr="00303C6A" w:rsidRDefault="00D82661" w:rsidP="00303C6A">
            <w:pPr>
              <w:jc w:val="center"/>
              <w:rPr>
                <w:rFonts w:ascii="SKODA Next" w:hAnsi="SKODA Next"/>
              </w:rPr>
            </w:pPr>
            <w:r w:rsidRPr="00303C6A">
              <w:rPr>
                <w:rFonts w:ascii="SKODA Next" w:hAnsi="SKODA Next"/>
              </w:rPr>
              <w:t>Ing. Pavel Hlaváč,</w:t>
            </w:r>
            <w:r w:rsidRPr="00303C6A">
              <w:rPr>
                <w:rFonts w:ascii="SKODA Next" w:hAnsi="SKODA Next"/>
              </w:rPr>
              <w:br/>
              <w:t>vedoucí SP - Plánování lidských zdrojů</w:t>
            </w:r>
          </w:p>
        </w:tc>
        <w:tc>
          <w:tcPr>
            <w:tcW w:w="675" w:type="dxa"/>
          </w:tcPr>
          <w:p w:rsidR="00D82661" w:rsidRPr="00303C6A" w:rsidRDefault="00D82661" w:rsidP="00EF1378">
            <w:pPr>
              <w:rPr>
                <w:rFonts w:ascii="SKODA Next" w:hAnsi="SKODA Next"/>
              </w:rPr>
            </w:pPr>
          </w:p>
        </w:tc>
        <w:tc>
          <w:tcPr>
            <w:tcW w:w="4253" w:type="dxa"/>
          </w:tcPr>
          <w:p w:rsidR="00D82661" w:rsidRPr="00303C6A" w:rsidRDefault="00D82661" w:rsidP="00303C6A">
            <w:pPr>
              <w:jc w:val="center"/>
              <w:rPr>
                <w:rFonts w:ascii="SKODA Next" w:hAnsi="SKODA Next"/>
              </w:rPr>
            </w:pPr>
          </w:p>
        </w:tc>
      </w:tr>
    </w:tbl>
    <w:p w:rsidR="00D82661" w:rsidRPr="000B5365" w:rsidRDefault="00D82661" w:rsidP="005E032E">
      <w:pPr>
        <w:rPr>
          <w:rFonts w:ascii="SKODA Next" w:hAnsi="SKODA Next"/>
        </w:rPr>
      </w:pPr>
    </w:p>
    <w:sectPr w:rsidR="00D82661" w:rsidRPr="000B5365"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F0" w:rsidRDefault="00DC3DF0" w:rsidP="00A55E5D">
      <w:pPr>
        <w:spacing w:line="240" w:lineRule="auto"/>
      </w:pPr>
      <w:r>
        <w:separator/>
      </w:r>
    </w:p>
  </w:endnote>
  <w:endnote w:type="continuationSeparator" w:id="0">
    <w:p w:rsidR="00DC3DF0" w:rsidRDefault="00DC3DF0"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KODA Nex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koda Pro Print 1204">
    <w:altName w:val="MS Gothic"/>
    <w:panose1 w:val="00000000000000000000"/>
    <w:charset w:val="EE"/>
    <w:family w:val="auto"/>
    <w:notTrueType/>
    <w:pitch w:val="variable"/>
    <w:sig w:usb0="00000005" w:usb1="00000000" w:usb2="00000000" w:usb3="00000000" w:csb0="00000002" w:csb1="00000000"/>
  </w:font>
  <w:font w:name="Skoda Pro Office">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koda Pro">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61" w:rsidRDefault="00D82661">
    <w:pPr>
      <w:pStyle w:val="Zpat"/>
    </w:pPr>
    <w:r w:rsidRPr="00730802">
      <w:tab/>
    </w:r>
    <w:r w:rsidR="00DC3DF0">
      <w:fldChar w:fldCharType="begin"/>
    </w:r>
    <w:r w:rsidR="00DC3DF0">
      <w:instrText xml:space="preserve"> PAGE   \* MERGEFORMAT </w:instrText>
    </w:r>
    <w:r w:rsidR="00DC3DF0">
      <w:fldChar w:fldCharType="separate"/>
    </w:r>
    <w:r>
      <w:rPr>
        <w:noProof/>
      </w:rPr>
      <w:t>2</w:t>
    </w:r>
    <w:r w:rsidR="00DC3DF0">
      <w:rPr>
        <w:noProof/>
      </w:rPr>
      <w:fldChar w:fldCharType="end"/>
    </w:r>
    <w:r w:rsidRPr="00730802">
      <w:t>/</w:t>
    </w:r>
    <w:r w:rsidR="00DC3DF0">
      <w:fldChar w:fldCharType="begin"/>
    </w:r>
    <w:r w:rsidR="00DC3DF0">
      <w:instrText xml:space="preserve"> NUMPAGES   \* MERGEFORMAT </w:instrText>
    </w:r>
    <w:r w:rsidR="00DC3DF0">
      <w:fldChar w:fldCharType="separate"/>
    </w:r>
    <w:r>
      <w:rPr>
        <w:noProof/>
      </w:rPr>
      <w:t>1</w:t>
    </w:r>
    <w:r w:rsidR="00DC3DF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61" w:rsidRPr="00C3203C" w:rsidRDefault="00D82661" w:rsidP="00730802">
    <w:pPr>
      <w:pStyle w:val="Zpat"/>
      <w:rPr>
        <w:rFonts w:ascii="SKODA Next" w:hAnsi="SKODA Next"/>
      </w:rPr>
    </w:pPr>
    <w:r w:rsidRPr="00C3203C">
      <w:rPr>
        <w:rFonts w:ascii="SKODA Next" w:hAnsi="SKODA Next"/>
      </w:rPr>
      <w:t xml:space="preserve">Darovací smlouva – peněžní dar, </w:t>
    </w:r>
    <w:r>
      <w:rPr>
        <w:rFonts w:ascii="SKODA Next" w:hAnsi="SKODA Next"/>
      </w:rPr>
      <w:t>1/2020</w:t>
    </w:r>
    <w:r w:rsidRPr="00C3203C">
      <w:rPr>
        <w:rFonts w:ascii="SKODA Next" w:hAnsi="SKODA Next"/>
      </w:rPr>
      <w:tab/>
    </w:r>
    <w:r w:rsidRPr="00C3203C">
      <w:rPr>
        <w:rFonts w:ascii="SKODA Next" w:hAnsi="SKODA Next"/>
      </w:rPr>
      <w:fldChar w:fldCharType="begin"/>
    </w:r>
    <w:r w:rsidRPr="00C3203C">
      <w:rPr>
        <w:rFonts w:ascii="SKODA Next" w:hAnsi="SKODA Next"/>
      </w:rPr>
      <w:instrText xml:space="preserve"> PAGE   \* MERGEFORMAT </w:instrText>
    </w:r>
    <w:r w:rsidRPr="00C3203C">
      <w:rPr>
        <w:rFonts w:ascii="SKODA Next" w:hAnsi="SKODA Next"/>
      </w:rPr>
      <w:fldChar w:fldCharType="separate"/>
    </w:r>
    <w:r w:rsidR="00047B1B">
      <w:rPr>
        <w:rFonts w:ascii="SKODA Next" w:hAnsi="SKODA Next"/>
        <w:noProof/>
      </w:rPr>
      <w:t>2</w:t>
    </w:r>
    <w:r w:rsidRPr="00C3203C">
      <w:rPr>
        <w:rFonts w:ascii="SKODA Next" w:hAnsi="SKODA Next"/>
      </w:rPr>
      <w:fldChar w:fldCharType="end"/>
    </w:r>
    <w:r w:rsidRPr="00C3203C">
      <w:rPr>
        <w:rFonts w:ascii="SKODA Next" w:hAnsi="SKODA Next"/>
      </w:rPr>
      <w:t>/</w:t>
    </w:r>
    <w:r w:rsidR="00DC3DF0">
      <w:fldChar w:fldCharType="begin"/>
    </w:r>
    <w:r w:rsidR="00DC3DF0">
      <w:instrText xml:space="preserve"> NUMPAGES   \* MERGEFORMAT </w:instrText>
    </w:r>
    <w:r w:rsidR="00DC3DF0">
      <w:fldChar w:fldCharType="separate"/>
    </w:r>
    <w:r w:rsidR="00047B1B" w:rsidRPr="00047B1B">
      <w:rPr>
        <w:rFonts w:ascii="SKODA Next" w:hAnsi="SKODA Next"/>
        <w:noProof/>
      </w:rPr>
      <w:t>3</w:t>
    </w:r>
    <w:r w:rsidR="00DC3DF0">
      <w:rPr>
        <w:rFonts w:ascii="SKODA Next" w:hAnsi="SKODA Nex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61" w:rsidRPr="000D4350" w:rsidRDefault="00D82661" w:rsidP="000D4350">
    <w:pPr>
      <w:pStyle w:val="Zpat"/>
    </w:pPr>
    <w:r w:rsidRPr="000D4350">
      <w:tab/>
    </w:r>
    <w:r w:rsidR="00DC3DF0">
      <w:fldChar w:fldCharType="begin"/>
    </w:r>
    <w:r w:rsidR="00DC3DF0">
      <w:instrText xml:space="preserve"> PAGE   \* MERGEFORMAT </w:instrText>
    </w:r>
    <w:r w:rsidR="00DC3DF0">
      <w:fldChar w:fldCharType="separate"/>
    </w:r>
    <w:r>
      <w:rPr>
        <w:noProof/>
      </w:rPr>
      <w:t>1</w:t>
    </w:r>
    <w:r w:rsidR="00DC3DF0">
      <w:rPr>
        <w:noProof/>
      </w:rPr>
      <w:fldChar w:fldCharType="end"/>
    </w:r>
    <w:r w:rsidRPr="000D4350">
      <w:t>/</w:t>
    </w:r>
    <w:r w:rsidR="00DC3DF0">
      <w:fldChar w:fldCharType="begin"/>
    </w:r>
    <w:r w:rsidR="00DC3DF0">
      <w:instrText xml:space="preserve"> NUMPAGES   \* MERGEFORMAT </w:instrText>
    </w:r>
    <w:r w:rsidR="00DC3DF0">
      <w:fldChar w:fldCharType="separate"/>
    </w:r>
    <w:r>
      <w:rPr>
        <w:noProof/>
      </w:rPr>
      <w:t>1</w:t>
    </w:r>
    <w:r w:rsidR="00DC3D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F0" w:rsidRDefault="00DC3DF0" w:rsidP="00A55E5D">
      <w:pPr>
        <w:spacing w:line="240" w:lineRule="auto"/>
      </w:pPr>
      <w:r>
        <w:separator/>
      </w:r>
    </w:p>
  </w:footnote>
  <w:footnote w:type="continuationSeparator" w:id="0">
    <w:p w:rsidR="00DC3DF0" w:rsidRDefault="00DC3DF0"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61" w:rsidRDefault="00047B1B">
    <w:pPr>
      <w:pStyle w:val="Zhlav"/>
    </w:pPr>
    <w:r>
      <w:rPr>
        <w:noProof/>
        <w:lang w:eastAsia="cs-CZ"/>
      </w:rPr>
      <w:drawing>
        <wp:anchor distT="0" distB="0" distL="114300" distR="114300" simplePos="0" relativeHeight="251660288" behindDoc="1" locked="1" layoutInCell="1" allowOverlap="1">
          <wp:simplePos x="0" y="0"/>
          <wp:positionH relativeFrom="page">
            <wp:posOffset>6167755</wp:posOffset>
          </wp:positionH>
          <wp:positionV relativeFrom="page">
            <wp:posOffset>421005</wp:posOffset>
          </wp:positionV>
          <wp:extent cx="972185" cy="1124585"/>
          <wp:effectExtent l="0" t="0" r="0" b="0"/>
          <wp:wrapSquare wrapText="bothSides"/>
          <wp:docPr id="1"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61" w:rsidRDefault="00047B1B">
    <w:pPr>
      <w:pStyle w:val="Zhlav"/>
    </w:pPr>
    <w:r>
      <w:rPr>
        <w:noProof/>
        <w:lang w:eastAsia="cs-CZ"/>
      </w:rPr>
      <w:drawing>
        <wp:anchor distT="0" distB="0" distL="114300" distR="114300" simplePos="0" relativeHeight="251662336" behindDoc="1" locked="1" layoutInCell="1" allowOverlap="1">
          <wp:simplePos x="0" y="0"/>
          <wp:positionH relativeFrom="page">
            <wp:posOffset>6167755</wp:posOffset>
          </wp:positionH>
          <wp:positionV relativeFrom="page">
            <wp:posOffset>421005</wp:posOffset>
          </wp:positionV>
          <wp:extent cx="972185" cy="1124585"/>
          <wp:effectExtent l="0" t="0" r="0" b="0"/>
          <wp:wrapSquare wrapText="bothSides"/>
          <wp:docPr id="2"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61" w:rsidRDefault="00DC3DF0" w:rsidP="00763F3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1" type="#_x0000_t75" style="position:absolute;margin-left:485.65pt;margin-top:33.15pt;width:76.55pt;height:88.55pt;z-index:-251652096;mso-position-horizontal-relative:page;mso-position-vertical-relative:page">
          <v:imagedata r:id="rId1" o:title=""/>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09"/>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21C86"/>
    <w:rsid w:val="00047B1B"/>
    <w:rsid w:val="00081EE2"/>
    <w:rsid w:val="000B3578"/>
    <w:rsid w:val="000B5365"/>
    <w:rsid w:val="000D4350"/>
    <w:rsid w:val="000E1915"/>
    <w:rsid w:val="000F14D7"/>
    <w:rsid w:val="00100577"/>
    <w:rsid w:val="00131F6C"/>
    <w:rsid w:val="0015299C"/>
    <w:rsid w:val="00166F13"/>
    <w:rsid w:val="0020765D"/>
    <w:rsid w:val="00221A70"/>
    <w:rsid w:val="002772E0"/>
    <w:rsid w:val="002A0816"/>
    <w:rsid w:val="002B178E"/>
    <w:rsid w:val="002C3B24"/>
    <w:rsid w:val="002C716E"/>
    <w:rsid w:val="002E0F79"/>
    <w:rsid w:val="00302F5F"/>
    <w:rsid w:val="00303C6A"/>
    <w:rsid w:val="00341FCA"/>
    <w:rsid w:val="00342827"/>
    <w:rsid w:val="00386204"/>
    <w:rsid w:val="003949C4"/>
    <w:rsid w:val="00396EC0"/>
    <w:rsid w:val="003A428C"/>
    <w:rsid w:val="003A4708"/>
    <w:rsid w:val="003B21FB"/>
    <w:rsid w:val="003D414D"/>
    <w:rsid w:val="00417F7C"/>
    <w:rsid w:val="00470EE1"/>
    <w:rsid w:val="004D2096"/>
    <w:rsid w:val="004F7A7A"/>
    <w:rsid w:val="00533E27"/>
    <w:rsid w:val="005618E6"/>
    <w:rsid w:val="00580BF1"/>
    <w:rsid w:val="005A477A"/>
    <w:rsid w:val="005C318A"/>
    <w:rsid w:val="005E032E"/>
    <w:rsid w:val="005E0A71"/>
    <w:rsid w:val="00615BD7"/>
    <w:rsid w:val="00637BD3"/>
    <w:rsid w:val="00672403"/>
    <w:rsid w:val="006D53D2"/>
    <w:rsid w:val="007052B5"/>
    <w:rsid w:val="00706FC5"/>
    <w:rsid w:val="00730802"/>
    <w:rsid w:val="00731541"/>
    <w:rsid w:val="00736BD3"/>
    <w:rsid w:val="00737338"/>
    <w:rsid w:val="00740D60"/>
    <w:rsid w:val="00742E6B"/>
    <w:rsid w:val="00754E50"/>
    <w:rsid w:val="00763F38"/>
    <w:rsid w:val="00790A94"/>
    <w:rsid w:val="00797184"/>
    <w:rsid w:val="007D24FF"/>
    <w:rsid w:val="007F28A4"/>
    <w:rsid w:val="007F7C16"/>
    <w:rsid w:val="008068A1"/>
    <w:rsid w:val="00854F2A"/>
    <w:rsid w:val="0089098D"/>
    <w:rsid w:val="00893AFD"/>
    <w:rsid w:val="008B59EF"/>
    <w:rsid w:val="008C1A67"/>
    <w:rsid w:val="008C3489"/>
    <w:rsid w:val="008D389E"/>
    <w:rsid w:val="008E5048"/>
    <w:rsid w:val="008E7147"/>
    <w:rsid w:val="00912FB4"/>
    <w:rsid w:val="00930A49"/>
    <w:rsid w:val="00933DF6"/>
    <w:rsid w:val="009644E8"/>
    <w:rsid w:val="009B7CF8"/>
    <w:rsid w:val="009C279F"/>
    <w:rsid w:val="009C3EF0"/>
    <w:rsid w:val="009E6D10"/>
    <w:rsid w:val="00A11F08"/>
    <w:rsid w:val="00A218DD"/>
    <w:rsid w:val="00A27450"/>
    <w:rsid w:val="00A46918"/>
    <w:rsid w:val="00A55E5D"/>
    <w:rsid w:val="00A6738E"/>
    <w:rsid w:val="00A858AF"/>
    <w:rsid w:val="00AA03D0"/>
    <w:rsid w:val="00AB14CA"/>
    <w:rsid w:val="00AB168A"/>
    <w:rsid w:val="00AE3EAE"/>
    <w:rsid w:val="00AF437E"/>
    <w:rsid w:val="00B1239C"/>
    <w:rsid w:val="00B630B5"/>
    <w:rsid w:val="00B70A31"/>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416AF"/>
    <w:rsid w:val="00C51FEA"/>
    <w:rsid w:val="00C559A4"/>
    <w:rsid w:val="00C62171"/>
    <w:rsid w:val="00C85A23"/>
    <w:rsid w:val="00CB4ECE"/>
    <w:rsid w:val="00CC517F"/>
    <w:rsid w:val="00CD645F"/>
    <w:rsid w:val="00CE3C97"/>
    <w:rsid w:val="00D01295"/>
    <w:rsid w:val="00D03E9C"/>
    <w:rsid w:val="00D06DEA"/>
    <w:rsid w:val="00D077B3"/>
    <w:rsid w:val="00D14475"/>
    <w:rsid w:val="00D24973"/>
    <w:rsid w:val="00D443A0"/>
    <w:rsid w:val="00D537A6"/>
    <w:rsid w:val="00D82661"/>
    <w:rsid w:val="00D87F6A"/>
    <w:rsid w:val="00D959E2"/>
    <w:rsid w:val="00DB7473"/>
    <w:rsid w:val="00DC3DF0"/>
    <w:rsid w:val="00DD2D2C"/>
    <w:rsid w:val="00DE4B01"/>
    <w:rsid w:val="00DE5B29"/>
    <w:rsid w:val="00E069FC"/>
    <w:rsid w:val="00E14A19"/>
    <w:rsid w:val="00E27ADC"/>
    <w:rsid w:val="00E34633"/>
    <w:rsid w:val="00E46112"/>
    <w:rsid w:val="00E470D6"/>
    <w:rsid w:val="00E474B2"/>
    <w:rsid w:val="00E729FD"/>
    <w:rsid w:val="00E964BE"/>
    <w:rsid w:val="00EC4675"/>
    <w:rsid w:val="00ED7762"/>
    <w:rsid w:val="00EF1378"/>
    <w:rsid w:val="00EF621E"/>
    <w:rsid w:val="00F31E6F"/>
    <w:rsid w:val="00F331BD"/>
    <w:rsid w:val="00F37A21"/>
    <w:rsid w:val="00F45938"/>
    <w:rsid w:val="00F708D3"/>
    <w:rsid w:val="00FB1E95"/>
    <w:rsid w:val="00FD4DDB"/>
    <w:rsid w:val="00FE0E03"/>
    <w:rsid w:val="00FE3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15:docId w15:val="{9E799E80-0B12-4050-8C73-4B48EDF3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KODA Next" w:eastAsia="SKODA Next" w:hAnsi="SKODA Next"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sz w:val="18"/>
      <w:szCs w:val="18"/>
      <w:lang w:eastAsia="en-US"/>
    </w:rPr>
  </w:style>
  <w:style w:type="paragraph" w:styleId="Nadpis1">
    <w:name w:val="heading 1"/>
    <w:basedOn w:val="Normln"/>
    <w:next w:val="Normln"/>
    <w:link w:val="Nadpis1Char"/>
    <w:uiPriority w:val="99"/>
    <w:qFormat/>
    <w:rsid w:val="00D03E9C"/>
    <w:pPr>
      <w:keepNext/>
      <w:keepLines/>
      <w:outlineLvl w:val="0"/>
    </w:pPr>
    <w:rPr>
      <w:rFonts w:eastAsia="Times New Roman"/>
      <w:b/>
      <w:bCs/>
      <w:szCs w:val="28"/>
    </w:rPr>
  </w:style>
  <w:style w:type="paragraph" w:styleId="Nadpis2">
    <w:name w:val="heading 2"/>
    <w:basedOn w:val="Normln"/>
    <w:next w:val="Normln"/>
    <w:link w:val="Nadpis2Char"/>
    <w:uiPriority w:val="99"/>
    <w:qFormat/>
    <w:rsid w:val="00D03E9C"/>
    <w:pPr>
      <w:keepNext/>
      <w:keepLines/>
      <w:outlineLvl w:val="1"/>
    </w:pPr>
    <w:rPr>
      <w:rFonts w:eastAsia="Times New Roman"/>
      <w:b/>
      <w:bCs/>
      <w:szCs w:val="26"/>
    </w:rPr>
  </w:style>
  <w:style w:type="paragraph" w:styleId="Nadpis3">
    <w:name w:val="heading 3"/>
    <w:basedOn w:val="Normln"/>
    <w:next w:val="Normln"/>
    <w:link w:val="Nadpis3Char"/>
    <w:uiPriority w:val="99"/>
    <w:qFormat/>
    <w:rsid w:val="00533E27"/>
    <w:pPr>
      <w:keepNext/>
      <w:keepLines/>
      <w:outlineLvl w:val="2"/>
    </w:pPr>
    <w:rPr>
      <w:rFonts w:eastAsia="Times New Roman"/>
      <w:b/>
      <w:bCs/>
    </w:rPr>
  </w:style>
  <w:style w:type="paragraph" w:styleId="Nadpis4">
    <w:name w:val="heading 4"/>
    <w:basedOn w:val="Normln"/>
    <w:next w:val="Normln"/>
    <w:link w:val="Nadpis4Char"/>
    <w:uiPriority w:val="99"/>
    <w:qFormat/>
    <w:rsid w:val="00533E27"/>
    <w:pPr>
      <w:keepNext/>
      <w:keepLines/>
      <w:outlineLvl w:val="3"/>
    </w:pPr>
    <w:rPr>
      <w:rFonts w:eastAsia="Times New Roman"/>
      <w:b/>
      <w:bCs/>
      <w:iCs/>
    </w:rPr>
  </w:style>
  <w:style w:type="paragraph" w:styleId="Nadpis5">
    <w:name w:val="heading 5"/>
    <w:basedOn w:val="Normln"/>
    <w:next w:val="Normln"/>
    <w:link w:val="Nadpis5Char"/>
    <w:uiPriority w:val="99"/>
    <w:qFormat/>
    <w:rsid w:val="00533E27"/>
    <w:pPr>
      <w:keepNext/>
      <w:keepLines/>
      <w:outlineLvl w:val="4"/>
    </w:pPr>
    <w:rPr>
      <w:rFonts w:eastAsia="Times New Roman"/>
      <w:b/>
    </w:rPr>
  </w:style>
  <w:style w:type="paragraph" w:styleId="Nadpis6">
    <w:name w:val="heading 6"/>
    <w:basedOn w:val="Normln"/>
    <w:next w:val="Normln"/>
    <w:link w:val="Nadpis6Char"/>
    <w:uiPriority w:val="99"/>
    <w:qFormat/>
    <w:rsid w:val="00533E27"/>
    <w:pPr>
      <w:keepNext/>
      <w:keepLines/>
      <w:outlineLvl w:val="5"/>
    </w:pPr>
    <w:rPr>
      <w:rFonts w:eastAsia="Times New Roman"/>
      <w:b/>
      <w:iCs/>
    </w:rPr>
  </w:style>
  <w:style w:type="paragraph" w:styleId="Nadpis7">
    <w:name w:val="heading 7"/>
    <w:basedOn w:val="Normln"/>
    <w:next w:val="Normln"/>
    <w:link w:val="Nadpis7Char"/>
    <w:uiPriority w:val="99"/>
    <w:qFormat/>
    <w:rsid w:val="00533E27"/>
    <w:pPr>
      <w:keepNext/>
      <w:keepLines/>
      <w:outlineLvl w:val="6"/>
    </w:pPr>
    <w:rPr>
      <w:rFonts w:eastAsia="Times New Roman"/>
      <w:b/>
      <w:iCs/>
    </w:rPr>
  </w:style>
  <w:style w:type="paragraph" w:styleId="Nadpis8">
    <w:name w:val="heading 8"/>
    <w:basedOn w:val="Normln"/>
    <w:next w:val="Normln"/>
    <w:link w:val="Nadpis8Char"/>
    <w:uiPriority w:val="99"/>
    <w:qFormat/>
    <w:rsid w:val="00533E27"/>
    <w:pPr>
      <w:keepNext/>
      <w:keepLines/>
      <w:outlineLvl w:val="7"/>
    </w:pPr>
    <w:rPr>
      <w:rFonts w:eastAsia="Times New Roman"/>
      <w:b/>
      <w:szCs w:val="20"/>
    </w:rPr>
  </w:style>
  <w:style w:type="paragraph" w:styleId="Nadpis9">
    <w:name w:val="heading 9"/>
    <w:basedOn w:val="Normln"/>
    <w:next w:val="Normln"/>
    <w:link w:val="Nadpis9Char"/>
    <w:uiPriority w:val="99"/>
    <w:qFormat/>
    <w:rsid w:val="00533E27"/>
    <w:pPr>
      <w:keepNext/>
      <w:keepLines/>
      <w:outlineLvl w:val="8"/>
    </w:pPr>
    <w:rPr>
      <w:rFonts w:eastAsia="Times New Roman"/>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03E9C"/>
    <w:rPr>
      <w:rFonts w:ascii="Skoda Pro Print 1204" w:hAnsi="Skoda Pro Print 1204" w:cs="Times New Roman"/>
      <w:b/>
      <w:bCs/>
      <w:sz w:val="28"/>
      <w:szCs w:val="28"/>
    </w:rPr>
  </w:style>
  <w:style w:type="character" w:customStyle="1" w:styleId="Nadpis2Char">
    <w:name w:val="Nadpis 2 Char"/>
    <w:basedOn w:val="Standardnpsmoodstavce"/>
    <w:link w:val="Nadpis2"/>
    <w:uiPriority w:val="99"/>
    <w:semiHidden/>
    <w:locked/>
    <w:rsid w:val="00D03E9C"/>
    <w:rPr>
      <w:rFonts w:ascii="Skoda Pro Print 1204" w:hAnsi="Skoda Pro Print 1204" w:cs="Times New Roman"/>
      <w:b/>
      <w:bCs/>
      <w:sz w:val="26"/>
      <w:szCs w:val="26"/>
    </w:rPr>
  </w:style>
  <w:style w:type="character" w:customStyle="1" w:styleId="Nadpis3Char">
    <w:name w:val="Nadpis 3 Char"/>
    <w:basedOn w:val="Standardnpsmoodstavce"/>
    <w:link w:val="Nadpis3"/>
    <w:uiPriority w:val="99"/>
    <w:semiHidden/>
    <w:locked/>
    <w:rsid w:val="00533E27"/>
    <w:rPr>
      <w:rFonts w:ascii="Skoda Pro Print 1204" w:hAnsi="Skoda Pro Print 1204" w:cs="Times New Roman"/>
      <w:b/>
      <w:bCs/>
      <w:sz w:val="18"/>
    </w:rPr>
  </w:style>
  <w:style w:type="character" w:customStyle="1" w:styleId="Nadpis4Char">
    <w:name w:val="Nadpis 4 Char"/>
    <w:basedOn w:val="Standardnpsmoodstavce"/>
    <w:link w:val="Nadpis4"/>
    <w:uiPriority w:val="99"/>
    <w:semiHidden/>
    <w:locked/>
    <w:rsid w:val="00533E27"/>
    <w:rPr>
      <w:rFonts w:ascii="Skoda Pro Print 1204" w:hAnsi="Skoda Pro Print 1204" w:cs="Times New Roman"/>
      <w:b/>
      <w:bCs/>
      <w:iCs/>
      <w:sz w:val="18"/>
    </w:rPr>
  </w:style>
  <w:style w:type="character" w:customStyle="1" w:styleId="Nadpis5Char">
    <w:name w:val="Nadpis 5 Char"/>
    <w:basedOn w:val="Standardnpsmoodstavce"/>
    <w:link w:val="Nadpis5"/>
    <w:uiPriority w:val="99"/>
    <w:semiHidden/>
    <w:locked/>
    <w:rsid w:val="00533E27"/>
    <w:rPr>
      <w:rFonts w:ascii="Skoda Pro Print 1204" w:hAnsi="Skoda Pro Print 1204" w:cs="Times New Roman"/>
      <w:b/>
      <w:sz w:val="18"/>
    </w:rPr>
  </w:style>
  <w:style w:type="character" w:customStyle="1" w:styleId="Nadpis6Char">
    <w:name w:val="Nadpis 6 Char"/>
    <w:basedOn w:val="Standardnpsmoodstavce"/>
    <w:link w:val="Nadpis6"/>
    <w:uiPriority w:val="99"/>
    <w:semiHidden/>
    <w:locked/>
    <w:rsid w:val="00533E27"/>
    <w:rPr>
      <w:rFonts w:ascii="Skoda Pro Print 1204" w:hAnsi="Skoda Pro Print 1204" w:cs="Times New Roman"/>
      <w:b/>
      <w:iCs/>
      <w:sz w:val="18"/>
    </w:rPr>
  </w:style>
  <w:style w:type="character" w:customStyle="1" w:styleId="Nadpis7Char">
    <w:name w:val="Nadpis 7 Char"/>
    <w:basedOn w:val="Standardnpsmoodstavce"/>
    <w:link w:val="Nadpis7"/>
    <w:uiPriority w:val="99"/>
    <w:semiHidden/>
    <w:locked/>
    <w:rsid w:val="00533E27"/>
    <w:rPr>
      <w:rFonts w:ascii="Skoda Pro Print 1204" w:hAnsi="Skoda Pro Print 1204" w:cs="Times New Roman"/>
      <w:b/>
      <w:iCs/>
      <w:sz w:val="18"/>
    </w:rPr>
  </w:style>
  <w:style w:type="character" w:customStyle="1" w:styleId="Nadpis8Char">
    <w:name w:val="Nadpis 8 Char"/>
    <w:basedOn w:val="Standardnpsmoodstavce"/>
    <w:link w:val="Nadpis8"/>
    <w:uiPriority w:val="99"/>
    <w:semiHidden/>
    <w:locked/>
    <w:rsid w:val="00533E27"/>
    <w:rPr>
      <w:rFonts w:ascii="Skoda Pro Print 1204" w:hAnsi="Skoda Pro Print 1204" w:cs="Times New Roman"/>
      <w:b/>
      <w:sz w:val="20"/>
      <w:szCs w:val="20"/>
    </w:rPr>
  </w:style>
  <w:style w:type="character" w:customStyle="1" w:styleId="Nadpis9Char">
    <w:name w:val="Nadpis 9 Char"/>
    <w:basedOn w:val="Standardnpsmoodstavce"/>
    <w:link w:val="Nadpis9"/>
    <w:uiPriority w:val="99"/>
    <w:semiHidden/>
    <w:locked/>
    <w:rsid w:val="00533E27"/>
    <w:rPr>
      <w:rFonts w:ascii="Skoda Pro Print 1204" w:hAnsi="Skoda Pro Print 1204" w:cs="Times New Roman"/>
      <w:b/>
      <w:iCs/>
      <w:sz w:val="20"/>
      <w:szCs w:val="20"/>
    </w:rPr>
  </w:style>
  <w:style w:type="paragraph" w:styleId="Nzev">
    <w:name w:val="Title"/>
    <w:basedOn w:val="Normln"/>
    <w:next w:val="Normln"/>
    <w:link w:val="NzevChar"/>
    <w:uiPriority w:val="99"/>
    <w:qFormat/>
    <w:rsid w:val="00D03E9C"/>
    <w:pPr>
      <w:contextualSpacing/>
    </w:pPr>
    <w:rPr>
      <w:rFonts w:eastAsia="Times New Roman"/>
      <w:b/>
      <w:spacing w:val="5"/>
      <w:kern w:val="28"/>
      <w:szCs w:val="52"/>
    </w:rPr>
  </w:style>
  <w:style w:type="character" w:customStyle="1" w:styleId="NzevChar">
    <w:name w:val="Název Char"/>
    <w:basedOn w:val="Standardnpsmoodstavce"/>
    <w:link w:val="Nzev"/>
    <w:uiPriority w:val="99"/>
    <w:semiHidden/>
    <w:locked/>
    <w:rsid w:val="00533E27"/>
    <w:rPr>
      <w:rFonts w:ascii="Skoda Pro Print 1204" w:hAnsi="Skoda Pro Print 1204" w:cs="Times New Roman"/>
      <w:b/>
      <w:spacing w:val="5"/>
      <w:kern w:val="28"/>
      <w:sz w:val="52"/>
      <w:szCs w:val="52"/>
    </w:rPr>
  </w:style>
  <w:style w:type="paragraph" w:styleId="Podnadpis">
    <w:name w:val="Subtitle"/>
    <w:basedOn w:val="Normln"/>
    <w:next w:val="Normln"/>
    <w:link w:val="PodnadpisChar"/>
    <w:uiPriority w:val="99"/>
    <w:qFormat/>
    <w:rsid w:val="00D03E9C"/>
    <w:pPr>
      <w:numPr>
        <w:ilvl w:val="1"/>
      </w:numPr>
    </w:pPr>
    <w:rPr>
      <w:rFonts w:eastAsia="Times New Roman"/>
      <w:b/>
      <w:iCs/>
      <w:spacing w:val="15"/>
      <w:szCs w:val="24"/>
    </w:rPr>
  </w:style>
  <w:style w:type="character" w:customStyle="1" w:styleId="PodnadpisChar">
    <w:name w:val="Podnadpis Char"/>
    <w:basedOn w:val="Standardnpsmoodstavce"/>
    <w:link w:val="Podnadpis"/>
    <w:uiPriority w:val="99"/>
    <w:semiHidden/>
    <w:locked/>
    <w:rsid w:val="00533E27"/>
    <w:rPr>
      <w:rFonts w:ascii="Skoda Pro Print 1204" w:hAnsi="Skoda Pro Print 1204" w:cs="Times New Roman"/>
      <w:b/>
      <w:iCs/>
      <w:spacing w:val="15"/>
      <w:sz w:val="24"/>
      <w:szCs w:val="24"/>
    </w:rPr>
  </w:style>
  <w:style w:type="character" w:styleId="Zdraznnjemn">
    <w:name w:val="Subtle Emphasis"/>
    <w:basedOn w:val="Standardnpsmoodstavce"/>
    <w:uiPriority w:val="99"/>
    <w:qFormat/>
    <w:rsid w:val="00D03E9C"/>
    <w:rPr>
      <w:rFonts w:cs="Times New Roman"/>
      <w:i/>
      <w:iCs/>
      <w:color w:val="auto"/>
    </w:rPr>
  </w:style>
  <w:style w:type="character" w:styleId="Zdraznn">
    <w:name w:val="Emphasis"/>
    <w:basedOn w:val="Standardnpsmoodstavce"/>
    <w:uiPriority w:val="99"/>
    <w:qFormat/>
    <w:rsid w:val="00D03E9C"/>
    <w:rPr>
      <w:rFonts w:cs="Times New Roman"/>
      <w:i/>
      <w:iCs/>
    </w:rPr>
  </w:style>
  <w:style w:type="character" w:styleId="Zdraznnintenzivn">
    <w:name w:val="Intense Emphasis"/>
    <w:basedOn w:val="Standardnpsmoodstavce"/>
    <w:uiPriority w:val="99"/>
    <w:qFormat/>
    <w:rsid w:val="00D03E9C"/>
    <w:rPr>
      <w:rFonts w:cs="Times New Roman"/>
      <w:b/>
      <w:bCs/>
      <w:i/>
      <w:iCs/>
      <w:color w:val="auto"/>
    </w:rPr>
  </w:style>
  <w:style w:type="character" w:styleId="Siln">
    <w:name w:val="Strong"/>
    <w:basedOn w:val="Standardnpsmoodstavce"/>
    <w:uiPriority w:val="99"/>
    <w:qFormat/>
    <w:rsid w:val="00D03E9C"/>
    <w:rPr>
      <w:rFonts w:cs="Times New Roman"/>
      <w:b/>
      <w:bCs/>
    </w:rPr>
  </w:style>
  <w:style w:type="paragraph" w:styleId="Citt">
    <w:name w:val="Quote"/>
    <w:basedOn w:val="Normln"/>
    <w:next w:val="Normln"/>
    <w:link w:val="CittChar"/>
    <w:uiPriority w:val="99"/>
    <w:qFormat/>
    <w:rsid w:val="00D03E9C"/>
    <w:rPr>
      <w:i/>
      <w:iCs/>
      <w:color w:val="000000"/>
    </w:rPr>
  </w:style>
  <w:style w:type="character" w:customStyle="1" w:styleId="CittChar">
    <w:name w:val="Citát Char"/>
    <w:basedOn w:val="Standardnpsmoodstavce"/>
    <w:link w:val="Citt"/>
    <w:uiPriority w:val="99"/>
    <w:semiHidden/>
    <w:locked/>
    <w:rsid w:val="008B59EF"/>
    <w:rPr>
      <w:rFonts w:ascii="Verdana" w:hAnsi="Verdana" w:cs="Times New Roman"/>
      <w:i/>
      <w:iCs/>
      <w:color w:val="000000"/>
      <w:sz w:val="17"/>
    </w:rPr>
  </w:style>
  <w:style w:type="paragraph" w:styleId="Vrazncitt">
    <w:name w:val="Intense Quote"/>
    <w:basedOn w:val="Normln"/>
    <w:next w:val="Normln"/>
    <w:link w:val="VrazncittChar"/>
    <w:uiPriority w:val="99"/>
    <w:qFormat/>
    <w:rsid w:val="00D03E9C"/>
    <w:rPr>
      <w:b/>
      <w:bCs/>
      <w:i/>
      <w:iCs/>
    </w:rPr>
  </w:style>
  <w:style w:type="character" w:customStyle="1" w:styleId="VrazncittChar">
    <w:name w:val="Výrazný citát Char"/>
    <w:basedOn w:val="Standardnpsmoodstavce"/>
    <w:link w:val="Vrazncitt"/>
    <w:uiPriority w:val="99"/>
    <w:semiHidden/>
    <w:locked/>
    <w:rsid w:val="00533E27"/>
    <w:rPr>
      <w:rFonts w:ascii="Skoda Pro Print 1204" w:hAnsi="Skoda Pro Print 1204" w:cs="Times New Roman"/>
      <w:b/>
      <w:bCs/>
      <w:i/>
      <w:iCs/>
      <w:sz w:val="18"/>
    </w:rPr>
  </w:style>
  <w:style w:type="character" w:styleId="Odkazjemn">
    <w:name w:val="Subtle Reference"/>
    <w:basedOn w:val="Standardnpsmoodstavce"/>
    <w:uiPriority w:val="99"/>
    <w:qFormat/>
    <w:rsid w:val="00D03E9C"/>
    <w:rPr>
      <w:rFonts w:cs="Times New Roman"/>
      <w:smallCaps/>
      <w:color w:val="auto"/>
      <w:u w:val="none"/>
    </w:rPr>
  </w:style>
  <w:style w:type="character" w:styleId="Odkazintenzivn">
    <w:name w:val="Intense Reference"/>
    <w:basedOn w:val="Standardnpsmoodstavce"/>
    <w:uiPriority w:val="99"/>
    <w:qFormat/>
    <w:rsid w:val="00D03E9C"/>
    <w:rPr>
      <w:rFonts w:cs="Times New Roman"/>
      <w:b/>
      <w:bCs/>
      <w:smallCaps/>
      <w:color w:val="auto"/>
      <w:spacing w:val="5"/>
      <w:u w:val="none"/>
    </w:rPr>
  </w:style>
  <w:style w:type="character" w:styleId="Nzevknihy">
    <w:name w:val="Book Title"/>
    <w:basedOn w:val="Standardnpsmoodstavce"/>
    <w:uiPriority w:val="99"/>
    <w:qFormat/>
    <w:rsid w:val="00D03E9C"/>
    <w:rPr>
      <w:rFonts w:cs="Times New Roman"/>
      <w:b/>
      <w:bCs/>
      <w:smallCaps/>
      <w:spacing w:val="5"/>
    </w:rPr>
  </w:style>
  <w:style w:type="paragraph" w:styleId="Odstavecseseznamem">
    <w:name w:val="List Paragraph"/>
    <w:basedOn w:val="Normln"/>
    <w:link w:val="OdstavecseseznamemChar"/>
    <w:uiPriority w:val="99"/>
    <w:qFormat/>
    <w:rsid w:val="00D03E9C"/>
    <w:pPr>
      <w:contextualSpacing/>
    </w:pPr>
  </w:style>
  <w:style w:type="paragraph" w:styleId="Zhlav">
    <w:name w:val="header"/>
    <w:basedOn w:val="Normln"/>
    <w:link w:val="ZhlavChar"/>
    <w:uiPriority w:val="99"/>
    <w:rsid w:val="00763F38"/>
    <w:pPr>
      <w:spacing w:line="240" w:lineRule="auto"/>
    </w:pPr>
  </w:style>
  <w:style w:type="character" w:customStyle="1" w:styleId="ZhlavChar">
    <w:name w:val="Záhlaví Char"/>
    <w:basedOn w:val="Standardnpsmoodstavce"/>
    <w:link w:val="Zhlav"/>
    <w:uiPriority w:val="99"/>
    <w:locked/>
    <w:rsid w:val="00763F38"/>
    <w:rPr>
      <w:rFonts w:ascii="Skoda Pro Office" w:hAnsi="Skoda Pro Office" w:cs="Times New Roman"/>
    </w:rPr>
  </w:style>
  <w:style w:type="paragraph" w:styleId="Bezmezer">
    <w:name w:val="No Spacing"/>
    <w:uiPriority w:val="99"/>
    <w:qFormat/>
    <w:rsid w:val="005C318A"/>
    <w:rPr>
      <w:sz w:val="18"/>
      <w:szCs w:val="18"/>
      <w:lang w:eastAsia="en-US"/>
    </w:rPr>
  </w:style>
  <w:style w:type="paragraph" w:styleId="Obsah1">
    <w:name w:val="toc 1"/>
    <w:basedOn w:val="Normln"/>
    <w:next w:val="Normln"/>
    <w:autoRedefine/>
    <w:uiPriority w:val="99"/>
    <w:semiHidden/>
    <w:rsid w:val="00533E27"/>
    <w:rPr>
      <w:b/>
    </w:rPr>
  </w:style>
  <w:style w:type="paragraph" w:styleId="Obsah2">
    <w:name w:val="toc 2"/>
    <w:basedOn w:val="Normln"/>
    <w:next w:val="Normln"/>
    <w:autoRedefine/>
    <w:uiPriority w:val="99"/>
    <w:semiHidden/>
    <w:rsid w:val="008B59EF"/>
    <w:pPr>
      <w:ind w:left="170"/>
    </w:pPr>
  </w:style>
  <w:style w:type="paragraph" w:styleId="Obsah3">
    <w:name w:val="toc 3"/>
    <w:basedOn w:val="Normln"/>
    <w:next w:val="Normln"/>
    <w:autoRedefine/>
    <w:uiPriority w:val="99"/>
    <w:semiHidden/>
    <w:rsid w:val="008B59EF"/>
    <w:pPr>
      <w:ind w:left="340"/>
    </w:pPr>
  </w:style>
  <w:style w:type="paragraph" w:styleId="Obsah4">
    <w:name w:val="toc 4"/>
    <w:basedOn w:val="Normln"/>
    <w:next w:val="Normln"/>
    <w:autoRedefine/>
    <w:uiPriority w:val="99"/>
    <w:semiHidden/>
    <w:rsid w:val="008B59EF"/>
    <w:pPr>
      <w:ind w:left="510"/>
    </w:pPr>
  </w:style>
  <w:style w:type="paragraph" w:styleId="Obsah5">
    <w:name w:val="toc 5"/>
    <w:basedOn w:val="Normln"/>
    <w:next w:val="Normln"/>
    <w:autoRedefine/>
    <w:uiPriority w:val="99"/>
    <w:semiHidden/>
    <w:rsid w:val="008B59EF"/>
    <w:pPr>
      <w:ind w:left="680"/>
    </w:pPr>
  </w:style>
  <w:style w:type="paragraph" w:styleId="Obsah6">
    <w:name w:val="toc 6"/>
    <w:basedOn w:val="Normln"/>
    <w:next w:val="Normln"/>
    <w:autoRedefine/>
    <w:uiPriority w:val="99"/>
    <w:semiHidden/>
    <w:rsid w:val="008B59EF"/>
    <w:pPr>
      <w:ind w:left="851"/>
    </w:pPr>
  </w:style>
  <w:style w:type="paragraph" w:styleId="Obsah7">
    <w:name w:val="toc 7"/>
    <w:basedOn w:val="Normln"/>
    <w:next w:val="Normln"/>
    <w:autoRedefine/>
    <w:uiPriority w:val="99"/>
    <w:semiHidden/>
    <w:rsid w:val="008B59EF"/>
    <w:pPr>
      <w:ind w:left="1021"/>
    </w:pPr>
  </w:style>
  <w:style w:type="paragraph" w:styleId="Obsah8">
    <w:name w:val="toc 8"/>
    <w:basedOn w:val="Normln"/>
    <w:next w:val="Normln"/>
    <w:autoRedefine/>
    <w:uiPriority w:val="99"/>
    <w:semiHidden/>
    <w:rsid w:val="008B59EF"/>
    <w:pPr>
      <w:ind w:left="1191"/>
    </w:pPr>
  </w:style>
  <w:style w:type="paragraph" w:styleId="Obsah9">
    <w:name w:val="toc 9"/>
    <w:basedOn w:val="Normln"/>
    <w:next w:val="Normln"/>
    <w:autoRedefine/>
    <w:uiPriority w:val="99"/>
    <w:semiHidden/>
    <w:rsid w:val="008B59EF"/>
    <w:pPr>
      <w:ind w:left="1361"/>
    </w:pPr>
  </w:style>
  <w:style w:type="paragraph" w:styleId="Zpat">
    <w:name w:val="footer"/>
    <w:basedOn w:val="Normln"/>
    <w:link w:val="ZpatChar"/>
    <w:uiPriority w:val="99"/>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locked/>
    <w:rsid w:val="009B7CF8"/>
    <w:rPr>
      <w:rFonts w:ascii="SKODA Next" w:hAnsi="SKODA Next" w:cs="Times New Roman"/>
      <w:sz w:val="13"/>
    </w:rPr>
  </w:style>
  <w:style w:type="paragraph" w:customStyle="1" w:styleId="Pole">
    <w:name w:val="Pole"/>
    <w:basedOn w:val="Normln"/>
    <w:link w:val="PoleChar"/>
    <w:uiPriority w:val="99"/>
    <w:semiHidden/>
    <w:rsid w:val="00E27ADC"/>
    <w:pPr>
      <w:spacing w:after="0" w:line="220" w:lineRule="exact"/>
    </w:pPr>
    <w:rPr>
      <w:sz w:val="13"/>
      <w:szCs w:val="13"/>
    </w:rPr>
  </w:style>
  <w:style w:type="character" w:customStyle="1" w:styleId="PoleChar">
    <w:name w:val="Pole Char"/>
    <w:basedOn w:val="Standardnpsmoodstavce"/>
    <w:link w:val="Pole"/>
    <w:uiPriority w:val="99"/>
    <w:semiHidden/>
    <w:locked/>
    <w:rsid w:val="00D06DEA"/>
    <w:rPr>
      <w:rFonts w:ascii="Verdana" w:hAnsi="Verdana" w:cs="Times New Roman"/>
      <w:sz w:val="13"/>
      <w:szCs w:val="13"/>
    </w:rPr>
  </w:style>
  <w:style w:type="paragraph" w:styleId="Titulek">
    <w:name w:val="caption"/>
    <w:basedOn w:val="Normln"/>
    <w:next w:val="Normln"/>
    <w:uiPriority w:val="99"/>
    <w:qFormat/>
    <w:rsid w:val="008B59EF"/>
    <w:pPr>
      <w:spacing w:after="200" w:line="240" w:lineRule="auto"/>
    </w:pPr>
    <w:rPr>
      <w:b/>
      <w:bCs/>
    </w:rPr>
  </w:style>
  <w:style w:type="paragraph" w:styleId="Nadpisobsahu">
    <w:name w:val="TOC Heading"/>
    <w:basedOn w:val="Nadpis1"/>
    <w:next w:val="Normln"/>
    <w:uiPriority w:val="99"/>
    <w:qFormat/>
    <w:rsid w:val="008B59EF"/>
    <w:pPr>
      <w:spacing w:before="480"/>
      <w:outlineLvl w:val="9"/>
    </w:pPr>
  </w:style>
  <w:style w:type="paragraph" w:styleId="AdresaHTML">
    <w:name w:val="HTML Address"/>
    <w:basedOn w:val="Normln"/>
    <w:link w:val="AdresaHTMLChar"/>
    <w:uiPriority w:val="99"/>
    <w:semiHidden/>
    <w:rsid w:val="008B59EF"/>
    <w:pPr>
      <w:spacing w:line="240" w:lineRule="auto"/>
    </w:pPr>
    <w:rPr>
      <w:iCs/>
    </w:rPr>
  </w:style>
  <w:style w:type="character" w:customStyle="1" w:styleId="AdresaHTMLChar">
    <w:name w:val="Adresa HTML Char"/>
    <w:basedOn w:val="Standardnpsmoodstavce"/>
    <w:link w:val="AdresaHTML"/>
    <w:uiPriority w:val="99"/>
    <w:semiHidden/>
    <w:locked/>
    <w:rsid w:val="008B59EF"/>
    <w:rPr>
      <w:rFonts w:ascii="Verdana" w:hAnsi="Verdana" w:cs="Times New Roman"/>
      <w:iCs/>
      <w:sz w:val="17"/>
    </w:rPr>
  </w:style>
  <w:style w:type="character" w:styleId="CittHTML">
    <w:name w:val="HTML Cite"/>
    <w:basedOn w:val="Standardnpsmoodstavce"/>
    <w:uiPriority w:val="99"/>
    <w:semiHidden/>
    <w:rsid w:val="008B59EF"/>
    <w:rPr>
      <w:rFonts w:cs="Times New Roman"/>
      <w:iCs/>
    </w:rPr>
  </w:style>
  <w:style w:type="character" w:styleId="DefiniceHTML">
    <w:name w:val="HTML Definition"/>
    <w:basedOn w:val="Standardnpsmoodstavce"/>
    <w:uiPriority w:val="99"/>
    <w:semiHidden/>
    <w:rsid w:val="008B59EF"/>
    <w:rPr>
      <w:rFonts w:cs="Times New Roman"/>
      <w:iCs/>
    </w:rPr>
  </w:style>
  <w:style w:type="paragraph" w:styleId="FormtovanvHTML">
    <w:name w:val="HTML Preformatted"/>
    <w:basedOn w:val="Normln"/>
    <w:link w:val="FormtovanvHTMLChar"/>
    <w:uiPriority w:val="99"/>
    <w:semiHidden/>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locked/>
    <w:rsid w:val="008B59EF"/>
    <w:rPr>
      <w:rFonts w:ascii="Verdana" w:hAnsi="Verdana" w:cs="Times New Roman"/>
      <w:sz w:val="20"/>
      <w:szCs w:val="20"/>
    </w:rPr>
  </w:style>
  <w:style w:type="paragraph" w:styleId="Hlavikaobsahu">
    <w:name w:val="toa heading"/>
    <w:basedOn w:val="Normln"/>
    <w:next w:val="Normln"/>
    <w:uiPriority w:val="99"/>
    <w:semiHidden/>
    <w:rsid w:val="008B59EF"/>
    <w:pPr>
      <w:spacing w:before="120"/>
    </w:pPr>
    <w:rPr>
      <w:rFonts w:eastAsia="Times New Roman"/>
      <w:b/>
      <w:bCs/>
      <w:szCs w:val="24"/>
    </w:rPr>
  </w:style>
  <w:style w:type="character" w:styleId="Hypertextovodkaz">
    <w:name w:val="Hyperlink"/>
    <w:basedOn w:val="Standardnpsmoodstavce"/>
    <w:uiPriority w:val="99"/>
    <w:rsid w:val="008B59EF"/>
    <w:rPr>
      <w:rFonts w:cs="Times New Roman"/>
      <w:color w:val="auto"/>
      <w:u w:val="none"/>
    </w:rPr>
  </w:style>
  <w:style w:type="character" w:styleId="KlvesniceHTML">
    <w:name w:val="HTML Keyboard"/>
    <w:basedOn w:val="Standardnpsmoodstavce"/>
    <w:uiPriority w:val="99"/>
    <w:semiHidden/>
    <w:rsid w:val="005C318A"/>
    <w:rPr>
      <w:rFonts w:ascii="SKODA Next" w:hAnsi="SKODA Next" w:cs="Times New Roman"/>
      <w:sz w:val="20"/>
      <w:szCs w:val="20"/>
    </w:rPr>
  </w:style>
  <w:style w:type="character" w:styleId="KdHTML">
    <w:name w:val="HTML Code"/>
    <w:basedOn w:val="Standardnpsmoodstavce"/>
    <w:uiPriority w:val="99"/>
    <w:semiHidden/>
    <w:rsid w:val="005C318A"/>
    <w:rPr>
      <w:rFonts w:ascii="SKODA Next" w:hAnsi="SKODA Next" w:cs="Times New Roman"/>
      <w:sz w:val="20"/>
      <w:szCs w:val="20"/>
    </w:rPr>
  </w:style>
  <w:style w:type="paragraph" w:styleId="Normlnweb">
    <w:name w:val="Normal (Web)"/>
    <w:basedOn w:val="Normln"/>
    <w:uiPriority w:val="99"/>
    <w:semiHidden/>
    <w:rsid w:val="008B59EF"/>
    <w:rPr>
      <w:szCs w:val="24"/>
    </w:rPr>
  </w:style>
  <w:style w:type="character" w:styleId="PromnnHTML">
    <w:name w:val="HTML Variable"/>
    <w:basedOn w:val="Standardnpsmoodstavce"/>
    <w:uiPriority w:val="99"/>
    <w:semiHidden/>
    <w:rsid w:val="008B59EF"/>
    <w:rPr>
      <w:rFonts w:cs="Times New Roman"/>
      <w:iCs/>
    </w:rPr>
  </w:style>
  <w:style w:type="paragraph" w:styleId="Prosttext">
    <w:name w:val="Plain Text"/>
    <w:basedOn w:val="Normln"/>
    <w:link w:val="ProsttextChar"/>
    <w:uiPriority w:val="99"/>
    <w:semiHidden/>
    <w:rsid w:val="008B59EF"/>
    <w:pPr>
      <w:spacing w:line="240" w:lineRule="auto"/>
    </w:pPr>
    <w:rPr>
      <w:szCs w:val="21"/>
    </w:rPr>
  </w:style>
  <w:style w:type="character" w:customStyle="1" w:styleId="ProsttextChar">
    <w:name w:val="Prostý text Char"/>
    <w:basedOn w:val="Standardnpsmoodstavce"/>
    <w:link w:val="Prosttext"/>
    <w:uiPriority w:val="99"/>
    <w:semiHidden/>
    <w:locked/>
    <w:rsid w:val="008B59EF"/>
    <w:rPr>
      <w:rFonts w:ascii="Verdana" w:hAnsi="Verdana" w:cs="Times New Roman"/>
      <w:sz w:val="21"/>
      <w:szCs w:val="21"/>
    </w:rPr>
  </w:style>
  <w:style w:type="paragraph" w:styleId="Textkomente">
    <w:name w:val="annotation text"/>
    <w:basedOn w:val="Normln"/>
    <w:link w:val="TextkomenteChar"/>
    <w:uiPriority w:val="99"/>
    <w:semiHidden/>
    <w:rsid w:val="008B59EF"/>
    <w:pPr>
      <w:spacing w:line="240" w:lineRule="auto"/>
    </w:pPr>
    <w:rPr>
      <w:szCs w:val="20"/>
    </w:rPr>
  </w:style>
  <w:style w:type="character" w:customStyle="1" w:styleId="TextkomenteChar">
    <w:name w:val="Text komentáře Char"/>
    <w:basedOn w:val="Standardnpsmoodstavce"/>
    <w:link w:val="Textkomente"/>
    <w:uiPriority w:val="99"/>
    <w:semiHidden/>
    <w:locked/>
    <w:rsid w:val="008B59EF"/>
    <w:rPr>
      <w:rFonts w:ascii="Verdana" w:hAnsi="Verdana" w:cs="Times New Roman"/>
      <w:sz w:val="20"/>
      <w:szCs w:val="20"/>
    </w:rPr>
  </w:style>
  <w:style w:type="paragraph" w:styleId="Pedmtkomente">
    <w:name w:val="annotation subject"/>
    <w:basedOn w:val="Textkomente"/>
    <w:next w:val="Textkomente"/>
    <w:link w:val="PedmtkomenteChar"/>
    <w:uiPriority w:val="99"/>
    <w:semiHidden/>
    <w:rsid w:val="008B59EF"/>
    <w:rPr>
      <w:b/>
      <w:bCs/>
    </w:rPr>
  </w:style>
  <w:style w:type="character" w:customStyle="1" w:styleId="PedmtkomenteChar">
    <w:name w:val="Předmět komentáře Char"/>
    <w:basedOn w:val="TextkomenteChar"/>
    <w:link w:val="Pedmtkomente"/>
    <w:uiPriority w:val="99"/>
    <w:semiHidden/>
    <w:locked/>
    <w:rsid w:val="008B59EF"/>
    <w:rPr>
      <w:rFonts w:ascii="Verdana" w:hAnsi="Verdana" w:cs="Times New Roman"/>
      <w:b/>
      <w:bCs/>
      <w:sz w:val="20"/>
      <w:szCs w:val="20"/>
    </w:rPr>
  </w:style>
  <w:style w:type="character" w:styleId="PsacstrojHTML">
    <w:name w:val="HTML Typewriter"/>
    <w:basedOn w:val="Standardnpsmoodstavce"/>
    <w:uiPriority w:val="99"/>
    <w:semiHidden/>
    <w:rsid w:val="005C318A"/>
    <w:rPr>
      <w:rFonts w:ascii="SKODA Next" w:hAnsi="SKODA Next" w:cs="Times New Roman"/>
      <w:sz w:val="20"/>
      <w:szCs w:val="20"/>
    </w:rPr>
  </w:style>
  <w:style w:type="paragraph" w:styleId="Rozloendokumentu">
    <w:name w:val="Document Map"/>
    <w:basedOn w:val="Normln"/>
    <w:link w:val="RozloendokumentuChar"/>
    <w:uiPriority w:val="99"/>
    <w:semiHidden/>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locked/>
    <w:rsid w:val="008B59EF"/>
    <w:rPr>
      <w:rFonts w:ascii="Verdana" w:hAnsi="Verdana" w:cs="Tahoma"/>
      <w:sz w:val="16"/>
      <w:szCs w:val="16"/>
    </w:rPr>
  </w:style>
  <w:style w:type="character" w:styleId="Sledovanodkaz">
    <w:name w:val="FollowedHyperlink"/>
    <w:basedOn w:val="Standardnpsmoodstavce"/>
    <w:uiPriority w:val="99"/>
    <w:semiHidden/>
    <w:rsid w:val="008B59EF"/>
    <w:rPr>
      <w:rFonts w:cs="Times New Roman"/>
      <w:color w:val="auto"/>
      <w:u w:val="none"/>
    </w:rPr>
  </w:style>
  <w:style w:type="paragraph" w:styleId="Textbubliny">
    <w:name w:val="Balloon Text"/>
    <w:basedOn w:val="Normln"/>
    <w:link w:val="TextbublinyChar"/>
    <w:uiPriority w:val="99"/>
    <w:semiHidden/>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locked/>
    <w:rsid w:val="008B59EF"/>
    <w:rPr>
      <w:rFonts w:ascii="Verdana" w:hAnsi="Verdana" w:cs="Tahoma"/>
      <w:sz w:val="16"/>
      <w:szCs w:val="16"/>
    </w:rPr>
  </w:style>
  <w:style w:type="paragraph" w:styleId="Textmakra">
    <w:name w:val="macro"/>
    <w:link w:val="TextmakraChar"/>
    <w:uiPriority w:val="99"/>
    <w:semiHidden/>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sz w:val="17"/>
      <w:szCs w:val="20"/>
      <w:lang w:eastAsia="en-US"/>
    </w:rPr>
  </w:style>
  <w:style w:type="character" w:customStyle="1" w:styleId="TextmakraChar">
    <w:name w:val="Text makra Char"/>
    <w:basedOn w:val="Standardnpsmoodstavce"/>
    <w:link w:val="Textmakra"/>
    <w:uiPriority w:val="99"/>
    <w:semiHidden/>
    <w:locked/>
    <w:rsid w:val="005C318A"/>
    <w:rPr>
      <w:rFonts w:cs="Times New Roman"/>
      <w:sz w:val="17"/>
      <w:lang w:val="cs-CZ" w:eastAsia="en-US" w:bidi="ar-SA"/>
    </w:rPr>
  </w:style>
  <w:style w:type="paragraph" w:styleId="Textpoznpodarou">
    <w:name w:val="footnote text"/>
    <w:basedOn w:val="Normln"/>
    <w:link w:val="TextpoznpodarouChar"/>
    <w:uiPriority w:val="99"/>
    <w:semiHidden/>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locked/>
    <w:rsid w:val="008B59EF"/>
    <w:rPr>
      <w:rFonts w:ascii="Verdana" w:hAnsi="Verdana" w:cs="Times New Roman"/>
      <w:sz w:val="20"/>
      <w:szCs w:val="20"/>
    </w:rPr>
  </w:style>
  <w:style w:type="paragraph" w:styleId="Textvbloku">
    <w:name w:val="Block Text"/>
    <w:basedOn w:val="Normln"/>
    <w:uiPriority w:val="99"/>
    <w:semiHidden/>
    <w:rsid w:val="008B59EF"/>
    <w:pPr>
      <w:pBdr>
        <w:top w:val="single" w:sz="2" w:space="10" w:color="DCDCDC" w:shadow="1"/>
        <w:left w:val="single" w:sz="2" w:space="10" w:color="DCDCDC" w:shadow="1"/>
        <w:bottom w:val="single" w:sz="2" w:space="10" w:color="DCDCDC" w:shadow="1"/>
        <w:right w:val="single" w:sz="2" w:space="10" w:color="DCDCDC" w:shadow="1"/>
      </w:pBdr>
      <w:ind w:left="1152" w:right="1152"/>
    </w:pPr>
    <w:rPr>
      <w:rFonts w:eastAsia="Times New Roman"/>
      <w:i/>
      <w:iCs/>
    </w:rPr>
  </w:style>
  <w:style w:type="paragraph" w:styleId="Textvysvtlivek">
    <w:name w:val="endnote text"/>
    <w:basedOn w:val="Normln"/>
    <w:link w:val="TextvysvtlivekChar"/>
    <w:uiPriority w:val="99"/>
    <w:semiHidden/>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locked/>
    <w:rsid w:val="008B59EF"/>
    <w:rPr>
      <w:rFonts w:ascii="Verdana" w:hAnsi="Verdana" w:cs="Times New Roman"/>
      <w:sz w:val="20"/>
      <w:szCs w:val="20"/>
    </w:rPr>
  </w:style>
  <w:style w:type="character" w:styleId="UkzkaHTML">
    <w:name w:val="HTML Sample"/>
    <w:basedOn w:val="Standardnpsmoodstavce"/>
    <w:uiPriority w:val="99"/>
    <w:semiHidden/>
    <w:rsid w:val="005C318A"/>
    <w:rPr>
      <w:rFonts w:ascii="SKODA Next" w:hAnsi="SKODA Next" w:cs="Times New Roman"/>
      <w:sz w:val="24"/>
      <w:szCs w:val="24"/>
    </w:rPr>
  </w:style>
  <w:style w:type="paragraph" w:styleId="Zhlavzprvy">
    <w:name w:val="Message Header"/>
    <w:basedOn w:val="Normln"/>
    <w:link w:val="ZhlavzprvyChar"/>
    <w:uiPriority w:val="99"/>
    <w:semiHidden/>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Cs w:val="24"/>
    </w:rPr>
  </w:style>
  <w:style w:type="character" w:customStyle="1" w:styleId="ZhlavzprvyChar">
    <w:name w:val="Záhlaví zprávy Char"/>
    <w:basedOn w:val="Standardnpsmoodstavce"/>
    <w:link w:val="Zhlavzprvy"/>
    <w:uiPriority w:val="99"/>
    <w:semiHidden/>
    <w:locked/>
    <w:rsid w:val="008B59EF"/>
    <w:rPr>
      <w:rFonts w:ascii="Verdana" w:hAnsi="Verdana" w:cs="Times New Roman"/>
      <w:sz w:val="24"/>
      <w:szCs w:val="24"/>
      <w:shd w:val="pct20" w:color="auto" w:fill="auto"/>
    </w:rPr>
  </w:style>
  <w:style w:type="character" w:styleId="Zstupntext">
    <w:name w:val="Placeholder Text"/>
    <w:basedOn w:val="Standardnpsmoodstavce"/>
    <w:uiPriority w:val="99"/>
    <w:semiHidden/>
    <w:rsid w:val="008B59EF"/>
    <w:rPr>
      <w:rFonts w:cs="Times New Roman"/>
      <w:color w:val="auto"/>
    </w:rPr>
  </w:style>
  <w:style w:type="character" w:customStyle="1" w:styleId="OdstavecseseznamemChar">
    <w:name w:val="Odstavec se seznamem Char"/>
    <w:basedOn w:val="Standardnpsmoodstavce"/>
    <w:link w:val="Odstavecseseznamem"/>
    <w:uiPriority w:val="99"/>
    <w:locked/>
    <w:rsid w:val="00D24973"/>
    <w:rPr>
      <w:rFonts w:ascii="Skoda Pro" w:hAnsi="Skoda Pro" w:cs="Times New Roman"/>
      <w:sz w:val="17"/>
    </w:rPr>
  </w:style>
  <w:style w:type="paragraph" w:customStyle="1" w:styleId="Adresa">
    <w:name w:val="Adresa"/>
    <w:basedOn w:val="Normln"/>
    <w:link w:val="AdresaChar"/>
    <w:uiPriority w:val="99"/>
    <w:semiHidden/>
    <w:rsid w:val="00F331BD"/>
    <w:pPr>
      <w:spacing w:after="0"/>
    </w:pPr>
    <w:rPr>
      <w:noProof/>
      <w:lang w:val="en-US"/>
    </w:rPr>
  </w:style>
  <w:style w:type="character" w:customStyle="1" w:styleId="AdresaChar">
    <w:name w:val="Adresa Char"/>
    <w:basedOn w:val="Standardnpsmoodstavce"/>
    <w:link w:val="Adresa"/>
    <w:uiPriority w:val="99"/>
    <w:semiHidden/>
    <w:locked/>
    <w:rsid w:val="00D06DEA"/>
    <w:rPr>
      <w:rFonts w:ascii="Verdana" w:hAnsi="Verdana" w:cs="Times New Roman"/>
      <w:noProof/>
      <w:lang w:val="en-US"/>
    </w:rPr>
  </w:style>
  <w:style w:type="table" w:styleId="Mkatabulky">
    <w:name w:val="Table Grid"/>
    <w:basedOn w:val="Normlntabulka"/>
    <w:uiPriority w:val="99"/>
    <w:rsid w:val="00C320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C3203C"/>
    <w:rPr>
      <w:rFonts w:cs="Times New Roman"/>
      <w:sz w:val="16"/>
      <w:szCs w:val="16"/>
    </w:rPr>
  </w:style>
  <w:style w:type="numbering" w:customStyle="1" w:styleId="Seznamodrek">
    <w:name w:val="Seznam odrážek"/>
    <w:rsid w:val="000818A4"/>
    <w:pPr>
      <w:numPr>
        <w:numId w:val="4"/>
      </w:numPr>
    </w:pPr>
  </w:style>
  <w:style w:type="numbering" w:customStyle="1" w:styleId="Stylodrky">
    <w:name w:val="Styl odrážky"/>
    <w:rsid w:val="000818A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6518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subject/>
  <dc:creator>Rak, Pavel (GO)</dc:creator>
  <cp:keywords/>
  <dc:description/>
  <cp:lastModifiedBy>Josef Drápalík</cp:lastModifiedBy>
  <cp:revision>2</cp:revision>
  <dcterms:created xsi:type="dcterms:W3CDTF">2021-01-11T09:44:00Z</dcterms:created>
  <dcterms:modified xsi:type="dcterms:W3CDTF">2021-01-11T09:44:00Z</dcterms:modified>
</cp:coreProperties>
</file>