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9" w:rsidRDefault="00540429" w:rsidP="00540429">
      <w:pPr>
        <w:outlineLvl w:val="0"/>
        <w:rPr>
          <w:rFonts w:eastAsia="Times New Roman"/>
        </w:rPr>
      </w:pPr>
      <w:r>
        <w:rPr>
          <w:rFonts w:ascii="Calibri" w:eastAsia="Times New Roman" w:hAnsi="Calibri" w:cs="Calibri"/>
          <w:b/>
          <w:bCs/>
          <w:color w:val="000000"/>
          <w:sz w:val="22"/>
          <w:szCs w:val="22"/>
        </w:rPr>
        <w:t>Od:</w:t>
      </w:r>
      <w:r w:rsidR="0072583B">
        <w:rPr>
          <w:rFonts w:ascii="Calibri" w:eastAsia="Times New Roman" w:hAnsi="Calibri" w:cs="Calibri"/>
          <w:color w:val="000000"/>
          <w:sz w:val="22"/>
          <w:szCs w:val="22"/>
        </w:rPr>
        <w:t xml:space="preserve"> </w:t>
      </w:r>
      <w:proofErr w:type="spellStart"/>
      <w:r w:rsidR="0072583B">
        <w:rPr>
          <w:rFonts w:ascii="Calibri" w:eastAsia="Times New Roman" w:hAnsi="Calibri" w:cs="Calibri"/>
          <w:color w:val="000000"/>
          <w:sz w:val="22"/>
          <w:szCs w:val="22"/>
        </w:rPr>
        <w:t>xxxxxxxxx</w:t>
      </w:r>
      <w:proofErr w:type="spellEnd"/>
      <w:r>
        <w:rPr>
          <w:rFonts w:ascii="Calibri" w:eastAsia="Times New Roman" w:hAnsi="Calibri" w:cs="Calibri"/>
          <w:color w:val="000000"/>
          <w:sz w:val="22"/>
          <w:szCs w:val="22"/>
        </w:rPr>
        <w:br/>
      </w:r>
      <w:r>
        <w:rPr>
          <w:rFonts w:ascii="Calibri" w:eastAsia="Times New Roman" w:hAnsi="Calibri" w:cs="Calibri"/>
          <w:b/>
          <w:bCs/>
          <w:color w:val="000000"/>
          <w:sz w:val="22"/>
          <w:szCs w:val="22"/>
        </w:rPr>
        <w:t>Odesláno:</w:t>
      </w:r>
      <w:r>
        <w:rPr>
          <w:rFonts w:ascii="Calibri" w:eastAsia="Times New Roman" w:hAnsi="Calibri" w:cs="Calibri"/>
          <w:color w:val="000000"/>
          <w:sz w:val="22"/>
          <w:szCs w:val="22"/>
        </w:rPr>
        <w:t xml:space="preserve"> pondělí 14. prosince 2020 8:48</w:t>
      </w:r>
      <w:r>
        <w:rPr>
          <w:rFonts w:ascii="Calibri" w:eastAsia="Times New Roman" w:hAnsi="Calibri" w:cs="Calibri"/>
          <w:color w:val="000000"/>
          <w:sz w:val="22"/>
          <w:szCs w:val="22"/>
        </w:rPr>
        <w:br/>
      </w:r>
      <w:r>
        <w:rPr>
          <w:rFonts w:ascii="Calibri" w:eastAsia="Times New Roman" w:hAnsi="Calibri" w:cs="Calibri"/>
          <w:b/>
          <w:bCs/>
          <w:color w:val="000000"/>
          <w:sz w:val="22"/>
          <w:szCs w:val="22"/>
        </w:rPr>
        <w:t>Komu:</w:t>
      </w:r>
      <w:r w:rsidR="0072583B">
        <w:rPr>
          <w:rFonts w:ascii="Calibri" w:eastAsia="Times New Roman" w:hAnsi="Calibri" w:cs="Calibri"/>
          <w:color w:val="000000"/>
          <w:sz w:val="22"/>
          <w:szCs w:val="22"/>
        </w:rPr>
        <w:t xml:space="preserve"> </w:t>
      </w:r>
      <w:proofErr w:type="spellStart"/>
      <w:r w:rsidR="0072583B">
        <w:rPr>
          <w:rFonts w:ascii="Calibri" w:eastAsia="Times New Roman" w:hAnsi="Calibri" w:cs="Calibri"/>
          <w:color w:val="000000"/>
          <w:sz w:val="22"/>
          <w:szCs w:val="22"/>
        </w:rPr>
        <w:t>xxxxxxxxxx</w:t>
      </w:r>
      <w:proofErr w:type="spellEnd"/>
      <w:r>
        <w:rPr>
          <w:rFonts w:ascii="Calibri" w:eastAsia="Times New Roman" w:hAnsi="Calibri" w:cs="Calibri"/>
          <w:color w:val="000000"/>
          <w:sz w:val="22"/>
          <w:szCs w:val="22"/>
        </w:rPr>
        <w:br/>
      </w:r>
      <w:r>
        <w:rPr>
          <w:rFonts w:ascii="Calibri" w:eastAsia="Times New Roman" w:hAnsi="Calibri" w:cs="Calibri"/>
          <w:b/>
          <w:bCs/>
          <w:color w:val="000000"/>
          <w:sz w:val="22"/>
          <w:szCs w:val="22"/>
        </w:rPr>
        <w:t>Předmět:</w:t>
      </w:r>
      <w:r>
        <w:rPr>
          <w:rFonts w:ascii="Calibri" w:eastAsia="Times New Roman" w:hAnsi="Calibri" w:cs="Calibri"/>
          <w:color w:val="000000"/>
          <w:sz w:val="22"/>
          <w:szCs w:val="22"/>
        </w:rPr>
        <w:t xml:space="preserve"> Potvrzení od O2:</w:t>
      </w:r>
      <w:r>
        <w:rPr>
          <w:rFonts w:eastAsia="Times New Roman"/>
        </w:rPr>
        <w:t xml:space="preserve"> </w:t>
      </w:r>
    </w:p>
    <w:p w:rsidR="00540429" w:rsidRDefault="00540429" w:rsidP="00540429">
      <w:pPr>
        <w:rPr>
          <w:rFonts w:eastAsia="Times New Roman"/>
        </w:rPr>
      </w:pPr>
      <w:r>
        <w:rPr>
          <w:rFonts w:eastAsia="Times New Roman"/>
        </w:rPr>
        <w:t> </w:t>
      </w:r>
    </w:p>
    <w:p w:rsidR="00540429" w:rsidRDefault="0072583B" w:rsidP="00540429">
      <w:pPr>
        <w:pStyle w:val="xmsonormal"/>
        <w:rPr>
          <w:rFonts w:ascii="Calibri" w:hAnsi="Calibri" w:cs="Calibri"/>
          <w:sz w:val="22"/>
          <w:szCs w:val="22"/>
        </w:rPr>
      </w:pPr>
      <w:r>
        <w:rPr>
          <w:rFonts w:ascii="Calibri" w:hAnsi="Calibri" w:cs="Calibri"/>
          <w:sz w:val="22"/>
          <w:szCs w:val="22"/>
        </w:rPr>
        <w:t xml:space="preserve">Dobrý den paní </w:t>
      </w:r>
      <w:proofErr w:type="spellStart"/>
      <w:r>
        <w:rPr>
          <w:rFonts w:ascii="Calibri" w:hAnsi="Calibri" w:cs="Calibri"/>
          <w:sz w:val="22"/>
          <w:szCs w:val="22"/>
        </w:rPr>
        <w:t>xxxxxxxx</w:t>
      </w:r>
      <w:proofErr w:type="spellEnd"/>
    </w:p>
    <w:p w:rsidR="00540429" w:rsidRDefault="00540429" w:rsidP="00540429">
      <w:pPr>
        <w:pStyle w:val="xmsonormal"/>
        <w:rPr>
          <w:rFonts w:ascii="Calibri" w:hAnsi="Calibri" w:cs="Calibri"/>
          <w:sz w:val="22"/>
          <w:szCs w:val="22"/>
        </w:rPr>
      </w:pPr>
      <w:r>
        <w:rPr>
          <w:rFonts w:ascii="Calibri" w:hAnsi="Calibri" w:cs="Calibri"/>
          <w:sz w:val="22"/>
          <w:szCs w:val="22"/>
        </w:rPr>
        <w:t> </w:t>
      </w:r>
    </w:p>
    <w:p w:rsidR="00540429" w:rsidRDefault="00540429" w:rsidP="00540429">
      <w:pPr>
        <w:pStyle w:val="xmsonormal"/>
        <w:rPr>
          <w:rFonts w:ascii="Calibri" w:hAnsi="Calibri" w:cs="Calibri"/>
          <w:sz w:val="22"/>
          <w:szCs w:val="22"/>
        </w:rPr>
      </w:pPr>
      <w:r>
        <w:rPr>
          <w:rFonts w:ascii="Calibri" w:hAnsi="Calibri" w:cs="Calibri"/>
          <w:sz w:val="22"/>
          <w:szCs w:val="22"/>
        </w:rPr>
        <w:t>tímto potvrzuji akceptaci objednávky pro zákazníka Dětský domov, Základní škola speciální a Praktická škola, Jaroměř, IČO 48623733.</w:t>
      </w:r>
    </w:p>
    <w:p w:rsidR="00540429" w:rsidRDefault="00540429" w:rsidP="00540429">
      <w:pPr>
        <w:pStyle w:val="xmsonormal"/>
        <w:rPr>
          <w:rFonts w:ascii="Calibri" w:hAnsi="Calibri" w:cs="Calibri"/>
          <w:sz w:val="22"/>
          <w:szCs w:val="22"/>
        </w:rPr>
      </w:pPr>
      <w:r>
        <w:rPr>
          <w:rFonts w:ascii="Calibri" w:hAnsi="Calibri" w:cs="Calibri"/>
          <w:sz w:val="22"/>
          <w:szCs w:val="22"/>
        </w:rPr>
        <w:t> </w:t>
      </w:r>
    </w:p>
    <w:p w:rsidR="00540429" w:rsidRDefault="00540429" w:rsidP="00540429">
      <w:pPr>
        <w:pStyle w:val="xmsonormal"/>
        <w:rPr>
          <w:rFonts w:ascii="Calibri" w:hAnsi="Calibri" w:cs="Calibri"/>
          <w:sz w:val="22"/>
          <w:szCs w:val="22"/>
        </w:rPr>
      </w:pPr>
      <w:r>
        <w:rPr>
          <w:rFonts w:ascii="Calibri" w:hAnsi="Calibri" w:cs="Calibri"/>
          <w:sz w:val="22"/>
          <w:szCs w:val="22"/>
        </w:rPr>
        <w:t>Společnost O2 Czech Republic a.s. i nadále pokračuje v dodávkách mobilních služeb dle Rámcové dohody o poskytování mobilních hlasových služeb a souvisejících služeb a dodávek z </w:t>
      </w:r>
      <w:proofErr w:type="gramStart"/>
      <w:r>
        <w:rPr>
          <w:rFonts w:ascii="Calibri" w:hAnsi="Calibri" w:cs="Calibri"/>
          <w:sz w:val="22"/>
          <w:szCs w:val="22"/>
        </w:rPr>
        <w:t>14.11.2018</w:t>
      </w:r>
      <w:proofErr w:type="gramEnd"/>
      <w:r>
        <w:rPr>
          <w:rFonts w:ascii="Calibri" w:hAnsi="Calibri" w:cs="Calibri"/>
          <w:sz w:val="22"/>
          <w:szCs w:val="22"/>
        </w:rPr>
        <w:t xml:space="preserve"> uzavřené na základě výsledku zadávacího řízení veřejné zakázky s názvem: „Poskytování služeb elektronických komunikací pro Královéhradecký kraj a jím zřizované příspěvkové organizace a ovládané obchodní společnosti - mobilní hlasové služby a související služby a dodávky“, uveřejněné ve Věstníku veřejných zakázek pod evidenčním číslem Z2020-022417.</w:t>
      </w:r>
    </w:p>
    <w:p w:rsidR="00540429" w:rsidRDefault="00540429" w:rsidP="00540429">
      <w:pPr>
        <w:pStyle w:val="xmsonormal"/>
        <w:rPr>
          <w:rFonts w:ascii="Calibri" w:hAnsi="Calibri" w:cs="Calibri"/>
          <w:sz w:val="22"/>
          <w:szCs w:val="22"/>
        </w:rPr>
      </w:pPr>
      <w:r>
        <w:rPr>
          <w:rFonts w:ascii="Calibri" w:hAnsi="Calibri" w:cs="Calibri"/>
          <w:sz w:val="22"/>
          <w:szCs w:val="22"/>
        </w:rPr>
        <w:t> </w:t>
      </w:r>
    </w:p>
    <w:p w:rsidR="00540429" w:rsidRDefault="00540429" w:rsidP="00540429">
      <w:pPr>
        <w:pStyle w:val="xmsonormal"/>
        <w:rPr>
          <w:rFonts w:ascii="Calibri" w:hAnsi="Calibri" w:cs="Calibri"/>
          <w:sz w:val="22"/>
          <w:szCs w:val="22"/>
        </w:rPr>
      </w:pPr>
      <w:r>
        <w:rPr>
          <w:rFonts w:ascii="Calibri" w:hAnsi="Calibri" w:cs="Calibri"/>
          <w:sz w:val="22"/>
          <w:szCs w:val="22"/>
        </w:rPr>
        <w:t>Děkuji a jsem s pozdravem</w:t>
      </w:r>
    </w:p>
    <w:p w:rsidR="00540429" w:rsidRDefault="00540429" w:rsidP="00540429">
      <w:pPr>
        <w:pStyle w:val="xmsonormal"/>
        <w:rPr>
          <w:rFonts w:ascii="Calibri" w:hAnsi="Calibri" w:cs="Calibri"/>
          <w:sz w:val="22"/>
          <w:szCs w:val="22"/>
        </w:rPr>
      </w:pPr>
      <w:r>
        <w:rPr>
          <w:rFonts w:ascii="Calibri" w:hAnsi="Calibri" w:cs="Calibri"/>
          <w:sz w:val="22"/>
          <w:szCs w:val="22"/>
        </w:rPr>
        <w:t> </w:t>
      </w:r>
    </w:p>
    <w:p w:rsidR="00540429" w:rsidRDefault="0072583B" w:rsidP="00540429">
      <w:pPr>
        <w:pStyle w:val="xmsonormal"/>
        <w:autoSpaceDE w:val="0"/>
        <w:autoSpaceDN w:val="0"/>
        <w:spacing w:line="276" w:lineRule="auto"/>
        <w:rPr>
          <w:rFonts w:ascii="Calibri" w:hAnsi="Calibri" w:cs="Calibri"/>
          <w:sz w:val="22"/>
          <w:szCs w:val="22"/>
        </w:rPr>
      </w:pPr>
      <w:proofErr w:type="spellStart"/>
      <w:r>
        <w:rPr>
          <w:rFonts w:ascii="Calibri" w:hAnsi="Calibri" w:cs="Calibri"/>
          <w:b/>
          <w:bCs/>
          <w:color w:val="000066"/>
        </w:rPr>
        <w:t>xxxxxxxx</w:t>
      </w:r>
      <w:proofErr w:type="spellEnd"/>
      <w:r w:rsidR="00540429">
        <w:rPr>
          <w:rFonts w:ascii="Calibri" w:hAnsi="Calibri" w:cs="Calibri"/>
          <w:color w:val="000066"/>
        </w:rPr>
        <w:t xml:space="preserve"> |</w:t>
      </w:r>
      <w:r w:rsidR="00540429">
        <w:rPr>
          <w:rFonts w:ascii="Calibri" w:hAnsi="Calibri" w:cs="Calibri"/>
          <w:b/>
          <w:bCs/>
          <w:color w:val="000066"/>
        </w:rPr>
        <w:t xml:space="preserve"> O2 Czech Republic a.s.</w:t>
      </w:r>
    </w:p>
    <w:p w:rsidR="00540429" w:rsidRDefault="00540429" w:rsidP="00540429">
      <w:pPr>
        <w:pStyle w:val="xmsonormal"/>
        <w:autoSpaceDE w:val="0"/>
        <w:autoSpaceDN w:val="0"/>
        <w:spacing w:line="276" w:lineRule="auto"/>
        <w:rPr>
          <w:rFonts w:ascii="Calibri" w:hAnsi="Calibri" w:cs="Calibri"/>
          <w:sz w:val="22"/>
          <w:szCs w:val="22"/>
        </w:rPr>
      </w:pPr>
      <w:proofErr w:type="spellStart"/>
      <w:r>
        <w:rPr>
          <w:rFonts w:ascii="Calibri" w:hAnsi="Calibri" w:cs="Calibri"/>
          <w:color w:val="65B4E4"/>
          <w:sz w:val="22"/>
          <w:szCs w:val="22"/>
        </w:rPr>
        <w:t>Account</w:t>
      </w:r>
      <w:proofErr w:type="spellEnd"/>
      <w:r>
        <w:rPr>
          <w:rFonts w:ascii="Calibri" w:hAnsi="Calibri" w:cs="Calibri"/>
          <w:color w:val="65B4E4"/>
          <w:sz w:val="22"/>
          <w:szCs w:val="22"/>
        </w:rPr>
        <w:t xml:space="preserve"> </w:t>
      </w:r>
      <w:proofErr w:type="spellStart"/>
      <w:r>
        <w:rPr>
          <w:rFonts w:ascii="Calibri" w:hAnsi="Calibri" w:cs="Calibri"/>
          <w:color w:val="65B4E4"/>
          <w:sz w:val="22"/>
          <w:szCs w:val="22"/>
        </w:rPr>
        <w:t>Manager</w:t>
      </w:r>
      <w:proofErr w:type="spellEnd"/>
    </w:p>
    <w:p w:rsidR="00540429" w:rsidRDefault="00540429" w:rsidP="00540429">
      <w:pPr>
        <w:pStyle w:val="xmsonormal"/>
        <w:autoSpaceDE w:val="0"/>
        <w:autoSpaceDN w:val="0"/>
        <w:spacing w:line="276" w:lineRule="auto"/>
        <w:rPr>
          <w:rFonts w:ascii="Calibri" w:hAnsi="Calibri" w:cs="Calibri"/>
          <w:sz w:val="22"/>
          <w:szCs w:val="22"/>
        </w:rPr>
      </w:pPr>
      <w:r>
        <w:rPr>
          <w:rFonts w:ascii="Calibri" w:hAnsi="Calibri" w:cs="Calibri"/>
          <w:color w:val="65B4E4"/>
          <w:sz w:val="22"/>
          <w:szCs w:val="22"/>
        </w:rPr>
        <w:t xml:space="preserve">Za </w:t>
      </w:r>
      <w:proofErr w:type="spellStart"/>
      <w:r>
        <w:rPr>
          <w:rFonts w:ascii="Calibri" w:hAnsi="Calibri" w:cs="Calibri"/>
          <w:color w:val="65B4E4"/>
          <w:sz w:val="22"/>
          <w:szCs w:val="22"/>
        </w:rPr>
        <w:t>Brumlovkou</w:t>
      </w:r>
      <w:proofErr w:type="spellEnd"/>
      <w:r>
        <w:rPr>
          <w:rFonts w:ascii="Calibri" w:hAnsi="Calibri" w:cs="Calibri"/>
          <w:color w:val="65B4E4"/>
          <w:sz w:val="22"/>
          <w:szCs w:val="22"/>
        </w:rPr>
        <w:t xml:space="preserve"> 266/2, 140 22 Praha 4 - Michle</w:t>
      </w:r>
    </w:p>
    <w:p w:rsidR="00540429" w:rsidRDefault="00540429" w:rsidP="00540429">
      <w:pPr>
        <w:pStyle w:val="xmsonormal"/>
        <w:autoSpaceDE w:val="0"/>
        <w:autoSpaceDN w:val="0"/>
        <w:spacing w:line="276" w:lineRule="auto"/>
        <w:rPr>
          <w:rFonts w:ascii="Calibri" w:hAnsi="Calibri" w:cs="Calibri"/>
          <w:sz w:val="22"/>
          <w:szCs w:val="22"/>
        </w:rPr>
      </w:pPr>
      <w:r>
        <w:rPr>
          <w:rFonts w:ascii="Calibri" w:hAnsi="Calibri" w:cs="Calibri"/>
          <w:b/>
          <w:bCs/>
          <w:color w:val="65B4E4"/>
          <w:sz w:val="22"/>
          <w:szCs w:val="22"/>
        </w:rPr>
        <w:t>P</w:t>
      </w:r>
      <w:r w:rsidR="0072583B">
        <w:rPr>
          <w:rFonts w:ascii="Calibri" w:hAnsi="Calibri" w:cs="Calibri"/>
          <w:color w:val="65B4E4"/>
          <w:sz w:val="22"/>
          <w:szCs w:val="22"/>
        </w:rPr>
        <w:t xml:space="preserve"> </w:t>
      </w:r>
      <w:proofErr w:type="spellStart"/>
      <w:r w:rsidR="0072583B">
        <w:rPr>
          <w:rFonts w:ascii="Calibri" w:hAnsi="Calibri" w:cs="Calibri"/>
          <w:color w:val="65B4E4"/>
          <w:sz w:val="22"/>
          <w:szCs w:val="22"/>
        </w:rPr>
        <w:t>xxxxxxxxxxxxxx</w:t>
      </w:r>
      <w:proofErr w:type="spellEnd"/>
      <w:r>
        <w:rPr>
          <w:rFonts w:ascii="Calibri" w:hAnsi="Calibri" w:cs="Calibri"/>
          <w:color w:val="65B4E4"/>
          <w:sz w:val="22"/>
          <w:szCs w:val="22"/>
        </w:rPr>
        <w:t xml:space="preserve"> </w:t>
      </w:r>
    </w:p>
    <w:p w:rsidR="00540429" w:rsidRDefault="0072583B" w:rsidP="00540429">
      <w:pPr>
        <w:pStyle w:val="xmsonormal"/>
        <w:spacing w:line="276" w:lineRule="auto"/>
        <w:rPr>
          <w:rFonts w:ascii="Calibri" w:hAnsi="Calibri" w:cs="Calibri"/>
          <w:sz w:val="22"/>
          <w:szCs w:val="22"/>
        </w:rPr>
      </w:pPr>
      <w:proofErr w:type="spellStart"/>
      <w:r>
        <w:rPr>
          <w:rFonts w:ascii="Calibri" w:hAnsi="Calibri" w:cs="Calibri"/>
          <w:sz w:val="22"/>
          <w:szCs w:val="22"/>
        </w:rPr>
        <w:t>xxxxxxxxxxxxx</w:t>
      </w:r>
      <w:proofErr w:type="spellEnd"/>
    </w:p>
    <w:p w:rsidR="00540429" w:rsidRDefault="00540429" w:rsidP="00540429">
      <w:pPr>
        <w:pStyle w:val="xmsonormal"/>
        <w:spacing w:line="276" w:lineRule="auto"/>
        <w:rPr>
          <w:rFonts w:ascii="Calibri" w:hAnsi="Calibri" w:cs="Calibri"/>
          <w:sz w:val="22"/>
          <w:szCs w:val="22"/>
        </w:rPr>
      </w:pPr>
      <w:r>
        <w:rPr>
          <w:rFonts w:ascii="Calibri" w:hAnsi="Calibri" w:cs="Calibri"/>
          <w:color w:val="0000FF"/>
          <w:sz w:val="22"/>
          <w:szCs w:val="22"/>
        </w:rPr>
        <w:t> </w:t>
      </w:r>
    </w:p>
    <w:p w:rsidR="00540429" w:rsidRDefault="00540429" w:rsidP="00540429">
      <w:pPr>
        <w:pStyle w:val="xmsonormal"/>
        <w:spacing w:line="276" w:lineRule="auto"/>
        <w:rPr>
          <w:rFonts w:ascii="Calibri" w:hAnsi="Calibri" w:cs="Calibri"/>
          <w:sz w:val="22"/>
          <w:szCs w:val="22"/>
        </w:rPr>
      </w:pPr>
      <w:r>
        <w:rPr>
          <w:rFonts w:ascii="Calibri" w:hAnsi="Calibri" w:cs="Calibri"/>
          <w:b/>
          <w:bCs/>
          <w:color w:val="000066"/>
          <w:sz w:val="22"/>
          <w:szCs w:val="22"/>
        </w:rPr>
        <w:t>Linka pro firemní zákazníky:</w:t>
      </w:r>
    </w:p>
    <w:p w:rsidR="00540429" w:rsidRDefault="00540429" w:rsidP="00540429">
      <w:pPr>
        <w:pStyle w:val="xmsonormal"/>
        <w:spacing w:line="276" w:lineRule="auto"/>
        <w:rPr>
          <w:rFonts w:ascii="Calibri" w:hAnsi="Calibri" w:cs="Calibri"/>
          <w:sz w:val="22"/>
          <w:szCs w:val="22"/>
        </w:rPr>
      </w:pPr>
      <w:r>
        <w:rPr>
          <w:rFonts w:ascii="Calibri" w:hAnsi="Calibri" w:cs="Calibri"/>
          <w:color w:val="65B4E4"/>
          <w:sz w:val="22"/>
          <w:szCs w:val="22"/>
        </w:rPr>
        <w:t>800 111 777 (nebo *77 z mobilního telefonu)</w:t>
      </w:r>
    </w:p>
    <w:p w:rsidR="00540429" w:rsidRDefault="00540429" w:rsidP="00540429">
      <w:pPr>
        <w:pStyle w:val="xmsonormal"/>
        <w:spacing w:line="276" w:lineRule="auto"/>
        <w:rPr>
          <w:rFonts w:ascii="Calibri" w:hAnsi="Calibri" w:cs="Calibri"/>
          <w:sz w:val="22"/>
          <w:szCs w:val="22"/>
        </w:rPr>
      </w:pPr>
      <w:r>
        <w:rPr>
          <w:rFonts w:ascii="Calibri" w:hAnsi="Calibri" w:cs="Calibri"/>
          <w:color w:val="65B4E4"/>
          <w:sz w:val="22"/>
          <w:szCs w:val="22"/>
        </w:rPr>
        <w:t>E-mail:</w:t>
      </w:r>
      <w:r>
        <w:rPr>
          <w:rFonts w:ascii="Calibri" w:hAnsi="Calibri" w:cs="Calibri"/>
          <w:b/>
          <w:bCs/>
          <w:color w:val="65B4E4"/>
          <w:sz w:val="22"/>
          <w:szCs w:val="22"/>
        </w:rPr>
        <w:t xml:space="preserve"> </w:t>
      </w:r>
      <w:r w:rsidR="0072583B">
        <w:rPr>
          <w:rFonts w:ascii="Calibri" w:hAnsi="Calibri" w:cs="Calibri"/>
          <w:sz w:val="22"/>
          <w:szCs w:val="22"/>
        </w:rPr>
        <w:t>xxxxxxxxxxx</w:t>
      </w:r>
      <w:bookmarkStart w:id="0" w:name="_GoBack"/>
      <w:bookmarkEnd w:id="0"/>
    </w:p>
    <w:p w:rsidR="00540429" w:rsidRDefault="0072583B" w:rsidP="00540429">
      <w:pPr>
        <w:pStyle w:val="xmsonormal"/>
        <w:spacing w:line="276" w:lineRule="auto"/>
        <w:rPr>
          <w:rFonts w:ascii="Calibri" w:hAnsi="Calibri" w:cs="Calibri"/>
          <w:sz w:val="22"/>
          <w:szCs w:val="22"/>
        </w:rPr>
      </w:pPr>
      <w:hyperlink r:id="rId5" w:tooltip="http://www.o2.cz/firmy" w:history="1">
        <w:r w:rsidR="00540429">
          <w:rPr>
            <w:rStyle w:val="Hypertextovodkaz"/>
            <w:rFonts w:ascii="Calibri" w:hAnsi="Calibri" w:cs="Calibri"/>
            <w:color w:val="65B4E4"/>
            <w:sz w:val="22"/>
            <w:szCs w:val="22"/>
          </w:rPr>
          <w:t>www.o2.cz/firmy</w:t>
        </w:r>
      </w:hyperlink>
    </w:p>
    <w:p w:rsidR="00540429" w:rsidRDefault="00540429" w:rsidP="00540429">
      <w:pPr>
        <w:pStyle w:val="xmsonormal"/>
        <w:rPr>
          <w:rFonts w:ascii="Calibri" w:hAnsi="Calibri" w:cs="Calibri"/>
          <w:sz w:val="22"/>
          <w:szCs w:val="22"/>
        </w:rPr>
      </w:pPr>
      <w:r>
        <w:rPr>
          <w:rFonts w:ascii="Calibri" w:hAnsi="Calibri" w:cs="Calibri"/>
          <w:noProof/>
          <w:sz w:val="22"/>
          <w:szCs w:val="22"/>
        </w:rPr>
        <w:drawing>
          <wp:inline distT="0" distB="0" distL="0" distR="0">
            <wp:extent cx="3343275" cy="1095375"/>
            <wp:effectExtent l="0" t="0" r="9525" b="9525"/>
            <wp:docPr id="1" name="Obrázek 1" descr="cid:image001.jpg@01D6D1FE.41441E9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4" descr="cid:image001.jpg@01D6D1FE.41441E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43275" cy="1095375"/>
                    </a:xfrm>
                    <a:prstGeom prst="rect">
                      <a:avLst/>
                    </a:prstGeom>
                    <a:noFill/>
                    <a:ln>
                      <a:noFill/>
                    </a:ln>
                  </pic:spPr>
                </pic:pic>
              </a:graphicData>
            </a:graphic>
          </wp:inline>
        </w:drawing>
      </w:r>
    </w:p>
    <w:p w:rsidR="00540429" w:rsidRDefault="00540429" w:rsidP="00540429">
      <w:pPr>
        <w:pStyle w:val="xmsonormal"/>
        <w:rPr>
          <w:rFonts w:ascii="Calibri" w:hAnsi="Calibri" w:cs="Calibri"/>
          <w:sz w:val="22"/>
          <w:szCs w:val="22"/>
        </w:rPr>
      </w:pPr>
      <w:r>
        <w:rPr>
          <w:rFonts w:ascii="Calibri" w:hAnsi="Calibri" w:cs="Calibri"/>
          <w:sz w:val="22"/>
          <w:szCs w:val="22"/>
        </w:rPr>
        <w:t> </w:t>
      </w:r>
    </w:p>
    <w:p w:rsidR="00540429" w:rsidRDefault="00540429" w:rsidP="00540429">
      <w:pPr>
        <w:rPr>
          <w:rFonts w:eastAsia="Times New Roman"/>
        </w:rPr>
      </w:pPr>
      <w:r>
        <w:rPr>
          <w:rFonts w:eastAsia="Times New Roman"/>
        </w:rPr>
        <w:br/>
      </w:r>
      <w:r>
        <w:rPr>
          <w:rFonts w:eastAsia="Times New Roman"/>
        </w:rPr>
        <w:br/>
      </w:r>
      <w:r>
        <w:rPr>
          <w:rFonts w:eastAsia="Times New Roman"/>
          <w:sz w:val="15"/>
          <w:szCs w:val="15"/>
        </w:rPr>
        <w:t xml:space="preserve">Obsah této zprávy má výlučně komunikační charakter. Nepředstavuje návrh na uzavření smlouvy či na její změnu ani přijetí případného návrhu. Smlouvy či jejich změny jsou společností O2 Czech Republic a.s. uzavírány v písemné formě nebo v podobě a postupem podle příslušných všeobecných podmínek společnosti O2 Czech Republic a.s., a pokud jsou dohodnuty všechny náležitosti. Smlouvy jsou uzavírány oprávněnou osobou na základě písemného pověření. Smlouvy o smlouvě budoucí jsou uzavírány výhradně v písemné formě, vlastnoručně podepsané nebo s uznávaným elektronickým podpisem. Podmínky, za nichž O2 Czech Republic a.s. přistupuje k jednání o smlouvě a jakými se řídí, jsou dostupné </w:t>
      </w:r>
      <w:hyperlink r:id="rId9" w:history="1">
        <w:r>
          <w:rPr>
            <w:rStyle w:val="Hypertextovodkaz"/>
            <w:rFonts w:eastAsia="Times New Roman"/>
            <w:sz w:val="15"/>
            <w:szCs w:val="15"/>
          </w:rPr>
          <w:t>zde</w:t>
        </w:r>
      </w:hyperlink>
      <w:r>
        <w:rPr>
          <w:rFonts w:eastAsia="Times New Roman"/>
          <w:sz w:val="15"/>
          <w:szCs w:val="15"/>
        </w:rPr>
        <w:t xml:space="preserve">. </w:t>
      </w:r>
      <w:r>
        <w:rPr>
          <w:rFonts w:eastAsia="Times New Roman"/>
          <w:sz w:val="15"/>
          <w:szCs w:val="15"/>
        </w:rPr>
        <w:br/>
      </w:r>
      <w:r>
        <w:rPr>
          <w:rFonts w:eastAsia="Times New Roman"/>
          <w:sz w:val="15"/>
          <w:szCs w:val="15"/>
        </w:rPr>
        <w:br/>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content</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w:t>
      </w:r>
      <w:proofErr w:type="spellStart"/>
      <w:r>
        <w:rPr>
          <w:rFonts w:eastAsia="Times New Roman"/>
          <w:sz w:val="15"/>
          <w:szCs w:val="15"/>
        </w:rPr>
        <w:t>this</w:t>
      </w:r>
      <w:proofErr w:type="spellEnd"/>
      <w:r>
        <w:rPr>
          <w:rFonts w:eastAsia="Times New Roman"/>
          <w:sz w:val="15"/>
          <w:szCs w:val="15"/>
        </w:rPr>
        <w:t xml:space="preserve"> </w:t>
      </w:r>
      <w:proofErr w:type="spellStart"/>
      <w:r>
        <w:rPr>
          <w:rFonts w:eastAsia="Times New Roman"/>
          <w:sz w:val="15"/>
          <w:szCs w:val="15"/>
        </w:rPr>
        <w:t>message</w:t>
      </w:r>
      <w:proofErr w:type="spellEnd"/>
      <w:r>
        <w:rPr>
          <w:rFonts w:eastAsia="Times New Roman"/>
          <w:sz w:val="15"/>
          <w:szCs w:val="15"/>
        </w:rPr>
        <w:t xml:space="preserve"> </w:t>
      </w:r>
      <w:proofErr w:type="spellStart"/>
      <w:r>
        <w:rPr>
          <w:rFonts w:eastAsia="Times New Roman"/>
          <w:sz w:val="15"/>
          <w:szCs w:val="15"/>
        </w:rPr>
        <w:t>is</w:t>
      </w:r>
      <w:proofErr w:type="spellEnd"/>
      <w:r>
        <w:rPr>
          <w:rFonts w:eastAsia="Times New Roman"/>
          <w:sz w:val="15"/>
          <w:szCs w:val="15"/>
        </w:rPr>
        <w:t xml:space="preserve"> </w:t>
      </w:r>
      <w:proofErr w:type="spellStart"/>
      <w:r>
        <w:rPr>
          <w:rFonts w:eastAsia="Times New Roman"/>
          <w:sz w:val="15"/>
          <w:szCs w:val="15"/>
        </w:rPr>
        <w:t>intended</w:t>
      </w:r>
      <w:proofErr w:type="spellEnd"/>
      <w:r>
        <w:rPr>
          <w:rFonts w:eastAsia="Times New Roman"/>
          <w:sz w:val="15"/>
          <w:szCs w:val="15"/>
        </w:rPr>
        <w:t xml:space="preserve"> </w:t>
      </w:r>
      <w:proofErr w:type="spellStart"/>
      <w:r>
        <w:rPr>
          <w:rFonts w:eastAsia="Times New Roman"/>
          <w:sz w:val="15"/>
          <w:szCs w:val="15"/>
        </w:rPr>
        <w:t>for</w:t>
      </w:r>
      <w:proofErr w:type="spellEnd"/>
      <w:r>
        <w:rPr>
          <w:rFonts w:eastAsia="Times New Roman"/>
          <w:sz w:val="15"/>
          <w:szCs w:val="15"/>
        </w:rPr>
        <w:t xml:space="preserve"> </w:t>
      </w:r>
      <w:proofErr w:type="spellStart"/>
      <w:r>
        <w:rPr>
          <w:rFonts w:eastAsia="Times New Roman"/>
          <w:sz w:val="15"/>
          <w:szCs w:val="15"/>
        </w:rPr>
        <w:t>communication</w:t>
      </w:r>
      <w:proofErr w:type="spellEnd"/>
      <w:r>
        <w:rPr>
          <w:rFonts w:eastAsia="Times New Roman"/>
          <w:sz w:val="15"/>
          <w:szCs w:val="15"/>
        </w:rPr>
        <w:t xml:space="preserve"> </w:t>
      </w:r>
      <w:proofErr w:type="spellStart"/>
      <w:r>
        <w:rPr>
          <w:rFonts w:eastAsia="Times New Roman"/>
          <w:sz w:val="15"/>
          <w:szCs w:val="15"/>
        </w:rPr>
        <w:t>purposes</w:t>
      </w:r>
      <w:proofErr w:type="spellEnd"/>
      <w:r>
        <w:rPr>
          <w:rFonts w:eastAsia="Times New Roman"/>
          <w:sz w:val="15"/>
          <w:szCs w:val="15"/>
        </w:rPr>
        <w:t xml:space="preserve"> </w:t>
      </w:r>
      <w:proofErr w:type="spellStart"/>
      <w:r>
        <w:rPr>
          <w:rFonts w:eastAsia="Times New Roman"/>
          <w:sz w:val="15"/>
          <w:szCs w:val="15"/>
        </w:rPr>
        <w:t>only</w:t>
      </w:r>
      <w:proofErr w:type="spellEnd"/>
      <w:r>
        <w:rPr>
          <w:rFonts w:eastAsia="Times New Roman"/>
          <w:sz w:val="15"/>
          <w:szCs w:val="15"/>
        </w:rPr>
        <w:t xml:space="preserve">. </w:t>
      </w:r>
      <w:proofErr w:type="spellStart"/>
      <w:r>
        <w:rPr>
          <w:rFonts w:eastAsia="Times New Roman"/>
          <w:sz w:val="15"/>
          <w:szCs w:val="15"/>
        </w:rPr>
        <w:t>It</w:t>
      </w:r>
      <w:proofErr w:type="spellEnd"/>
      <w:r>
        <w:rPr>
          <w:rFonts w:eastAsia="Times New Roman"/>
          <w:sz w:val="15"/>
          <w:szCs w:val="15"/>
        </w:rPr>
        <w:t xml:space="preserve"> </w:t>
      </w:r>
      <w:proofErr w:type="spellStart"/>
      <w:r>
        <w:rPr>
          <w:rFonts w:eastAsia="Times New Roman"/>
          <w:sz w:val="15"/>
          <w:szCs w:val="15"/>
        </w:rPr>
        <w:t>does</w:t>
      </w:r>
      <w:proofErr w:type="spellEnd"/>
      <w:r>
        <w:rPr>
          <w:rFonts w:eastAsia="Times New Roman"/>
          <w:sz w:val="15"/>
          <w:szCs w:val="15"/>
        </w:rPr>
        <w:t xml:space="preserve"> </w:t>
      </w:r>
      <w:proofErr w:type="spellStart"/>
      <w:r>
        <w:rPr>
          <w:rFonts w:eastAsia="Times New Roman"/>
          <w:sz w:val="15"/>
          <w:szCs w:val="15"/>
        </w:rPr>
        <w:t>neither</w:t>
      </w:r>
      <w:proofErr w:type="spellEnd"/>
      <w:r>
        <w:rPr>
          <w:rFonts w:eastAsia="Times New Roman"/>
          <w:sz w:val="15"/>
          <w:szCs w:val="15"/>
        </w:rPr>
        <w:t xml:space="preserve"> </w:t>
      </w:r>
      <w:proofErr w:type="spellStart"/>
      <w:r>
        <w:rPr>
          <w:rFonts w:eastAsia="Times New Roman"/>
          <w:sz w:val="15"/>
          <w:szCs w:val="15"/>
        </w:rPr>
        <w:t>represent</w:t>
      </w:r>
      <w:proofErr w:type="spellEnd"/>
      <w:r>
        <w:rPr>
          <w:rFonts w:eastAsia="Times New Roman"/>
          <w:sz w:val="15"/>
          <w:szCs w:val="15"/>
        </w:rPr>
        <w:t xml:space="preserve"> </w:t>
      </w:r>
      <w:proofErr w:type="spellStart"/>
      <w:r>
        <w:rPr>
          <w:rFonts w:eastAsia="Times New Roman"/>
          <w:sz w:val="15"/>
          <w:szCs w:val="15"/>
        </w:rPr>
        <w:t>any</w:t>
      </w:r>
      <w:proofErr w:type="spellEnd"/>
      <w:r>
        <w:rPr>
          <w:rFonts w:eastAsia="Times New Roman"/>
          <w:sz w:val="15"/>
          <w:szCs w:val="15"/>
        </w:rPr>
        <w:t xml:space="preserve"> </w:t>
      </w:r>
      <w:proofErr w:type="spellStart"/>
      <w:r>
        <w:rPr>
          <w:rFonts w:eastAsia="Times New Roman"/>
          <w:sz w:val="15"/>
          <w:szCs w:val="15"/>
        </w:rPr>
        <w:t>contract</w:t>
      </w:r>
      <w:proofErr w:type="spellEnd"/>
      <w:r>
        <w:rPr>
          <w:rFonts w:eastAsia="Times New Roman"/>
          <w:sz w:val="15"/>
          <w:szCs w:val="15"/>
        </w:rPr>
        <w:t xml:space="preserve"> </w:t>
      </w:r>
      <w:proofErr w:type="spellStart"/>
      <w:r>
        <w:rPr>
          <w:rFonts w:eastAsia="Times New Roman"/>
          <w:sz w:val="15"/>
          <w:szCs w:val="15"/>
        </w:rPr>
        <w:t>proposal</w:t>
      </w:r>
      <w:proofErr w:type="spellEnd"/>
      <w:r>
        <w:rPr>
          <w:rFonts w:eastAsia="Times New Roman"/>
          <w:sz w:val="15"/>
          <w:szCs w:val="15"/>
        </w:rPr>
        <w:t xml:space="preserve">, nor </w:t>
      </w:r>
      <w:proofErr w:type="spellStart"/>
      <w:r>
        <w:rPr>
          <w:rFonts w:eastAsia="Times New Roman"/>
          <w:sz w:val="15"/>
          <w:szCs w:val="15"/>
        </w:rPr>
        <w:t>its</w:t>
      </w:r>
      <w:proofErr w:type="spellEnd"/>
      <w:r>
        <w:rPr>
          <w:rFonts w:eastAsia="Times New Roman"/>
          <w:sz w:val="15"/>
          <w:szCs w:val="15"/>
        </w:rPr>
        <w:t xml:space="preserve"> </w:t>
      </w:r>
      <w:proofErr w:type="spellStart"/>
      <w:r>
        <w:rPr>
          <w:rFonts w:eastAsia="Times New Roman"/>
          <w:sz w:val="15"/>
          <w:szCs w:val="15"/>
        </w:rPr>
        <w:t>amendment</w:t>
      </w:r>
      <w:proofErr w:type="spellEnd"/>
      <w:r>
        <w:rPr>
          <w:rFonts w:eastAsia="Times New Roman"/>
          <w:sz w:val="15"/>
          <w:szCs w:val="15"/>
        </w:rPr>
        <w:t xml:space="preserve"> </w:t>
      </w:r>
      <w:proofErr w:type="spellStart"/>
      <w:r>
        <w:rPr>
          <w:rFonts w:eastAsia="Times New Roman"/>
          <w:sz w:val="15"/>
          <w:szCs w:val="15"/>
        </w:rPr>
        <w:t>or</w:t>
      </w:r>
      <w:proofErr w:type="spellEnd"/>
      <w:r>
        <w:rPr>
          <w:rFonts w:eastAsia="Times New Roman"/>
          <w:sz w:val="15"/>
          <w:szCs w:val="15"/>
        </w:rPr>
        <w:t xml:space="preserve"> </w:t>
      </w:r>
      <w:proofErr w:type="spellStart"/>
      <w:r>
        <w:rPr>
          <w:rFonts w:eastAsia="Times New Roman"/>
          <w:sz w:val="15"/>
          <w:szCs w:val="15"/>
        </w:rPr>
        <w:t>acceptance</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w:t>
      </w:r>
      <w:proofErr w:type="spellStart"/>
      <w:r>
        <w:rPr>
          <w:rFonts w:eastAsia="Times New Roman"/>
          <w:sz w:val="15"/>
          <w:szCs w:val="15"/>
        </w:rPr>
        <w:t>any</w:t>
      </w:r>
      <w:proofErr w:type="spellEnd"/>
      <w:r>
        <w:rPr>
          <w:rFonts w:eastAsia="Times New Roman"/>
          <w:sz w:val="15"/>
          <w:szCs w:val="15"/>
        </w:rPr>
        <w:t xml:space="preserve"> </w:t>
      </w:r>
      <w:proofErr w:type="spellStart"/>
      <w:r>
        <w:rPr>
          <w:rFonts w:eastAsia="Times New Roman"/>
          <w:sz w:val="15"/>
          <w:szCs w:val="15"/>
        </w:rPr>
        <w:t>potential</w:t>
      </w:r>
      <w:proofErr w:type="spellEnd"/>
      <w:r>
        <w:rPr>
          <w:rFonts w:eastAsia="Times New Roman"/>
          <w:sz w:val="15"/>
          <w:szCs w:val="15"/>
        </w:rPr>
        <w:t xml:space="preserve"> </w:t>
      </w:r>
      <w:proofErr w:type="spellStart"/>
      <w:r>
        <w:rPr>
          <w:rFonts w:eastAsia="Times New Roman"/>
          <w:sz w:val="15"/>
          <w:szCs w:val="15"/>
        </w:rPr>
        <w:t>contract</w:t>
      </w:r>
      <w:proofErr w:type="spellEnd"/>
      <w:r>
        <w:rPr>
          <w:rFonts w:eastAsia="Times New Roman"/>
          <w:sz w:val="15"/>
          <w:szCs w:val="15"/>
        </w:rPr>
        <w:t xml:space="preserve"> </w:t>
      </w:r>
      <w:proofErr w:type="spellStart"/>
      <w:r>
        <w:rPr>
          <w:rFonts w:eastAsia="Times New Roman"/>
          <w:sz w:val="15"/>
          <w:szCs w:val="15"/>
        </w:rPr>
        <w:t>proposal</w:t>
      </w:r>
      <w:proofErr w:type="spellEnd"/>
      <w:r>
        <w:rPr>
          <w:rFonts w:eastAsia="Times New Roman"/>
          <w:sz w:val="15"/>
          <w:szCs w:val="15"/>
        </w:rPr>
        <w:t xml:space="preserve">. O2 Czech Republic a.s. </w:t>
      </w:r>
      <w:proofErr w:type="spellStart"/>
      <w:r>
        <w:rPr>
          <w:rFonts w:eastAsia="Times New Roman"/>
          <w:sz w:val="15"/>
          <w:szCs w:val="15"/>
        </w:rPr>
        <w:t>concludes</w:t>
      </w:r>
      <w:proofErr w:type="spellEnd"/>
      <w:r>
        <w:rPr>
          <w:rFonts w:eastAsia="Times New Roman"/>
          <w:sz w:val="15"/>
          <w:szCs w:val="15"/>
        </w:rPr>
        <w:t xml:space="preserve"> </w:t>
      </w:r>
      <w:proofErr w:type="spellStart"/>
      <w:r>
        <w:rPr>
          <w:rFonts w:eastAsia="Times New Roman"/>
          <w:sz w:val="15"/>
          <w:szCs w:val="15"/>
        </w:rPr>
        <w:t>contracts</w:t>
      </w:r>
      <w:proofErr w:type="spellEnd"/>
      <w:r>
        <w:rPr>
          <w:rFonts w:eastAsia="Times New Roman"/>
          <w:sz w:val="15"/>
          <w:szCs w:val="15"/>
        </w:rPr>
        <w:t xml:space="preserve"> </w:t>
      </w:r>
      <w:proofErr w:type="spellStart"/>
      <w:r>
        <w:rPr>
          <w:rFonts w:eastAsia="Times New Roman"/>
          <w:sz w:val="15"/>
          <w:szCs w:val="15"/>
        </w:rPr>
        <w:t>or</w:t>
      </w:r>
      <w:proofErr w:type="spellEnd"/>
      <w:r>
        <w:rPr>
          <w:rFonts w:eastAsia="Times New Roman"/>
          <w:sz w:val="15"/>
          <w:szCs w:val="15"/>
        </w:rPr>
        <w:t xml:space="preserve"> </w:t>
      </w:r>
      <w:proofErr w:type="spellStart"/>
      <w:r>
        <w:rPr>
          <w:rFonts w:eastAsia="Times New Roman"/>
          <w:sz w:val="15"/>
          <w:szCs w:val="15"/>
        </w:rPr>
        <w:t>amendments</w:t>
      </w:r>
      <w:proofErr w:type="spellEnd"/>
      <w:r>
        <w:rPr>
          <w:rFonts w:eastAsia="Times New Roman"/>
          <w:sz w:val="15"/>
          <w:szCs w:val="15"/>
        </w:rPr>
        <w:t xml:space="preserve"> </w:t>
      </w:r>
      <w:proofErr w:type="spellStart"/>
      <w:r>
        <w:rPr>
          <w:rFonts w:eastAsia="Times New Roman"/>
          <w:sz w:val="15"/>
          <w:szCs w:val="15"/>
        </w:rPr>
        <w:t>thereto</w:t>
      </w:r>
      <w:proofErr w:type="spellEnd"/>
      <w:r>
        <w:rPr>
          <w:rFonts w:eastAsia="Times New Roman"/>
          <w:sz w:val="15"/>
          <w:szCs w:val="15"/>
        </w:rPr>
        <w:t xml:space="preserve"> in a </w:t>
      </w:r>
      <w:proofErr w:type="spellStart"/>
      <w:r>
        <w:rPr>
          <w:rFonts w:eastAsia="Times New Roman"/>
          <w:sz w:val="15"/>
          <w:szCs w:val="15"/>
        </w:rPr>
        <w:t>written</w:t>
      </w:r>
      <w:proofErr w:type="spellEnd"/>
      <w:r>
        <w:rPr>
          <w:rFonts w:eastAsia="Times New Roman"/>
          <w:sz w:val="15"/>
          <w:szCs w:val="15"/>
        </w:rPr>
        <w:t xml:space="preserve"> </w:t>
      </w:r>
      <w:proofErr w:type="spellStart"/>
      <w:r>
        <w:rPr>
          <w:rFonts w:eastAsia="Times New Roman"/>
          <w:sz w:val="15"/>
          <w:szCs w:val="15"/>
        </w:rPr>
        <w:t>form</w:t>
      </w:r>
      <w:proofErr w:type="spellEnd"/>
      <w:r>
        <w:rPr>
          <w:rFonts w:eastAsia="Times New Roman"/>
          <w:sz w:val="15"/>
          <w:szCs w:val="15"/>
        </w:rPr>
        <w:t xml:space="preserve"> </w:t>
      </w:r>
      <w:proofErr w:type="spellStart"/>
      <w:r>
        <w:rPr>
          <w:rFonts w:eastAsia="Times New Roman"/>
          <w:sz w:val="15"/>
          <w:szCs w:val="15"/>
        </w:rPr>
        <w:t>or</w:t>
      </w:r>
      <w:proofErr w:type="spellEnd"/>
      <w:r>
        <w:rPr>
          <w:rFonts w:eastAsia="Times New Roman"/>
          <w:sz w:val="15"/>
          <w:szCs w:val="15"/>
        </w:rPr>
        <w:t xml:space="preserve"> in </w:t>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form</w:t>
      </w:r>
      <w:proofErr w:type="spellEnd"/>
      <w:r>
        <w:rPr>
          <w:rFonts w:eastAsia="Times New Roman"/>
          <w:sz w:val="15"/>
          <w:szCs w:val="15"/>
        </w:rPr>
        <w:t xml:space="preserve"> and </w:t>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procedure</w:t>
      </w:r>
      <w:proofErr w:type="spellEnd"/>
      <w:r>
        <w:rPr>
          <w:rFonts w:eastAsia="Times New Roman"/>
          <w:sz w:val="15"/>
          <w:szCs w:val="15"/>
        </w:rPr>
        <w:t xml:space="preserve"> in </w:t>
      </w:r>
      <w:proofErr w:type="spellStart"/>
      <w:r>
        <w:rPr>
          <w:rFonts w:eastAsia="Times New Roman"/>
          <w:sz w:val="15"/>
          <w:szCs w:val="15"/>
        </w:rPr>
        <w:t>accordance</w:t>
      </w:r>
      <w:proofErr w:type="spellEnd"/>
      <w:r>
        <w:rPr>
          <w:rFonts w:eastAsia="Times New Roman"/>
          <w:sz w:val="15"/>
          <w:szCs w:val="15"/>
        </w:rPr>
        <w:t xml:space="preserve"> </w:t>
      </w:r>
      <w:proofErr w:type="spellStart"/>
      <w:r>
        <w:rPr>
          <w:rFonts w:eastAsia="Times New Roman"/>
          <w:sz w:val="15"/>
          <w:szCs w:val="15"/>
        </w:rPr>
        <w:t>with</w:t>
      </w:r>
      <w:proofErr w:type="spellEnd"/>
      <w:r>
        <w:rPr>
          <w:rFonts w:eastAsia="Times New Roman"/>
          <w:sz w:val="15"/>
          <w:szCs w:val="15"/>
        </w:rPr>
        <w:t xml:space="preserve"> </w:t>
      </w:r>
      <w:proofErr w:type="spellStart"/>
      <w:r>
        <w:rPr>
          <w:rFonts w:eastAsia="Times New Roman"/>
          <w:sz w:val="15"/>
          <w:szCs w:val="15"/>
        </w:rPr>
        <w:t>relevant</w:t>
      </w:r>
      <w:proofErr w:type="spellEnd"/>
      <w:r>
        <w:rPr>
          <w:rFonts w:eastAsia="Times New Roman"/>
          <w:sz w:val="15"/>
          <w:szCs w:val="15"/>
        </w:rPr>
        <w:t xml:space="preserve"> </w:t>
      </w:r>
      <w:proofErr w:type="spellStart"/>
      <w:r>
        <w:rPr>
          <w:rFonts w:eastAsia="Times New Roman"/>
          <w:sz w:val="15"/>
          <w:szCs w:val="15"/>
        </w:rPr>
        <w:t>general</w:t>
      </w:r>
      <w:proofErr w:type="spellEnd"/>
      <w:r>
        <w:rPr>
          <w:rFonts w:eastAsia="Times New Roman"/>
          <w:sz w:val="15"/>
          <w:szCs w:val="15"/>
        </w:rPr>
        <w:t xml:space="preserve"> </w:t>
      </w:r>
      <w:proofErr w:type="spellStart"/>
      <w:r>
        <w:rPr>
          <w:rFonts w:eastAsia="Times New Roman"/>
          <w:sz w:val="15"/>
          <w:szCs w:val="15"/>
        </w:rPr>
        <w:t>terms</w:t>
      </w:r>
      <w:proofErr w:type="spellEnd"/>
      <w:r>
        <w:rPr>
          <w:rFonts w:eastAsia="Times New Roman"/>
          <w:sz w:val="15"/>
          <w:szCs w:val="15"/>
        </w:rPr>
        <w:t xml:space="preserve"> and </w:t>
      </w:r>
      <w:proofErr w:type="spellStart"/>
      <w:r>
        <w:rPr>
          <w:rFonts w:eastAsia="Times New Roman"/>
          <w:sz w:val="15"/>
          <w:szCs w:val="15"/>
        </w:rPr>
        <w:t>conditions</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O2 Czech Republic a.s., </w:t>
      </w:r>
      <w:proofErr w:type="spellStart"/>
      <w:r>
        <w:rPr>
          <w:rFonts w:eastAsia="Times New Roman"/>
          <w:sz w:val="15"/>
          <w:szCs w:val="15"/>
        </w:rPr>
        <w:t>if</w:t>
      </w:r>
      <w:proofErr w:type="spellEnd"/>
      <w:r>
        <w:rPr>
          <w:rFonts w:eastAsia="Times New Roman"/>
          <w:sz w:val="15"/>
          <w:szCs w:val="15"/>
        </w:rPr>
        <w:t xml:space="preserve"> </w:t>
      </w:r>
      <w:proofErr w:type="spellStart"/>
      <w:r>
        <w:rPr>
          <w:rFonts w:eastAsia="Times New Roman"/>
          <w:sz w:val="15"/>
          <w:szCs w:val="15"/>
        </w:rPr>
        <w:t>all</w:t>
      </w:r>
      <w:proofErr w:type="spellEnd"/>
      <w:r>
        <w:rPr>
          <w:rFonts w:eastAsia="Times New Roman"/>
          <w:sz w:val="15"/>
          <w:szCs w:val="15"/>
        </w:rPr>
        <w:t xml:space="preserve"> </w:t>
      </w:r>
      <w:proofErr w:type="spellStart"/>
      <w:r>
        <w:rPr>
          <w:rFonts w:eastAsia="Times New Roman"/>
          <w:sz w:val="15"/>
          <w:szCs w:val="15"/>
        </w:rPr>
        <w:t>requirements</w:t>
      </w:r>
      <w:proofErr w:type="spellEnd"/>
      <w:r>
        <w:rPr>
          <w:rFonts w:eastAsia="Times New Roman"/>
          <w:sz w:val="15"/>
          <w:szCs w:val="15"/>
        </w:rPr>
        <w:t xml:space="preserve"> are </w:t>
      </w:r>
      <w:proofErr w:type="spellStart"/>
      <w:r>
        <w:rPr>
          <w:rFonts w:eastAsia="Times New Roman"/>
          <w:sz w:val="15"/>
          <w:szCs w:val="15"/>
        </w:rPr>
        <w:t>agreed</w:t>
      </w:r>
      <w:proofErr w:type="spellEnd"/>
      <w:r>
        <w:rPr>
          <w:rFonts w:eastAsia="Times New Roman"/>
          <w:sz w:val="15"/>
          <w:szCs w:val="15"/>
        </w:rPr>
        <w:t xml:space="preserve">. </w:t>
      </w:r>
      <w:proofErr w:type="spellStart"/>
      <w:r>
        <w:rPr>
          <w:rFonts w:eastAsia="Times New Roman"/>
          <w:sz w:val="15"/>
          <w:szCs w:val="15"/>
        </w:rPr>
        <w:t>Contracts</w:t>
      </w:r>
      <w:proofErr w:type="spellEnd"/>
      <w:r>
        <w:rPr>
          <w:rFonts w:eastAsia="Times New Roman"/>
          <w:sz w:val="15"/>
          <w:szCs w:val="15"/>
        </w:rPr>
        <w:t xml:space="preserve"> are </w:t>
      </w:r>
      <w:proofErr w:type="spellStart"/>
      <w:r>
        <w:rPr>
          <w:rFonts w:eastAsia="Times New Roman"/>
          <w:sz w:val="15"/>
          <w:szCs w:val="15"/>
        </w:rPr>
        <w:t>concluded</w:t>
      </w:r>
      <w:proofErr w:type="spellEnd"/>
      <w:r>
        <w:rPr>
          <w:rFonts w:eastAsia="Times New Roman"/>
          <w:sz w:val="15"/>
          <w:szCs w:val="15"/>
        </w:rPr>
        <w:t xml:space="preserve"> by </w:t>
      </w:r>
      <w:proofErr w:type="spellStart"/>
      <w:r>
        <w:rPr>
          <w:rFonts w:eastAsia="Times New Roman"/>
          <w:sz w:val="15"/>
          <w:szCs w:val="15"/>
        </w:rPr>
        <w:t>an</w:t>
      </w:r>
      <w:proofErr w:type="spellEnd"/>
      <w:r>
        <w:rPr>
          <w:rFonts w:eastAsia="Times New Roman"/>
          <w:sz w:val="15"/>
          <w:szCs w:val="15"/>
        </w:rPr>
        <w:t xml:space="preserve"> </w:t>
      </w:r>
      <w:proofErr w:type="spellStart"/>
      <w:r>
        <w:rPr>
          <w:rFonts w:eastAsia="Times New Roman"/>
          <w:sz w:val="15"/>
          <w:szCs w:val="15"/>
        </w:rPr>
        <w:t>authorized</w:t>
      </w:r>
      <w:proofErr w:type="spellEnd"/>
      <w:r>
        <w:rPr>
          <w:rFonts w:eastAsia="Times New Roman"/>
          <w:sz w:val="15"/>
          <w:szCs w:val="15"/>
        </w:rPr>
        <w:t xml:space="preserve"> person </w:t>
      </w:r>
      <w:proofErr w:type="spellStart"/>
      <w:r>
        <w:rPr>
          <w:rFonts w:eastAsia="Times New Roman"/>
          <w:sz w:val="15"/>
          <w:szCs w:val="15"/>
        </w:rPr>
        <w:t>entitled</w:t>
      </w:r>
      <w:proofErr w:type="spellEnd"/>
      <w:r>
        <w:rPr>
          <w:rFonts w:eastAsia="Times New Roman"/>
          <w:sz w:val="15"/>
          <w:szCs w:val="15"/>
        </w:rPr>
        <w:t xml:space="preserve"> on </w:t>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basis</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a </w:t>
      </w:r>
      <w:proofErr w:type="spellStart"/>
      <w:r>
        <w:rPr>
          <w:rFonts w:eastAsia="Times New Roman"/>
          <w:sz w:val="15"/>
          <w:szCs w:val="15"/>
        </w:rPr>
        <w:t>written</w:t>
      </w:r>
      <w:proofErr w:type="spellEnd"/>
      <w:r>
        <w:rPr>
          <w:rFonts w:eastAsia="Times New Roman"/>
          <w:sz w:val="15"/>
          <w:szCs w:val="15"/>
        </w:rPr>
        <w:t xml:space="preserve"> </w:t>
      </w:r>
      <w:proofErr w:type="spellStart"/>
      <w:r>
        <w:rPr>
          <w:rFonts w:eastAsia="Times New Roman"/>
          <w:sz w:val="15"/>
          <w:szCs w:val="15"/>
        </w:rPr>
        <w:t>authorization</w:t>
      </w:r>
      <w:proofErr w:type="spellEnd"/>
      <w:r>
        <w:rPr>
          <w:rFonts w:eastAsia="Times New Roman"/>
          <w:sz w:val="15"/>
          <w:szCs w:val="15"/>
        </w:rPr>
        <w:t xml:space="preserve">. </w:t>
      </w:r>
      <w:proofErr w:type="spellStart"/>
      <w:r>
        <w:rPr>
          <w:rFonts w:eastAsia="Times New Roman"/>
          <w:sz w:val="15"/>
          <w:szCs w:val="15"/>
        </w:rPr>
        <w:t>Contracts</w:t>
      </w:r>
      <w:proofErr w:type="spellEnd"/>
      <w:r>
        <w:rPr>
          <w:rFonts w:eastAsia="Times New Roman"/>
          <w:sz w:val="15"/>
          <w:szCs w:val="15"/>
        </w:rPr>
        <w:t xml:space="preserve"> on a </w:t>
      </w:r>
      <w:proofErr w:type="spellStart"/>
      <w:r>
        <w:rPr>
          <w:rFonts w:eastAsia="Times New Roman"/>
          <w:sz w:val="15"/>
          <w:szCs w:val="15"/>
        </w:rPr>
        <w:t>future</w:t>
      </w:r>
      <w:proofErr w:type="spellEnd"/>
      <w:r>
        <w:rPr>
          <w:rFonts w:eastAsia="Times New Roman"/>
          <w:sz w:val="15"/>
          <w:szCs w:val="15"/>
        </w:rPr>
        <w:t xml:space="preserve"> </w:t>
      </w:r>
      <w:proofErr w:type="spellStart"/>
      <w:r>
        <w:rPr>
          <w:rFonts w:eastAsia="Times New Roman"/>
          <w:sz w:val="15"/>
          <w:szCs w:val="15"/>
        </w:rPr>
        <w:t>contract</w:t>
      </w:r>
      <w:proofErr w:type="spellEnd"/>
      <w:r>
        <w:rPr>
          <w:rFonts w:eastAsia="Times New Roman"/>
          <w:sz w:val="15"/>
          <w:szCs w:val="15"/>
        </w:rPr>
        <w:t xml:space="preserve"> are </w:t>
      </w:r>
      <w:proofErr w:type="spellStart"/>
      <w:r>
        <w:rPr>
          <w:rFonts w:eastAsia="Times New Roman"/>
          <w:sz w:val="15"/>
          <w:szCs w:val="15"/>
        </w:rPr>
        <w:t>concluded</w:t>
      </w:r>
      <w:proofErr w:type="spellEnd"/>
      <w:r>
        <w:rPr>
          <w:rFonts w:eastAsia="Times New Roman"/>
          <w:sz w:val="15"/>
          <w:szCs w:val="15"/>
        </w:rPr>
        <w:t xml:space="preserve"> </w:t>
      </w:r>
      <w:proofErr w:type="spellStart"/>
      <w:r>
        <w:rPr>
          <w:rFonts w:eastAsia="Times New Roman"/>
          <w:sz w:val="15"/>
          <w:szCs w:val="15"/>
        </w:rPr>
        <w:t>solely</w:t>
      </w:r>
      <w:proofErr w:type="spellEnd"/>
      <w:r>
        <w:rPr>
          <w:rFonts w:eastAsia="Times New Roman"/>
          <w:sz w:val="15"/>
          <w:szCs w:val="15"/>
        </w:rPr>
        <w:t xml:space="preserve"> in a </w:t>
      </w:r>
      <w:proofErr w:type="spellStart"/>
      <w:r>
        <w:rPr>
          <w:rFonts w:eastAsia="Times New Roman"/>
          <w:sz w:val="15"/>
          <w:szCs w:val="15"/>
        </w:rPr>
        <w:t>written</w:t>
      </w:r>
      <w:proofErr w:type="spellEnd"/>
      <w:r>
        <w:rPr>
          <w:rFonts w:eastAsia="Times New Roman"/>
          <w:sz w:val="15"/>
          <w:szCs w:val="15"/>
        </w:rPr>
        <w:t xml:space="preserve"> </w:t>
      </w:r>
      <w:proofErr w:type="spellStart"/>
      <w:r>
        <w:rPr>
          <w:rFonts w:eastAsia="Times New Roman"/>
          <w:sz w:val="15"/>
          <w:szCs w:val="15"/>
        </w:rPr>
        <w:t>form</w:t>
      </w:r>
      <w:proofErr w:type="spellEnd"/>
      <w:r>
        <w:rPr>
          <w:rFonts w:eastAsia="Times New Roman"/>
          <w:sz w:val="15"/>
          <w:szCs w:val="15"/>
        </w:rPr>
        <w:t xml:space="preserve">, </w:t>
      </w:r>
      <w:proofErr w:type="spellStart"/>
      <w:r>
        <w:rPr>
          <w:rFonts w:eastAsia="Times New Roman"/>
          <w:sz w:val="15"/>
          <w:szCs w:val="15"/>
        </w:rPr>
        <w:t>self-signed</w:t>
      </w:r>
      <w:proofErr w:type="spellEnd"/>
      <w:r>
        <w:rPr>
          <w:rFonts w:eastAsia="Times New Roman"/>
          <w:sz w:val="15"/>
          <w:szCs w:val="15"/>
        </w:rPr>
        <w:t xml:space="preserve"> </w:t>
      </w:r>
      <w:proofErr w:type="spellStart"/>
      <w:r>
        <w:rPr>
          <w:rFonts w:eastAsia="Times New Roman"/>
          <w:sz w:val="15"/>
          <w:szCs w:val="15"/>
        </w:rPr>
        <w:t>or</w:t>
      </w:r>
      <w:proofErr w:type="spellEnd"/>
      <w:r>
        <w:rPr>
          <w:rFonts w:eastAsia="Times New Roman"/>
          <w:sz w:val="15"/>
          <w:szCs w:val="15"/>
        </w:rPr>
        <w:t xml:space="preserve"> </w:t>
      </w:r>
      <w:proofErr w:type="spellStart"/>
      <w:r>
        <w:rPr>
          <w:rFonts w:eastAsia="Times New Roman"/>
          <w:sz w:val="15"/>
          <w:szCs w:val="15"/>
        </w:rPr>
        <w:t>signed</w:t>
      </w:r>
      <w:proofErr w:type="spellEnd"/>
      <w:r>
        <w:rPr>
          <w:rFonts w:eastAsia="Times New Roman"/>
          <w:sz w:val="15"/>
          <w:szCs w:val="15"/>
        </w:rPr>
        <w:t xml:space="preserve"> by </w:t>
      </w:r>
      <w:proofErr w:type="spellStart"/>
      <w:r>
        <w:rPr>
          <w:rFonts w:eastAsia="Times New Roman"/>
          <w:sz w:val="15"/>
          <w:szCs w:val="15"/>
        </w:rPr>
        <w:t>means</w:t>
      </w:r>
      <w:proofErr w:type="spellEnd"/>
      <w:r>
        <w:rPr>
          <w:rFonts w:eastAsia="Times New Roman"/>
          <w:sz w:val="15"/>
          <w:szCs w:val="15"/>
        </w:rPr>
        <w:t xml:space="preserve"> </w:t>
      </w:r>
      <w:proofErr w:type="spellStart"/>
      <w:r>
        <w:rPr>
          <w:rFonts w:eastAsia="Times New Roman"/>
          <w:sz w:val="15"/>
          <w:szCs w:val="15"/>
        </w:rPr>
        <w:t>of</w:t>
      </w:r>
      <w:proofErr w:type="spellEnd"/>
      <w:r>
        <w:rPr>
          <w:rFonts w:eastAsia="Times New Roman"/>
          <w:sz w:val="15"/>
          <w:szCs w:val="15"/>
        </w:rPr>
        <w:t xml:space="preserve"> </w:t>
      </w:r>
      <w:proofErr w:type="spellStart"/>
      <w:r>
        <w:rPr>
          <w:rFonts w:eastAsia="Times New Roman"/>
          <w:sz w:val="15"/>
          <w:szCs w:val="15"/>
        </w:rPr>
        <w:t>an</w:t>
      </w:r>
      <w:proofErr w:type="spellEnd"/>
      <w:r>
        <w:rPr>
          <w:rFonts w:eastAsia="Times New Roman"/>
          <w:sz w:val="15"/>
          <w:szCs w:val="15"/>
        </w:rPr>
        <w:t xml:space="preserve"> </w:t>
      </w:r>
      <w:proofErr w:type="spellStart"/>
      <w:r>
        <w:rPr>
          <w:rFonts w:eastAsia="Times New Roman"/>
          <w:sz w:val="15"/>
          <w:szCs w:val="15"/>
        </w:rPr>
        <w:t>advanced</w:t>
      </w:r>
      <w:proofErr w:type="spellEnd"/>
      <w:r>
        <w:rPr>
          <w:rFonts w:eastAsia="Times New Roman"/>
          <w:sz w:val="15"/>
          <w:szCs w:val="15"/>
        </w:rPr>
        <w:t xml:space="preserve"> </w:t>
      </w:r>
      <w:proofErr w:type="spellStart"/>
      <w:r>
        <w:rPr>
          <w:rFonts w:eastAsia="Times New Roman"/>
          <w:sz w:val="15"/>
          <w:szCs w:val="15"/>
        </w:rPr>
        <w:t>electronic</w:t>
      </w:r>
      <w:proofErr w:type="spellEnd"/>
      <w:r>
        <w:rPr>
          <w:rFonts w:eastAsia="Times New Roman"/>
          <w:sz w:val="15"/>
          <w:szCs w:val="15"/>
        </w:rPr>
        <w:t xml:space="preserve"> </w:t>
      </w:r>
      <w:proofErr w:type="spellStart"/>
      <w:r>
        <w:rPr>
          <w:rFonts w:eastAsia="Times New Roman"/>
          <w:sz w:val="15"/>
          <w:szCs w:val="15"/>
        </w:rPr>
        <w:t>signature</w:t>
      </w:r>
      <w:proofErr w:type="spellEnd"/>
      <w:r>
        <w:rPr>
          <w:rFonts w:eastAsia="Times New Roman"/>
          <w:sz w:val="15"/>
          <w:szCs w:val="15"/>
        </w:rPr>
        <w:t xml:space="preserve">. </w:t>
      </w:r>
      <w:proofErr w:type="spellStart"/>
      <w:r>
        <w:rPr>
          <w:rFonts w:eastAsia="Times New Roman"/>
          <w:sz w:val="15"/>
          <w:szCs w:val="15"/>
        </w:rPr>
        <w:t>The</w:t>
      </w:r>
      <w:proofErr w:type="spellEnd"/>
      <w:r>
        <w:rPr>
          <w:rFonts w:eastAsia="Times New Roman"/>
          <w:sz w:val="15"/>
          <w:szCs w:val="15"/>
        </w:rPr>
        <w:t xml:space="preserve"> </w:t>
      </w:r>
      <w:proofErr w:type="spellStart"/>
      <w:r>
        <w:rPr>
          <w:rFonts w:eastAsia="Times New Roman"/>
          <w:sz w:val="15"/>
          <w:szCs w:val="15"/>
        </w:rPr>
        <w:t>conditions</w:t>
      </w:r>
      <w:proofErr w:type="spellEnd"/>
      <w:r>
        <w:rPr>
          <w:rFonts w:eastAsia="Times New Roman"/>
          <w:sz w:val="15"/>
          <w:szCs w:val="15"/>
        </w:rPr>
        <w:t xml:space="preserve"> </w:t>
      </w:r>
      <w:proofErr w:type="spellStart"/>
      <w:r>
        <w:rPr>
          <w:rFonts w:eastAsia="Times New Roman"/>
          <w:sz w:val="15"/>
          <w:szCs w:val="15"/>
        </w:rPr>
        <w:t>under</w:t>
      </w:r>
      <w:proofErr w:type="spellEnd"/>
      <w:r>
        <w:rPr>
          <w:rFonts w:eastAsia="Times New Roman"/>
          <w:sz w:val="15"/>
          <w:szCs w:val="15"/>
        </w:rPr>
        <w:t xml:space="preserve"> </w:t>
      </w:r>
      <w:proofErr w:type="spellStart"/>
      <w:r>
        <w:rPr>
          <w:rFonts w:eastAsia="Times New Roman"/>
          <w:sz w:val="15"/>
          <w:szCs w:val="15"/>
        </w:rPr>
        <w:t>which</w:t>
      </w:r>
      <w:proofErr w:type="spellEnd"/>
      <w:r>
        <w:rPr>
          <w:rFonts w:eastAsia="Times New Roman"/>
          <w:sz w:val="15"/>
          <w:szCs w:val="15"/>
        </w:rPr>
        <w:t xml:space="preserve"> O2 Czech Republic a.s. </w:t>
      </w:r>
      <w:proofErr w:type="spellStart"/>
      <w:r>
        <w:rPr>
          <w:rFonts w:eastAsia="Times New Roman"/>
          <w:sz w:val="15"/>
          <w:szCs w:val="15"/>
        </w:rPr>
        <w:t>negotiates</w:t>
      </w:r>
      <w:proofErr w:type="spellEnd"/>
      <w:r>
        <w:rPr>
          <w:rFonts w:eastAsia="Times New Roman"/>
          <w:sz w:val="15"/>
          <w:szCs w:val="15"/>
        </w:rPr>
        <w:t xml:space="preserve"> </w:t>
      </w:r>
      <w:proofErr w:type="spellStart"/>
      <w:r>
        <w:rPr>
          <w:rFonts w:eastAsia="Times New Roman"/>
          <w:sz w:val="15"/>
          <w:szCs w:val="15"/>
        </w:rPr>
        <w:t>contracts</w:t>
      </w:r>
      <w:proofErr w:type="spellEnd"/>
      <w:r>
        <w:rPr>
          <w:rFonts w:eastAsia="Times New Roman"/>
          <w:sz w:val="15"/>
          <w:szCs w:val="15"/>
        </w:rPr>
        <w:t xml:space="preserve"> and </w:t>
      </w:r>
      <w:proofErr w:type="spellStart"/>
      <w:r>
        <w:rPr>
          <w:rFonts w:eastAsia="Times New Roman"/>
          <w:sz w:val="15"/>
          <w:szCs w:val="15"/>
        </w:rPr>
        <w:t>under</w:t>
      </w:r>
      <w:proofErr w:type="spellEnd"/>
      <w:r>
        <w:rPr>
          <w:rFonts w:eastAsia="Times New Roman"/>
          <w:sz w:val="15"/>
          <w:szCs w:val="15"/>
        </w:rPr>
        <w:t xml:space="preserve"> </w:t>
      </w:r>
      <w:proofErr w:type="spellStart"/>
      <w:r>
        <w:rPr>
          <w:rFonts w:eastAsia="Times New Roman"/>
          <w:sz w:val="15"/>
          <w:szCs w:val="15"/>
        </w:rPr>
        <w:t>which</w:t>
      </w:r>
      <w:proofErr w:type="spellEnd"/>
      <w:r>
        <w:rPr>
          <w:rFonts w:eastAsia="Times New Roman"/>
          <w:sz w:val="15"/>
          <w:szCs w:val="15"/>
        </w:rPr>
        <w:t xml:space="preserve"> </w:t>
      </w:r>
      <w:proofErr w:type="spellStart"/>
      <w:r>
        <w:rPr>
          <w:rFonts w:eastAsia="Times New Roman"/>
          <w:sz w:val="15"/>
          <w:szCs w:val="15"/>
        </w:rPr>
        <w:t>it</w:t>
      </w:r>
      <w:proofErr w:type="spellEnd"/>
      <w:r>
        <w:rPr>
          <w:rFonts w:eastAsia="Times New Roman"/>
          <w:sz w:val="15"/>
          <w:szCs w:val="15"/>
        </w:rPr>
        <w:t xml:space="preserve"> </w:t>
      </w:r>
      <w:proofErr w:type="spellStart"/>
      <w:r>
        <w:rPr>
          <w:rFonts w:eastAsia="Times New Roman"/>
          <w:sz w:val="15"/>
          <w:szCs w:val="15"/>
        </w:rPr>
        <w:t>proceeds</w:t>
      </w:r>
      <w:proofErr w:type="spellEnd"/>
      <w:r>
        <w:rPr>
          <w:rFonts w:eastAsia="Times New Roman"/>
          <w:sz w:val="15"/>
          <w:szCs w:val="15"/>
        </w:rPr>
        <w:t xml:space="preserve"> are </w:t>
      </w:r>
      <w:proofErr w:type="spellStart"/>
      <w:r>
        <w:rPr>
          <w:rFonts w:eastAsia="Times New Roman"/>
          <w:sz w:val="15"/>
          <w:szCs w:val="15"/>
        </w:rPr>
        <w:t>available</w:t>
      </w:r>
      <w:proofErr w:type="spellEnd"/>
      <w:r>
        <w:rPr>
          <w:rFonts w:eastAsia="Times New Roman"/>
          <w:sz w:val="15"/>
          <w:szCs w:val="15"/>
        </w:rPr>
        <w:t xml:space="preserve"> </w:t>
      </w:r>
      <w:hyperlink r:id="rId10" w:history="1">
        <w:proofErr w:type="spellStart"/>
        <w:r>
          <w:rPr>
            <w:rStyle w:val="Hypertextovodkaz"/>
            <w:rFonts w:eastAsia="Times New Roman"/>
            <w:sz w:val="15"/>
            <w:szCs w:val="15"/>
          </w:rPr>
          <w:t>here</w:t>
        </w:r>
        <w:proofErr w:type="spellEnd"/>
      </w:hyperlink>
      <w:r>
        <w:rPr>
          <w:rFonts w:eastAsia="Times New Roman"/>
          <w:sz w:val="15"/>
          <w:szCs w:val="15"/>
        </w:rPr>
        <w:t xml:space="preserve">. </w:t>
      </w:r>
    </w:p>
    <w:p w:rsidR="006F7763" w:rsidRDefault="006F7763"/>
    <w:sectPr w:rsidR="006F7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65"/>
    <w:rsid w:val="00540429"/>
    <w:rsid w:val="006F7763"/>
    <w:rsid w:val="0072583B"/>
    <w:rsid w:val="009E5E8B"/>
    <w:rsid w:val="00FD7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0429"/>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40429"/>
    <w:rPr>
      <w:color w:val="0000FF"/>
      <w:u w:val="single"/>
    </w:rPr>
  </w:style>
  <w:style w:type="paragraph" w:customStyle="1" w:styleId="xmsonormal">
    <w:name w:val="x_msonormal"/>
    <w:basedOn w:val="Normln"/>
    <w:rsid w:val="00540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0429"/>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40429"/>
    <w:rPr>
      <w:color w:val="0000FF"/>
      <w:u w:val="single"/>
    </w:rPr>
  </w:style>
  <w:style w:type="paragraph" w:customStyle="1" w:styleId="xmsonormal">
    <w:name w:val="x_msonormal"/>
    <w:basedOn w:val="Normln"/>
    <w:rsid w:val="0054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D1FE.41441E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2.cz/firmy-a-organizace/moje-o2" TargetMode="External"/><Relationship Id="rId11" Type="http://schemas.openxmlformats.org/officeDocument/2006/relationships/fontTable" Target="fontTable.xml"/><Relationship Id="rId5" Type="http://schemas.openxmlformats.org/officeDocument/2006/relationships/hyperlink" Target="http://www.o2.cz/firmy" TargetMode="External"/><Relationship Id="rId10" Type="http://schemas.openxmlformats.org/officeDocument/2006/relationships/hyperlink" Target="http://www.o2.cz/spolecnost/en/transparency-in-contract-negotiations/" TargetMode="External"/><Relationship Id="rId4" Type="http://schemas.openxmlformats.org/officeDocument/2006/relationships/webSettings" Target="webSettings.xml"/><Relationship Id="rId9" Type="http://schemas.openxmlformats.org/officeDocument/2006/relationships/hyperlink" Target="http://www.o2.cz/spolecnost/transparentnost-pri-vyjednavani-o-smlouv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2379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Drahošová</dc:creator>
  <cp:lastModifiedBy>Jana Drahošová</cp:lastModifiedBy>
  <cp:revision>2</cp:revision>
  <dcterms:created xsi:type="dcterms:W3CDTF">2021-01-11T08:29:00Z</dcterms:created>
  <dcterms:modified xsi:type="dcterms:W3CDTF">2021-01-11T08:29:00Z</dcterms:modified>
</cp:coreProperties>
</file>