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73" w:rsidRDefault="00406C7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</w:t>
      </w:r>
      <w:bookmarkStart w:id="0" w:name="_GoBack"/>
      <w:bookmarkEnd w:id="0"/>
      <w:r w:rsidRPr="00871E96">
        <w:rPr>
          <w:b/>
          <w:sz w:val="32"/>
          <w:szCs w:val="32"/>
        </w:rPr>
        <w:t>tčených pozemků v jednotlivých katastrálních územích</w:t>
      </w:r>
    </w:p>
    <w:p w:rsidR="00406C73" w:rsidRDefault="00406C73" w:rsidP="00916A68">
      <w:pPr>
        <w:rPr>
          <w:noProof/>
        </w:rPr>
      </w:pPr>
      <w:r>
        <w:rPr>
          <w:noProof/>
        </w:rPr>
        <w:t>Katastrální území Černovice, LV číslo 8, geometrický plán č. 1965-450/2019</w:t>
      </w:r>
      <w:r w:rsidR="00BC50DC">
        <w:rPr>
          <w:noProof/>
        </w:rPr>
        <w:br/>
        <w:t>P</w:t>
      </w:r>
      <w:r>
        <w:rPr>
          <w:noProof/>
        </w:rPr>
        <w:t>ozemky p. č. 1323/7, p. č. 2750/1, p. č. 2750/2, p. č. 2750/4, p. č. 2763/1, p. č. 2764</w:t>
      </w:r>
    </w:p>
    <w:p w:rsidR="00406C73" w:rsidRDefault="00406C73" w:rsidP="00916A68">
      <w:pPr>
        <w:rPr>
          <w:noProof/>
        </w:rPr>
      </w:pPr>
      <w:r>
        <w:rPr>
          <w:noProof/>
        </w:rPr>
        <w:t>Katastrální území Horní Heršpice, LV číslo 417, geometrický plán č. 2269-450/2019</w:t>
      </w:r>
      <w:r w:rsidR="00BC50DC">
        <w:rPr>
          <w:noProof/>
        </w:rPr>
        <w:br/>
        <w:t>P</w:t>
      </w:r>
      <w:r>
        <w:rPr>
          <w:noProof/>
        </w:rPr>
        <w:t>ozemky p. č. 2038/1, p. č. 2038/7</w:t>
      </w:r>
    </w:p>
    <w:p w:rsidR="00406C73" w:rsidRDefault="00406C73" w:rsidP="00916A68">
      <w:pPr>
        <w:rPr>
          <w:noProof/>
        </w:rPr>
      </w:pPr>
      <w:r>
        <w:rPr>
          <w:noProof/>
        </w:rPr>
        <w:t>Katastrální území Komárov, LV číslo 274, geometrický plán č. 1167-450/2019</w:t>
      </w:r>
      <w:r w:rsidR="00BC50DC">
        <w:rPr>
          <w:noProof/>
        </w:rPr>
        <w:br/>
        <w:t>P</w:t>
      </w:r>
      <w:r>
        <w:rPr>
          <w:noProof/>
        </w:rPr>
        <w:t>ozemky p. č. 477, p. č. 481/1, p. č. 481/3, p. č. 481/5, p. č. 481/6, p. č. 481/8, p. č. 481/10</w:t>
      </w:r>
    </w:p>
    <w:p w:rsidR="00406C73" w:rsidRDefault="00406C73" w:rsidP="00916A68">
      <w:pPr>
        <w:rPr>
          <w:noProof/>
        </w:rPr>
      </w:pPr>
      <w:r>
        <w:rPr>
          <w:noProof/>
        </w:rPr>
        <w:t>Katastrální území Štýřice, LV číslo 3, geometrický plán č. 1705-450/2019</w:t>
      </w:r>
      <w:r w:rsidR="00BC50DC">
        <w:rPr>
          <w:noProof/>
        </w:rPr>
        <w:br/>
        <w:t>P</w:t>
      </w:r>
      <w:r>
        <w:rPr>
          <w:noProof/>
        </w:rPr>
        <w:t>ozemek p. č. 124</w:t>
      </w:r>
    </w:p>
    <w:p w:rsidR="00406C73" w:rsidRDefault="00406C73" w:rsidP="00916A68">
      <w:pPr>
        <w:rPr>
          <w:noProof/>
        </w:rPr>
      </w:pPr>
      <w:r>
        <w:rPr>
          <w:noProof/>
        </w:rPr>
        <w:t>Katastrální území Židenice, LV číslo 9, geometrický plán č. 3785-450/2019</w:t>
      </w:r>
      <w:r w:rsidR="00BC50DC">
        <w:rPr>
          <w:noProof/>
        </w:rPr>
        <w:br/>
        <w:t>P</w:t>
      </w:r>
      <w:r>
        <w:rPr>
          <w:noProof/>
        </w:rPr>
        <w:t>ozemky p. č. 270/1, p. č. 607/1, p. č. 607/2, p. č. 5873/1, p. č. 5873/2, p. č. 5873/5, p. č. 5873/6, p. č. 6165/3</w:t>
      </w:r>
    </w:p>
    <w:p w:rsidR="00406C73" w:rsidRDefault="00406C73">
      <w:pPr>
        <w:sectPr w:rsidR="00406C73" w:rsidSect="00406C7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06C73" w:rsidRDefault="00406C73"/>
    <w:sectPr w:rsidR="00406C73" w:rsidSect="00406C7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5F" w:rsidRDefault="00C6225F" w:rsidP="00340421">
      <w:pPr>
        <w:spacing w:after="0" w:line="240" w:lineRule="auto"/>
      </w:pPr>
      <w:r>
        <w:separator/>
      </w:r>
    </w:p>
  </w:endnote>
  <w:endnote w:type="continuationSeparator" w:id="0">
    <w:p w:rsidR="00C6225F" w:rsidRDefault="00C6225F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C73" w:rsidRDefault="00406C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06C73" w:rsidRDefault="00406C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C6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5F" w:rsidRDefault="00C6225F" w:rsidP="00340421">
      <w:pPr>
        <w:spacing w:after="0" w:line="240" w:lineRule="auto"/>
      </w:pPr>
      <w:r>
        <w:separator/>
      </w:r>
    </w:p>
  </w:footnote>
  <w:footnote w:type="continuationSeparator" w:id="0">
    <w:p w:rsidR="00C6225F" w:rsidRDefault="00C6225F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C73" w:rsidRPr="00FF6B9A" w:rsidRDefault="00406C73" w:rsidP="00927D57">
    <w:pPr>
      <w:pStyle w:val="Zhlav"/>
      <w:spacing w:after="0"/>
      <w:rPr>
        <w:color w:val="000000"/>
      </w:rPr>
    </w:pPr>
    <w:proofErr w:type="gramStart"/>
    <w:r w:rsidRPr="005118D4">
      <w:t>č.j.</w:t>
    </w:r>
    <w:proofErr w:type="gramEnd"/>
    <w:r w:rsidRPr="005118D4">
      <w:t xml:space="preserve"> ČDT: 20/382/443</w:t>
    </w:r>
    <w:r w:rsidRPr="005118D4">
      <w:tab/>
    </w:r>
    <w:r w:rsidRPr="005118D4">
      <w:tab/>
      <w:t>Příloha č. 1</w:t>
    </w:r>
  </w:p>
  <w:p w:rsidR="00406C73" w:rsidRPr="00FF6B9A" w:rsidRDefault="00406C7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7D13EC" w:rsidRPr="007D13EC">
      <w:rPr>
        <w:color w:val="000000"/>
      </w:rPr>
      <w:t xml:space="preserve"> </w:t>
    </w:r>
    <w:r w:rsidR="007D13EC">
      <w:rPr>
        <w:color w:val="000000"/>
      </w:rPr>
      <w:t>28718/2020-SŽ-OŘ BNO-Ř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5118D4">
      <w:t>č.j.</w:t>
    </w:r>
    <w:proofErr w:type="gramEnd"/>
    <w:r w:rsidRPr="005118D4">
      <w:t xml:space="preserve"> ČDT: 20/382/</w:t>
    </w:r>
    <w:r w:rsidR="005118D4" w:rsidRPr="005118D4">
      <w:t>443</w:t>
    </w:r>
    <w:r w:rsidR="00340421" w:rsidRPr="005118D4">
      <w:tab/>
    </w:r>
    <w:r w:rsidR="00340421" w:rsidRPr="005118D4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406C73"/>
    <w:rsid w:val="005118D4"/>
    <w:rsid w:val="007D13EC"/>
    <w:rsid w:val="009163CC"/>
    <w:rsid w:val="00A80255"/>
    <w:rsid w:val="00B07AEE"/>
    <w:rsid w:val="00BC50DC"/>
    <w:rsid w:val="00C6225F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3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2020-11-26T06:30:00Z</cp:lastPrinted>
  <dcterms:created xsi:type="dcterms:W3CDTF">2020-11-26T06:30:00Z</dcterms:created>
  <dcterms:modified xsi:type="dcterms:W3CDTF">2020-11-26T06:30:00Z</dcterms:modified>
</cp:coreProperties>
</file>