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1D4D4" w14:textId="3A40E0AB" w:rsidR="006C3C33" w:rsidRDefault="00CF03C6" w:rsidP="00CF03C6">
      <w:pPr>
        <w:jc w:val="center"/>
      </w:pPr>
      <w:r>
        <w:t>DODATEK</w:t>
      </w:r>
      <w:r w:rsidR="006F386F">
        <w:t xml:space="preserve"> č.1</w:t>
      </w:r>
      <w:r>
        <w:t xml:space="preserve"> SMLOUVY O NÁJMU PROSTORU ČÁSTI NEMOVITOSTI</w:t>
      </w:r>
    </w:p>
    <w:p w14:paraId="329E0E52" w14:textId="7498411E" w:rsidR="00D52BE6" w:rsidRDefault="00D52BE6"/>
    <w:p w14:paraId="10071A3B" w14:textId="4B5627B6" w:rsidR="00D52BE6" w:rsidRPr="00CF03C6" w:rsidRDefault="00D52BE6" w:rsidP="00D52BE6">
      <w:pPr>
        <w:spacing w:after="0"/>
        <w:rPr>
          <w:b/>
          <w:bCs/>
        </w:rPr>
      </w:pPr>
      <w:r w:rsidRPr="00CF03C6">
        <w:rPr>
          <w:b/>
          <w:bCs/>
        </w:rPr>
        <w:t>Odborový svaz KOVO</w:t>
      </w:r>
    </w:p>
    <w:p w14:paraId="433E5885" w14:textId="3FBF30BE" w:rsidR="00D52BE6" w:rsidRDefault="00D52BE6" w:rsidP="00D52BE6">
      <w:pPr>
        <w:spacing w:after="0"/>
      </w:pPr>
      <w:r>
        <w:t>IČ: 492 76 832</w:t>
      </w:r>
      <w:r>
        <w:tab/>
      </w:r>
      <w:r>
        <w:tab/>
      </w:r>
      <w:r>
        <w:tab/>
        <w:t>DPH: plátce</w:t>
      </w:r>
    </w:p>
    <w:p w14:paraId="24BDC50A" w14:textId="22EC1E54" w:rsidR="00D52BE6" w:rsidRDefault="00D52BE6" w:rsidP="00D52BE6">
      <w:pPr>
        <w:spacing w:after="0"/>
      </w:pPr>
      <w:r>
        <w:t xml:space="preserve">Se sídlem: </w:t>
      </w:r>
      <w:proofErr w:type="spellStart"/>
      <w:proofErr w:type="gramStart"/>
      <w:r>
        <w:t>Nám.W.Churchilla</w:t>
      </w:r>
      <w:proofErr w:type="spellEnd"/>
      <w:proofErr w:type="gramEnd"/>
      <w:r>
        <w:t xml:space="preserve"> 1800/2, 130 00  Praha 3</w:t>
      </w:r>
    </w:p>
    <w:p w14:paraId="57544CB0" w14:textId="3B0D1A3F" w:rsidR="00D52BE6" w:rsidRDefault="00D52BE6" w:rsidP="00D52BE6">
      <w:pPr>
        <w:spacing w:after="0"/>
      </w:pPr>
      <w:r>
        <w:t>Zapsaný ve spolkovém rejstříku vedeném Městským soudem v Praze pod L4851</w:t>
      </w:r>
    </w:p>
    <w:p w14:paraId="00B4BE87" w14:textId="28D4763A" w:rsidR="00D52BE6" w:rsidRDefault="00D52BE6" w:rsidP="00D52BE6">
      <w:pPr>
        <w:spacing w:after="0"/>
      </w:pPr>
      <w:r>
        <w:t xml:space="preserve">Zastoupený místopředsedy </w:t>
      </w:r>
      <w:r w:rsidR="00D02115">
        <w:rPr>
          <w:highlight w:val="yellow"/>
        </w:rPr>
        <w:t>OSOBNÍ ÚDAJ</w:t>
      </w:r>
    </w:p>
    <w:p w14:paraId="5ABD8EC2" w14:textId="345497BF" w:rsidR="00D52BE6" w:rsidRDefault="00D52BE6" w:rsidP="00D52BE6">
      <w:pPr>
        <w:spacing w:after="0"/>
      </w:pPr>
      <w:r>
        <w:t xml:space="preserve">Bankovní spojení: </w:t>
      </w:r>
      <w:r w:rsidR="00D02115">
        <w:rPr>
          <w:highlight w:val="yellow"/>
        </w:rPr>
        <w:t>OSOBNÍ ÚDAJ</w:t>
      </w:r>
    </w:p>
    <w:p w14:paraId="32107E86" w14:textId="0FC2808B" w:rsidR="00D52BE6" w:rsidRDefault="00D52BE6" w:rsidP="00D52BE6">
      <w:pPr>
        <w:spacing w:after="0"/>
      </w:pPr>
      <w:r>
        <w:t xml:space="preserve">Číslo účtu: </w:t>
      </w:r>
      <w:r w:rsidR="00D02115">
        <w:rPr>
          <w:highlight w:val="yellow"/>
        </w:rPr>
        <w:t>OSOBNÍ ÚDAJ</w:t>
      </w:r>
    </w:p>
    <w:p w14:paraId="178F1C76" w14:textId="77777777" w:rsidR="00CF03C6" w:rsidRDefault="00CF03C6" w:rsidP="00D52BE6">
      <w:pPr>
        <w:spacing w:after="0"/>
      </w:pPr>
    </w:p>
    <w:p w14:paraId="3880DB45" w14:textId="5ECA7248" w:rsidR="00D52BE6" w:rsidRDefault="00D52BE6" w:rsidP="00D52BE6">
      <w:pPr>
        <w:spacing w:after="0"/>
      </w:pPr>
      <w:r>
        <w:t>(dále jen „pronajímatel“)</w:t>
      </w:r>
    </w:p>
    <w:p w14:paraId="7DAD35AF" w14:textId="78F1869D" w:rsidR="00D52BE6" w:rsidRDefault="00D52BE6" w:rsidP="00D52BE6">
      <w:pPr>
        <w:spacing w:after="0"/>
      </w:pPr>
    </w:p>
    <w:p w14:paraId="64C6219B" w14:textId="5837E349" w:rsidR="00D52BE6" w:rsidRDefault="00D52BE6" w:rsidP="00D52BE6">
      <w:pPr>
        <w:spacing w:after="0"/>
      </w:pPr>
      <w:r>
        <w:t>a</w:t>
      </w:r>
    </w:p>
    <w:p w14:paraId="7317428E" w14:textId="5E613606" w:rsidR="00D52BE6" w:rsidRDefault="00D52BE6" w:rsidP="00D52BE6">
      <w:pPr>
        <w:spacing w:after="0"/>
      </w:pPr>
    </w:p>
    <w:p w14:paraId="52626882" w14:textId="4E9B6F01" w:rsidR="00D52BE6" w:rsidRPr="00CF03C6" w:rsidRDefault="00D52BE6" w:rsidP="00D52BE6">
      <w:pPr>
        <w:spacing w:after="0"/>
        <w:rPr>
          <w:b/>
          <w:bCs/>
        </w:rPr>
      </w:pPr>
      <w:r w:rsidRPr="00CF03C6">
        <w:rPr>
          <w:b/>
          <w:bCs/>
        </w:rPr>
        <w:t>Česká republika – Ministerstvo práce a sociálních věcí</w:t>
      </w:r>
    </w:p>
    <w:p w14:paraId="3BFE53CD" w14:textId="34EAA355" w:rsidR="00D52BE6" w:rsidRDefault="00D52BE6" w:rsidP="00D52BE6">
      <w:pPr>
        <w:spacing w:after="0"/>
      </w:pPr>
      <w:r>
        <w:t>organizační složka státu</w:t>
      </w:r>
    </w:p>
    <w:p w14:paraId="2888D49D" w14:textId="00D477FD" w:rsidR="00D52BE6" w:rsidRDefault="00D52BE6" w:rsidP="00D52BE6">
      <w:pPr>
        <w:spacing w:after="0"/>
      </w:pPr>
      <w:r>
        <w:t>IČ: 005 51 023</w:t>
      </w:r>
      <w:r>
        <w:tab/>
      </w:r>
      <w:r>
        <w:tab/>
      </w:r>
      <w:r>
        <w:tab/>
        <w:t>DPH: neplátce</w:t>
      </w:r>
    </w:p>
    <w:p w14:paraId="720BE08D" w14:textId="7963C653" w:rsidR="00D52BE6" w:rsidRDefault="00D52BE6" w:rsidP="00D52BE6">
      <w:pPr>
        <w:spacing w:after="0"/>
      </w:pPr>
      <w:r>
        <w:t>Se sídlem: Na Poříčním právu 1/376, 128 01 Praha 2</w:t>
      </w:r>
    </w:p>
    <w:p w14:paraId="03BC5B49" w14:textId="17B43ABA" w:rsidR="00D52BE6" w:rsidRDefault="00D52BE6" w:rsidP="00D52BE6">
      <w:pPr>
        <w:spacing w:after="0"/>
      </w:pPr>
      <w:r w:rsidRPr="0023285D">
        <w:t>Zastoupená</w:t>
      </w:r>
      <w:r w:rsidR="003B2197">
        <w:t xml:space="preserve">       </w:t>
      </w:r>
      <w:r w:rsidR="00D02115">
        <w:rPr>
          <w:highlight w:val="yellow"/>
        </w:rPr>
        <w:t>OSOBNÍ ÚDAJ</w:t>
      </w:r>
      <w:r w:rsidR="0023285D">
        <w:t>, ředitelkou odboru řízení projektů</w:t>
      </w:r>
      <w:r w:rsidR="003B2197">
        <w:t xml:space="preserve">          </w:t>
      </w:r>
    </w:p>
    <w:p w14:paraId="31F0CC9D" w14:textId="716404B6" w:rsidR="00D52BE6" w:rsidRDefault="00D52BE6" w:rsidP="00D52BE6">
      <w:pPr>
        <w:spacing w:after="0"/>
      </w:pPr>
      <w:r>
        <w:t xml:space="preserve">Bankovní spojení: </w:t>
      </w:r>
      <w:r w:rsidR="00D02115">
        <w:rPr>
          <w:highlight w:val="yellow"/>
        </w:rPr>
        <w:t>OSOBNÍ ÚDAJ</w:t>
      </w:r>
    </w:p>
    <w:p w14:paraId="74919ED5" w14:textId="7D7FDAC6" w:rsidR="00D52BE6" w:rsidRDefault="00D52BE6">
      <w:r>
        <w:t xml:space="preserve">Číslo účtu: </w:t>
      </w:r>
      <w:r w:rsidR="00D02115">
        <w:rPr>
          <w:highlight w:val="yellow"/>
        </w:rPr>
        <w:t>OSOBNÍ ÚDAJ</w:t>
      </w:r>
    </w:p>
    <w:p w14:paraId="50DEBA4D" w14:textId="7BF493F9" w:rsidR="00D52BE6" w:rsidRDefault="00D52BE6">
      <w:r>
        <w:t>(dále jen „nájemce“)</w:t>
      </w:r>
    </w:p>
    <w:p w14:paraId="70DDBEB3" w14:textId="05E9D3FD" w:rsidR="00D52BE6" w:rsidRDefault="00D52BE6"/>
    <w:p w14:paraId="17BC38EF" w14:textId="025A8A4B" w:rsidR="00D52BE6" w:rsidRDefault="00D52BE6" w:rsidP="00C7426E">
      <w:pPr>
        <w:spacing w:after="0"/>
        <w:jc w:val="both"/>
      </w:pPr>
      <w:r>
        <w:t xml:space="preserve">se dohodli na tomto dodatku Smlouvy o nájmu prostoru části nemovitosti ze dne </w:t>
      </w:r>
      <w:r w:rsidR="00C6276A">
        <w:t>14</w:t>
      </w:r>
      <w:r>
        <w:t>.</w:t>
      </w:r>
      <w:r w:rsidR="00D521BB">
        <w:t xml:space="preserve"> </w:t>
      </w:r>
      <w:r>
        <w:t>11.</w:t>
      </w:r>
      <w:r w:rsidR="00D521BB">
        <w:t xml:space="preserve"> </w:t>
      </w:r>
      <w:r>
        <w:t>2017</w:t>
      </w:r>
      <w:r w:rsidR="00D476D9">
        <w:t xml:space="preserve"> (dále jen „Smlouva o nájmu“)</w:t>
      </w:r>
      <w:r w:rsidR="00C60713">
        <w:t>, kterou</w:t>
      </w:r>
      <w:r w:rsidR="00D476D9">
        <w:t xml:space="preserve"> </w:t>
      </w:r>
      <w:r w:rsidR="00684885">
        <w:t>uzavřela Majetková, správní a delimitační unie odborových svazů, IČ: 004 69 483, do jejíž práv a povinností vstoupil k 1.</w:t>
      </w:r>
      <w:r w:rsidR="00D521BB">
        <w:t xml:space="preserve"> </w:t>
      </w:r>
      <w:r w:rsidR="00684885">
        <w:t>10.</w:t>
      </w:r>
      <w:r w:rsidR="00D521BB">
        <w:t xml:space="preserve"> </w:t>
      </w:r>
      <w:r w:rsidR="00684885">
        <w:t>2018 pronajímatel, s</w:t>
      </w:r>
      <w:r w:rsidR="00C60713">
        <w:t> </w:t>
      </w:r>
      <w:r w:rsidR="00684885">
        <w:t>nájemcem</w:t>
      </w:r>
      <w:r w:rsidR="00C60713">
        <w:t xml:space="preserve">, a jejíž předmětem je </w:t>
      </w:r>
      <w:r w:rsidR="00684885">
        <w:t>náj</w:t>
      </w:r>
      <w:r w:rsidR="00C60713">
        <w:t>e</w:t>
      </w:r>
      <w:r w:rsidR="00684885">
        <w:t>m kanceláře č.</w:t>
      </w:r>
      <w:r w:rsidR="0062127D">
        <w:t> </w:t>
      </w:r>
      <w:r w:rsidR="00684885">
        <w:t>30</w:t>
      </w:r>
      <w:r w:rsidR="00C6276A">
        <w:t>8</w:t>
      </w:r>
      <w:r w:rsidR="00684885">
        <w:t xml:space="preserve"> o výměře 2</w:t>
      </w:r>
      <w:r w:rsidR="00C6276A">
        <w:t>4</w:t>
      </w:r>
      <w:r w:rsidR="00684885">
        <w:t>,8</w:t>
      </w:r>
      <w:r w:rsidR="00C6276A">
        <w:t>6</w:t>
      </w:r>
      <w:r w:rsidR="00684885">
        <w:t xml:space="preserve"> m</w:t>
      </w:r>
      <w:r w:rsidR="00684885">
        <w:rPr>
          <w:vertAlign w:val="superscript"/>
        </w:rPr>
        <w:t>2</w:t>
      </w:r>
      <w:r w:rsidR="00684885" w:rsidRPr="00684885">
        <w:t xml:space="preserve">, </w:t>
      </w:r>
      <w:r w:rsidR="00684885">
        <w:t>umístěné v</w:t>
      </w:r>
      <w:r w:rsidR="0062127D">
        <w:t> </w:t>
      </w:r>
      <w:r w:rsidR="00684885">
        <w:t>3</w:t>
      </w:r>
      <w:r w:rsidR="0062127D">
        <w:t>.</w:t>
      </w:r>
      <w:r w:rsidR="00684885">
        <w:t xml:space="preserve"> patře budovy č.p. 578, </w:t>
      </w:r>
      <w:r w:rsidR="00C41D28">
        <w:t xml:space="preserve">která je součástí pozemku </w:t>
      </w:r>
      <w:proofErr w:type="spellStart"/>
      <w:r w:rsidR="00C41D28">
        <w:t>st.p.č</w:t>
      </w:r>
      <w:proofErr w:type="spellEnd"/>
      <w:r w:rsidR="00C41D28">
        <w:t>. 542, vše v </w:t>
      </w:r>
      <w:proofErr w:type="spellStart"/>
      <w:r w:rsidR="00C41D28">
        <w:t>k.ú</w:t>
      </w:r>
      <w:proofErr w:type="spellEnd"/>
      <w:r w:rsidR="00C41D28">
        <w:t>. Přívoz, obec Ostrava, zapsané na LV č. 1371.</w:t>
      </w:r>
    </w:p>
    <w:p w14:paraId="4141C4E5" w14:textId="132B6986" w:rsidR="002E0994" w:rsidRDefault="002E0994" w:rsidP="00AA259F">
      <w:pPr>
        <w:jc w:val="both"/>
      </w:pPr>
    </w:p>
    <w:p w14:paraId="17BAA67D" w14:textId="29839D49" w:rsidR="00C41D28" w:rsidRDefault="00C41D28" w:rsidP="00CF03C6">
      <w:pPr>
        <w:jc w:val="center"/>
      </w:pPr>
      <w:r>
        <w:t>I.</w:t>
      </w:r>
    </w:p>
    <w:p w14:paraId="69D7802E" w14:textId="66781C3C" w:rsidR="00CF03C6" w:rsidRDefault="00C41D28" w:rsidP="00C7426E">
      <w:pPr>
        <w:jc w:val="both"/>
      </w:pPr>
      <w:r>
        <w:t xml:space="preserve">Smluvní strany se </w:t>
      </w:r>
      <w:r w:rsidR="00D476D9">
        <w:t xml:space="preserve">dohodly na prodloužení doby trvání nájmu uvedeného v článku II. odst. 1 Smlouvy o nájmu, a to do </w:t>
      </w:r>
      <w:r>
        <w:t>3</w:t>
      </w:r>
      <w:r w:rsidR="00C6276A">
        <w:t>0</w:t>
      </w:r>
      <w:r>
        <w:t>.</w:t>
      </w:r>
      <w:r w:rsidR="00D476D9">
        <w:t xml:space="preserve"> </w:t>
      </w:r>
      <w:r w:rsidR="00C6276A">
        <w:t>6</w:t>
      </w:r>
      <w:r>
        <w:t>.</w:t>
      </w:r>
      <w:r w:rsidR="00D476D9">
        <w:t xml:space="preserve"> </w:t>
      </w:r>
      <w:r>
        <w:t>202</w:t>
      </w:r>
      <w:r w:rsidR="00C6276A">
        <w:t>2</w:t>
      </w:r>
      <w:r>
        <w:t>.</w:t>
      </w:r>
    </w:p>
    <w:p w14:paraId="300C8037" w14:textId="47F75452" w:rsidR="00C41D28" w:rsidRDefault="00C41D28" w:rsidP="00CF03C6">
      <w:pPr>
        <w:jc w:val="center"/>
      </w:pPr>
      <w:r>
        <w:t>II.</w:t>
      </w:r>
    </w:p>
    <w:p w14:paraId="261F34D4" w14:textId="28E02475" w:rsidR="00C60713" w:rsidRDefault="00C60713" w:rsidP="00C60713">
      <w:pPr>
        <w:tabs>
          <w:tab w:val="num" w:pos="21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Zároveň tímto pronajímatel oznamuje nájemci, </w:t>
      </w:r>
      <w:r w:rsidR="007D32EF">
        <w:rPr>
          <w:rFonts w:ascii="Calibri" w:hAnsi="Calibri"/>
        </w:rPr>
        <w:t xml:space="preserve">že v </w:t>
      </w:r>
      <w:r>
        <w:rPr>
          <w:rFonts w:ascii="Calibri" w:hAnsi="Calibri"/>
        </w:rPr>
        <w:t>souladu s čl. III (nájemné) odst. 4 výše uvedené smlouvy upravuje</w:t>
      </w:r>
      <w:r w:rsidR="007D32EF">
        <w:rPr>
          <w:rFonts w:ascii="Calibri" w:hAnsi="Calibri"/>
        </w:rPr>
        <w:t xml:space="preserve"> od 1.</w:t>
      </w:r>
      <w:r w:rsidR="00D476D9">
        <w:rPr>
          <w:rFonts w:ascii="Calibri" w:hAnsi="Calibri"/>
        </w:rPr>
        <w:t xml:space="preserve"> </w:t>
      </w:r>
      <w:r w:rsidR="007D32EF">
        <w:rPr>
          <w:rFonts w:ascii="Calibri" w:hAnsi="Calibri"/>
        </w:rPr>
        <w:t>1.</w:t>
      </w:r>
      <w:r w:rsidR="00D476D9">
        <w:rPr>
          <w:rFonts w:ascii="Calibri" w:hAnsi="Calibri"/>
        </w:rPr>
        <w:t xml:space="preserve"> </w:t>
      </w:r>
      <w:r w:rsidR="007D32EF">
        <w:rPr>
          <w:rFonts w:ascii="Calibri" w:hAnsi="Calibri"/>
        </w:rPr>
        <w:t>202</w:t>
      </w:r>
      <w:r w:rsidR="007F0782">
        <w:rPr>
          <w:rFonts w:ascii="Calibri" w:hAnsi="Calibri"/>
        </w:rPr>
        <w:t>1</w:t>
      </w:r>
      <w:r w:rsidR="007D32EF">
        <w:rPr>
          <w:rFonts w:ascii="Calibri" w:hAnsi="Calibri"/>
        </w:rPr>
        <w:t xml:space="preserve"> </w:t>
      </w:r>
      <w:r>
        <w:rPr>
          <w:rFonts w:ascii="Calibri" w:hAnsi="Calibri"/>
        </w:rPr>
        <w:t>výši nájemného o inflaci roku 201</w:t>
      </w:r>
      <w:r w:rsidR="007F0782">
        <w:rPr>
          <w:rFonts w:ascii="Calibri" w:hAnsi="Calibri"/>
        </w:rPr>
        <w:t>9</w:t>
      </w:r>
      <w:r>
        <w:rPr>
          <w:rFonts w:ascii="Calibri" w:hAnsi="Calibri"/>
        </w:rPr>
        <w:t>, tzn. že nájemné od 1.</w:t>
      </w:r>
      <w:r w:rsidR="00D476D9">
        <w:rPr>
          <w:rFonts w:ascii="Calibri" w:hAnsi="Calibri"/>
        </w:rPr>
        <w:t xml:space="preserve"> </w:t>
      </w:r>
      <w:r>
        <w:rPr>
          <w:rFonts w:ascii="Calibri" w:hAnsi="Calibri"/>
        </w:rPr>
        <w:t>1.</w:t>
      </w:r>
      <w:r w:rsidR="00D476D9">
        <w:rPr>
          <w:rFonts w:ascii="Calibri" w:hAnsi="Calibri"/>
        </w:rPr>
        <w:t xml:space="preserve"> </w:t>
      </w:r>
      <w:r>
        <w:rPr>
          <w:rFonts w:ascii="Calibri" w:hAnsi="Calibri"/>
        </w:rPr>
        <w:t>20</w:t>
      </w:r>
      <w:r w:rsidR="007F0782">
        <w:rPr>
          <w:rFonts w:ascii="Calibri" w:hAnsi="Calibri"/>
        </w:rPr>
        <w:t>21</w:t>
      </w:r>
      <w:r>
        <w:rPr>
          <w:rFonts w:ascii="Calibri" w:hAnsi="Calibri"/>
        </w:rPr>
        <w:t xml:space="preserve"> činí </w:t>
      </w:r>
      <w:r w:rsidR="007F0782">
        <w:t xml:space="preserve">2217, 90 </w:t>
      </w:r>
      <w:r w:rsidR="007D32EF">
        <w:t xml:space="preserve">Kč (slovy: </w:t>
      </w:r>
      <w:proofErr w:type="spellStart"/>
      <w:r w:rsidR="007F0782">
        <w:t>dvatisícedvěstěsedmnáct</w:t>
      </w:r>
      <w:proofErr w:type="spellEnd"/>
      <w:r w:rsidR="007F0782">
        <w:t xml:space="preserve"> </w:t>
      </w:r>
      <w:r w:rsidR="007D32EF">
        <w:t xml:space="preserve">korun českých </w:t>
      </w:r>
      <w:r w:rsidR="007F0782">
        <w:t xml:space="preserve">devadesát </w:t>
      </w:r>
      <w:r w:rsidR="007D32EF">
        <w:t xml:space="preserve">haléřů). </w:t>
      </w:r>
      <w:r>
        <w:rPr>
          <w:rFonts w:ascii="Calibri" w:hAnsi="Calibri"/>
        </w:rPr>
        <w:t>Ostatní platby zůstávají beze změny.</w:t>
      </w:r>
    </w:p>
    <w:p w14:paraId="6800E870" w14:textId="77777777" w:rsidR="00CF03C6" w:rsidRDefault="00CF03C6">
      <w:r>
        <w:br w:type="page"/>
      </w:r>
    </w:p>
    <w:p w14:paraId="40F7F843" w14:textId="437E4D7A" w:rsidR="00C41D28" w:rsidRDefault="00C41D28" w:rsidP="00CF03C6">
      <w:pPr>
        <w:jc w:val="center"/>
      </w:pPr>
      <w:r>
        <w:lastRenderedPageBreak/>
        <w:t>I</w:t>
      </w:r>
      <w:r w:rsidR="007F0782">
        <w:t>II</w:t>
      </w:r>
      <w:r>
        <w:t>.</w:t>
      </w:r>
    </w:p>
    <w:p w14:paraId="7A600319" w14:textId="084D7B07" w:rsidR="00183F95" w:rsidRDefault="00C41D28" w:rsidP="00183F95">
      <w:pPr>
        <w:jc w:val="both"/>
      </w:pPr>
      <w:r>
        <w:t xml:space="preserve">Ostatní ustanovení </w:t>
      </w:r>
      <w:r w:rsidR="00D476D9">
        <w:t xml:space="preserve">Smlouvy o nájmu </w:t>
      </w:r>
      <w:r>
        <w:t>zůstávají beze změny.</w:t>
      </w:r>
    </w:p>
    <w:p w14:paraId="06B78FED" w14:textId="77777777" w:rsidR="00183F95" w:rsidRDefault="00183F95" w:rsidP="00183F95">
      <w:pPr>
        <w:jc w:val="both"/>
      </w:pPr>
    </w:p>
    <w:p w14:paraId="31822B02" w14:textId="4B1932BD" w:rsidR="00183F95" w:rsidRDefault="00183F95" w:rsidP="006F386F">
      <w:pPr>
        <w:jc w:val="center"/>
      </w:pPr>
      <w:r>
        <w:t>IV.</w:t>
      </w:r>
    </w:p>
    <w:p w14:paraId="5063CC18" w14:textId="08FB7347" w:rsidR="00183F95" w:rsidRDefault="00183F95" w:rsidP="006F386F">
      <w:pPr>
        <w:jc w:val="center"/>
      </w:pPr>
      <w:r>
        <w:t>Závěrečná ustanovení</w:t>
      </w:r>
    </w:p>
    <w:p w14:paraId="1F9991DB" w14:textId="39E3743F" w:rsidR="00183F95" w:rsidRDefault="00183F95" w:rsidP="006F386F">
      <w:pPr>
        <w:pStyle w:val="Odstavecseseznamem"/>
        <w:numPr>
          <w:ilvl w:val="0"/>
          <w:numId w:val="3"/>
        </w:numPr>
        <w:jc w:val="both"/>
      </w:pPr>
      <w:r>
        <w:t xml:space="preserve">Tento dodatek č. </w:t>
      </w:r>
      <w:r w:rsidR="006F386F">
        <w:t>1</w:t>
      </w:r>
      <w:r>
        <w:t xml:space="preserve"> nabývá platnosti dnem podpisu zástupci smluvních stran a účinnosti nejdříve dnem zveřejnění v registru smluv Ministerstva vnitra.</w:t>
      </w:r>
    </w:p>
    <w:p w14:paraId="1F704158" w14:textId="0D59FDFA" w:rsidR="00183F95" w:rsidRDefault="00183F95" w:rsidP="006F386F">
      <w:pPr>
        <w:pStyle w:val="Odstavecseseznamem"/>
        <w:numPr>
          <w:ilvl w:val="0"/>
          <w:numId w:val="3"/>
        </w:numPr>
        <w:jc w:val="both"/>
      </w:pPr>
      <w:r>
        <w:t xml:space="preserve">Tento dodatek č. 1 je vyhotoven v pěti stejnopisech, které mají povahu originálu. Pronajímatel obdrží dvě vyhotovení a Nájemce tři vyhotovení dodatku. </w:t>
      </w:r>
    </w:p>
    <w:p w14:paraId="2A90C337" w14:textId="08FDE123" w:rsidR="00462EFF" w:rsidRDefault="00183F95" w:rsidP="006F386F">
      <w:pPr>
        <w:pStyle w:val="Odstavecseseznamem"/>
        <w:numPr>
          <w:ilvl w:val="0"/>
          <w:numId w:val="3"/>
        </w:numPr>
        <w:jc w:val="both"/>
      </w:pPr>
      <w:r>
        <w:t xml:space="preserve">Smluvní strany prohlašují, že si dodatek č. </w:t>
      </w:r>
      <w:r w:rsidR="006F386F">
        <w:t>1</w:t>
      </w:r>
      <w:r>
        <w:t xml:space="preserve"> před jeho podpisem přečetly, a že byl uzavřen po vzájemném projednání podle jejich pravé a svobodné vůle, určitě, vážně a srozumitelně, nikoliv v tísni a za nápadně nevýhodných podmínek. Osoby uzavírající dodatek dále prohlašují, že jsou oprávněny jednat za smluvní strany a mohou za ně konat právní úkony spojené s uzavřením dodatku.</w:t>
      </w:r>
    </w:p>
    <w:p w14:paraId="566D0829" w14:textId="2C9171DD" w:rsidR="00C41D28" w:rsidRDefault="00C41D28" w:rsidP="00D52BE6"/>
    <w:p w14:paraId="62C9FDA1" w14:textId="7A13FB3A" w:rsidR="007606E2" w:rsidRDefault="007606E2" w:rsidP="00D52BE6"/>
    <w:p w14:paraId="6B99D5EE" w14:textId="77777777" w:rsidR="007606E2" w:rsidRDefault="007606E2" w:rsidP="00D52BE6"/>
    <w:p w14:paraId="2208EE02" w14:textId="4B9F7A8C" w:rsidR="00C41D28" w:rsidRPr="00684885" w:rsidRDefault="00C41D28" w:rsidP="00C41D28">
      <w:r>
        <w:t>V Praze dne ……………</w:t>
      </w:r>
      <w:r>
        <w:tab/>
      </w:r>
      <w:r>
        <w:tab/>
      </w:r>
      <w:r>
        <w:tab/>
      </w:r>
      <w:r>
        <w:tab/>
      </w:r>
      <w:r>
        <w:tab/>
        <w:t>V Praze dne ……………</w:t>
      </w:r>
    </w:p>
    <w:p w14:paraId="189F256F" w14:textId="25297C82" w:rsidR="00C41D28" w:rsidRDefault="00C41D28" w:rsidP="00D52BE6"/>
    <w:p w14:paraId="439A498A" w14:textId="77777777" w:rsidR="0062127D" w:rsidRDefault="0062127D" w:rsidP="00D52BE6"/>
    <w:p w14:paraId="5C10A4B3" w14:textId="20A7AE74" w:rsidR="00CF03C6" w:rsidRDefault="00CF03C6" w:rsidP="00CF03C6">
      <w:r>
        <w:t>……………………………………………………………….</w:t>
      </w:r>
      <w:r>
        <w:tab/>
      </w:r>
      <w:r>
        <w:tab/>
        <w:t>………………………………………………………………</w:t>
      </w:r>
    </w:p>
    <w:p w14:paraId="210CBD5D" w14:textId="23FC2139" w:rsidR="00C41D28" w:rsidRDefault="00D02115" w:rsidP="0062127D">
      <w:pPr>
        <w:spacing w:after="0"/>
        <w:ind w:firstLine="708"/>
      </w:pPr>
      <w:r>
        <w:rPr>
          <w:highlight w:val="yellow"/>
        </w:rPr>
        <w:t>OSOBNÍ ÚDAJ</w:t>
      </w:r>
      <w:r w:rsidR="00CF03C6">
        <w:tab/>
      </w:r>
      <w:r w:rsidR="00CF03C6">
        <w:tab/>
      </w:r>
      <w:r w:rsidR="00CF03C6">
        <w:tab/>
      </w:r>
      <w:r w:rsidR="00CF03C6">
        <w:tab/>
      </w:r>
      <w:r w:rsidR="00CF03C6">
        <w:tab/>
      </w:r>
      <w:r>
        <w:t xml:space="preserve">                 </w:t>
      </w:r>
      <w:r>
        <w:rPr>
          <w:highlight w:val="yellow"/>
        </w:rPr>
        <w:t>OSOBNÍ ÚDAJ</w:t>
      </w:r>
    </w:p>
    <w:p w14:paraId="11AD8CEE" w14:textId="0F26B285" w:rsidR="00CF03C6" w:rsidRDefault="00CF03C6" w:rsidP="0062127D">
      <w:pPr>
        <w:spacing w:after="0"/>
      </w:pPr>
      <w:r>
        <w:t>místopředseda Odborového svazu KOVO</w:t>
      </w:r>
      <w:r>
        <w:tab/>
      </w:r>
      <w:r>
        <w:tab/>
        <w:t>ředitelka odboru řízení projektů MPSV</w:t>
      </w:r>
    </w:p>
    <w:p w14:paraId="5A9B572E" w14:textId="197288C5" w:rsidR="00CF03C6" w:rsidRDefault="00CF03C6" w:rsidP="00CF03C6"/>
    <w:p w14:paraId="59F5AE74" w14:textId="41327D85" w:rsidR="00CF03C6" w:rsidRDefault="00CF03C6" w:rsidP="00CF03C6"/>
    <w:p w14:paraId="490627F0" w14:textId="77777777" w:rsidR="00CF03C6" w:rsidRDefault="00CF03C6" w:rsidP="00CF03C6"/>
    <w:p w14:paraId="03626DF5" w14:textId="77777777" w:rsidR="00C41D28" w:rsidRPr="00684885" w:rsidRDefault="00C41D28" w:rsidP="00C41D28">
      <w:r>
        <w:t>V Praze dne ……………</w:t>
      </w:r>
      <w:r>
        <w:tab/>
      </w:r>
      <w:r>
        <w:tab/>
      </w:r>
      <w:r>
        <w:tab/>
      </w:r>
      <w:r>
        <w:tab/>
      </w:r>
      <w:r>
        <w:tab/>
        <w:t>V Praze dne ……………</w:t>
      </w:r>
    </w:p>
    <w:p w14:paraId="259E1733" w14:textId="77777777" w:rsidR="00CF03C6" w:rsidRDefault="00CF03C6" w:rsidP="00CF03C6"/>
    <w:p w14:paraId="63CF0EAA" w14:textId="77777777" w:rsidR="00CF03C6" w:rsidRDefault="00CF03C6" w:rsidP="00CF03C6"/>
    <w:p w14:paraId="31D14A15" w14:textId="3CECCF07" w:rsidR="00CF03C6" w:rsidRDefault="00CF03C6" w:rsidP="00CF03C6">
      <w:r>
        <w:t>……………………………………………………………….</w:t>
      </w:r>
      <w:r>
        <w:tab/>
      </w:r>
      <w:r>
        <w:tab/>
        <w:t>………………………………………………………………</w:t>
      </w:r>
    </w:p>
    <w:p w14:paraId="600CED62" w14:textId="17D6677B" w:rsidR="00CF03C6" w:rsidRDefault="00D02115" w:rsidP="0062127D">
      <w:pPr>
        <w:spacing w:after="0"/>
        <w:ind w:firstLine="708"/>
      </w:pPr>
      <w:r>
        <w:rPr>
          <w:highlight w:val="yellow"/>
        </w:rPr>
        <w:t>OSOBNÍ ÚDAJ</w:t>
      </w:r>
      <w:r w:rsidR="00CF03C6">
        <w:tab/>
      </w:r>
      <w:r w:rsidR="00CF03C6">
        <w:tab/>
      </w:r>
      <w:r w:rsidR="00CF03C6">
        <w:tab/>
      </w:r>
      <w:r w:rsidR="00CF03C6">
        <w:tab/>
      </w:r>
      <w:r w:rsidR="00CF03C6">
        <w:tab/>
      </w:r>
      <w:r w:rsidR="00CF03C6">
        <w:tab/>
      </w:r>
      <w:r>
        <w:rPr>
          <w:highlight w:val="yellow"/>
        </w:rPr>
        <w:t>OSOBNÍ ÚDAJ</w:t>
      </w:r>
    </w:p>
    <w:p w14:paraId="58636320" w14:textId="77777777" w:rsidR="00C7426E" w:rsidRDefault="00CF03C6" w:rsidP="0062127D">
      <w:pPr>
        <w:spacing w:after="0"/>
      </w:pPr>
      <w:r>
        <w:t>místopředseda Odborového svazu KOVO</w:t>
      </w:r>
      <w:r>
        <w:tab/>
      </w:r>
      <w:r>
        <w:tab/>
        <w:t>ředitel odboru vnitřní správy MPSV</w:t>
      </w:r>
    </w:p>
    <w:p w14:paraId="6AFBBC83" w14:textId="34CAFEE1" w:rsidR="00CF03C6" w:rsidRDefault="00C7426E" w:rsidP="0062127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,,</w:t>
      </w:r>
      <w:proofErr w:type="gramEnd"/>
      <w:r>
        <w:t>vzal na vědomí“</w:t>
      </w:r>
    </w:p>
    <w:p w14:paraId="4703868D" w14:textId="77777777" w:rsidR="00C41D28" w:rsidRPr="00684885" w:rsidRDefault="00C41D28" w:rsidP="0062127D">
      <w:pPr>
        <w:spacing w:after="0"/>
      </w:pPr>
      <w:bookmarkStart w:id="0" w:name="_GoBack"/>
      <w:bookmarkEnd w:id="0"/>
    </w:p>
    <w:sectPr w:rsidR="00C41D28" w:rsidRPr="00684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B104A" w16cex:dateUtc="2020-12-09T07:58:00Z"/>
  <w16cex:commentExtensible w16cex:durableId="237B107A" w16cex:dateUtc="2020-12-09T07:59:00Z"/>
  <w16cex:commentExtensible w16cex:durableId="237B11D8" w16cex:dateUtc="2020-12-09T08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B958C" w14:textId="77777777" w:rsidR="00DA11E6" w:rsidRDefault="00DA11E6" w:rsidP="00D476D9">
      <w:pPr>
        <w:spacing w:after="0" w:line="240" w:lineRule="auto"/>
      </w:pPr>
      <w:r>
        <w:separator/>
      </w:r>
    </w:p>
  </w:endnote>
  <w:endnote w:type="continuationSeparator" w:id="0">
    <w:p w14:paraId="746338C8" w14:textId="77777777" w:rsidR="00DA11E6" w:rsidRDefault="00DA11E6" w:rsidP="00D47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FDC3C" w14:textId="77777777" w:rsidR="00DA11E6" w:rsidRDefault="00DA11E6" w:rsidP="00D476D9">
      <w:pPr>
        <w:spacing w:after="0" w:line="240" w:lineRule="auto"/>
      </w:pPr>
      <w:r>
        <w:separator/>
      </w:r>
    </w:p>
  </w:footnote>
  <w:footnote w:type="continuationSeparator" w:id="0">
    <w:p w14:paraId="2AF50A73" w14:textId="77777777" w:rsidR="00DA11E6" w:rsidRDefault="00DA11E6" w:rsidP="00D47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0624E"/>
    <w:multiLevelType w:val="hybridMultilevel"/>
    <w:tmpl w:val="117E5F90"/>
    <w:lvl w:ilvl="0" w:tplc="A858A4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77B3E"/>
    <w:multiLevelType w:val="hybridMultilevel"/>
    <w:tmpl w:val="3E3A8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218E5"/>
    <w:multiLevelType w:val="hybridMultilevel"/>
    <w:tmpl w:val="ECD69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45710"/>
    <w:multiLevelType w:val="hybridMultilevel"/>
    <w:tmpl w:val="717296F0"/>
    <w:lvl w:ilvl="0" w:tplc="1AB4A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E6"/>
    <w:rsid w:val="00183F95"/>
    <w:rsid w:val="0023285D"/>
    <w:rsid w:val="002B1D10"/>
    <w:rsid w:val="002E0994"/>
    <w:rsid w:val="0032042B"/>
    <w:rsid w:val="003B2197"/>
    <w:rsid w:val="003C461C"/>
    <w:rsid w:val="00462EFF"/>
    <w:rsid w:val="00600D72"/>
    <w:rsid w:val="006051C9"/>
    <w:rsid w:val="0062127D"/>
    <w:rsid w:val="00684885"/>
    <w:rsid w:val="006C3C33"/>
    <w:rsid w:val="006F386F"/>
    <w:rsid w:val="00701810"/>
    <w:rsid w:val="007567A2"/>
    <w:rsid w:val="007606E2"/>
    <w:rsid w:val="00776584"/>
    <w:rsid w:val="007D32EF"/>
    <w:rsid w:val="007F0782"/>
    <w:rsid w:val="008B4049"/>
    <w:rsid w:val="00971122"/>
    <w:rsid w:val="009C17E1"/>
    <w:rsid w:val="00A81655"/>
    <w:rsid w:val="00AA259F"/>
    <w:rsid w:val="00C41D28"/>
    <w:rsid w:val="00C60713"/>
    <w:rsid w:val="00C6276A"/>
    <w:rsid w:val="00C7426E"/>
    <w:rsid w:val="00CF03C6"/>
    <w:rsid w:val="00D02115"/>
    <w:rsid w:val="00D150BF"/>
    <w:rsid w:val="00D476D9"/>
    <w:rsid w:val="00D521BB"/>
    <w:rsid w:val="00D52BE6"/>
    <w:rsid w:val="00DA11E6"/>
    <w:rsid w:val="00DA4BD8"/>
    <w:rsid w:val="00DA4F5A"/>
    <w:rsid w:val="00DC73B2"/>
    <w:rsid w:val="00FA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15A5B1"/>
  <w15:chartTrackingRefBased/>
  <w15:docId w15:val="{787FCFE6-0D50-4632-9701-A2B44075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2BE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521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21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21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21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21B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ŠTĚDRÁ</dc:creator>
  <cp:keywords/>
  <dc:description/>
  <cp:lastModifiedBy>Menšíková Sandra Ing. (MPSV)</cp:lastModifiedBy>
  <cp:revision>4</cp:revision>
  <cp:lastPrinted>2020-12-08T07:04:00Z</cp:lastPrinted>
  <dcterms:created xsi:type="dcterms:W3CDTF">2021-01-06T15:23:00Z</dcterms:created>
  <dcterms:modified xsi:type="dcterms:W3CDTF">2021-01-07T14:56:00Z</dcterms:modified>
</cp:coreProperties>
</file>