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942B" w14:textId="77777777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0CB3426D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803A82" w:rsidRPr="00F56A3F">
        <w:rPr>
          <w:rFonts w:asciiTheme="minorHAnsi" w:hAnsiTheme="minorHAnsi"/>
          <w:b/>
          <w:sz w:val="28"/>
          <w:szCs w:val="28"/>
        </w:rPr>
        <w:t>D1734/00433/20</w:t>
      </w:r>
    </w:p>
    <w:p w14:paraId="68DD942D" w14:textId="5EB2D85A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uzavřené dne </w:t>
      </w:r>
      <w:r w:rsidR="00803A82" w:rsidRPr="00803A82">
        <w:rPr>
          <w:rFonts w:asciiTheme="minorHAnsi" w:hAnsiTheme="minorHAnsi"/>
          <w:sz w:val="22"/>
          <w:szCs w:val="22"/>
        </w:rPr>
        <w:t>20.10.2020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zastoupené: Mgr. Ivanou </w:t>
      </w:r>
      <w:proofErr w:type="spellStart"/>
      <w:r w:rsidRPr="000A22E6">
        <w:rPr>
          <w:rFonts w:asciiTheme="minorHAnsi" w:hAnsiTheme="minorHAnsi"/>
          <w:sz w:val="22"/>
          <w:szCs w:val="22"/>
        </w:rPr>
        <w:t>Liedermanovou</w:t>
      </w:r>
      <w:proofErr w:type="spellEnd"/>
      <w:r w:rsidRPr="000A22E6">
        <w:rPr>
          <w:rFonts w:asciiTheme="minorHAnsi" w:hAnsiTheme="minorHAnsi"/>
          <w:sz w:val="22"/>
          <w:szCs w:val="22"/>
        </w:rPr>
        <w:t>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  <w:bookmarkStart w:id="0" w:name="_GoBack"/>
      <w:bookmarkEnd w:id="0"/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68DD9439" w14:textId="77777777" w:rsidR="00801AD6" w:rsidRPr="00B66FF5" w:rsidRDefault="00801AD6" w:rsidP="00801AD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22E6">
        <w:rPr>
          <w:rFonts w:asciiTheme="minorHAnsi" w:hAnsiTheme="minorHAnsi"/>
          <w:b/>
          <w:sz w:val="22"/>
          <w:szCs w:val="22"/>
        </w:rPr>
        <w:t>Příjemce dotace:</w:t>
      </w:r>
    </w:p>
    <w:p w14:paraId="63045DF9" w14:textId="77777777" w:rsidR="00803A82" w:rsidRPr="00803A82" w:rsidRDefault="00803A82" w:rsidP="00803A82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03A82">
        <w:rPr>
          <w:rFonts w:ascii="Calibri" w:hAnsi="Calibri"/>
          <w:color w:val="000000" w:themeColor="text1"/>
          <w:sz w:val="22"/>
          <w:szCs w:val="22"/>
        </w:rPr>
        <w:t xml:space="preserve">HOCKEY CLUB UNI Pardubice, z.s.,    </w:t>
      </w:r>
    </w:p>
    <w:p w14:paraId="3995F851" w14:textId="643BE177" w:rsidR="00803A82" w:rsidRPr="00803A82" w:rsidRDefault="00803A82" w:rsidP="00803A82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03A82">
        <w:rPr>
          <w:rFonts w:ascii="Calibri" w:hAnsi="Calibri"/>
          <w:color w:val="000000" w:themeColor="text1"/>
          <w:sz w:val="22"/>
          <w:szCs w:val="22"/>
        </w:rPr>
        <w:t>sídlo: Lonkova 510, Polabiny, 530 09 Pardubice,</w:t>
      </w:r>
    </w:p>
    <w:p w14:paraId="4964139E" w14:textId="68458518" w:rsidR="00803A82" w:rsidRPr="00803A82" w:rsidRDefault="00803A82" w:rsidP="00803A82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03A82">
        <w:rPr>
          <w:rFonts w:ascii="Calibri" w:hAnsi="Calibri"/>
          <w:color w:val="000000" w:themeColor="text1"/>
          <w:sz w:val="22"/>
          <w:szCs w:val="22"/>
        </w:rPr>
        <w:t>IČO: 09341391,</w:t>
      </w:r>
    </w:p>
    <w:p w14:paraId="1F516639" w14:textId="4E0FD504" w:rsidR="00803A82" w:rsidRPr="00803A82" w:rsidRDefault="00803A82" w:rsidP="00803A82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03A82">
        <w:rPr>
          <w:rFonts w:ascii="Calibri" w:hAnsi="Calibri"/>
          <w:color w:val="000000" w:themeColor="text1"/>
          <w:sz w:val="22"/>
          <w:szCs w:val="22"/>
        </w:rPr>
        <w:t>číslo bankovního účtu: 294373629/0300,</w:t>
      </w:r>
    </w:p>
    <w:p w14:paraId="68DD943F" w14:textId="506BD87D" w:rsidR="00801AD6" w:rsidRPr="0091533C" w:rsidRDefault="00803A82" w:rsidP="00803A82">
      <w:pPr>
        <w:ind w:left="1560" w:hanging="1134"/>
        <w:rPr>
          <w:rFonts w:ascii="Calibri" w:hAnsi="Calibri"/>
          <w:sz w:val="22"/>
          <w:szCs w:val="22"/>
        </w:rPr>
      </w:pPr>
      <w:r w:rsidRPr="00803A82">
        <w:rPr>
          <w:rFonts w:ascii="Calibri" w:hAnsi="Calibri"/>
          <w:color w:val="000000" w:themeColor="text1"/>
          <w:sz w:val="22"/>
          <w:szCs w:val="22"/>
        </w:rPr>
        <w:t>zastoupený: Filipem Kaplanem, členem správní rady a Mgr. Petrem Filipem, členem správní rady</w:t>
      </w:r>
    </w:p>
    <w:p w14:paraId="68DD9440" w14:textId="77777777" w:rsidR="00801AD6" w:rsidRPr="00B91A59" w:rsidRDefault="00801AD6" w:rsidP="00801AD6">
      <w:pPr>
        <w:tabs>
          <w:tab w:val="left" w:pos="426"/>
        </w:tabs>
        <w:rPr>
          <w:rFonts w:asciiTheme="minorHAnsi" w:hAnsiTheme="minorHAnsi"/>
          <w:i/>
          <w:sz w:val="22"/>
          <w:szCs w:val="22"/>
        </w:rPr>
      </w:pPr>
      <w:r w:rsidRPr="00B91A59">
        <w:rPr>
          <w:rFonts w:ascii="Calibri" w:hAnsi="Calibri"/>
          <w:sz w:val="22"/>
          <w:szCs w:val="22"/>
        </w:rPr>
        <w:tab/>
        <w:t>(dále jen „příjemce“)</w:t>
      </w:r>
    </w:p>
    <w:p w14:paraId="7A63CD3A" w14:textId="6CC4A3C4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ECB8D6A" w14:textId="77777777" w:rsidR="00A970D8" w:rsidRDefault="00A970D8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5777CEF8" w:rsidR="00832531" w:rsidRDefault="00801AD6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803A82">
        <w:rPr>
          <w:rFonts w:asciiTheme="minorHAnsi" w:hAnsiTheme="minorHAnsi"/>
          <w:sz w:val="22"/>
          <w:szCs w:val="22"/>
        </w:rPr>
        <w:t>20</w:t>
      </w:r>
      <w:r w:rsidR="00FD61D4" w:rsidRPr="00FD61D4">
        <w:rPr>
          <w:rFonts w:asciiTheme="minorHAnsi" w:hAnsiTheme="minorHAnsi"/>
          <w:sz w:val="22"/>
          <w:szCs w:val="22"/>
        </w:rPr>
        <w:t>.</w:t>
      </w:r>
      <w:r w:rsidR="00803A82">
        <w:rPr>
          <w:rFonts w:asciiTheme="minorHAnsi" w:hAnsiTheme="minorHAnsi"/>
          <w:sz w:val="22"/>
          <w:szCs w:val="22"/>
        </w:rPr>
        <w:t>10</w:t>
      </w:r>
      <w:r w:rsidR="00FD61D4" w:rsidRPr="00FD61D4">
        <w:rPr>
          <w:rFonts w:asciiTheme="minorHAnsi" w:hAnsiTheme="minorHAnsi"/>
          <w:sz w:val="22"/>
          <w:szCs w:val="22"/>
        </w:rPr>
        <w:t>.2020</w:t>
      </w:r>
      <w:r w:rsidR="00FD61D4">
        <w:rPr>
          <w:rFonts w:asciiTheme="minorHAnsi" w:hAnsiTheme="minorHAnsi"/>
          <w:sz w:val="22"/>
          <w:szCs w:val="22"/>
        </w:rPr>
        <w:t xml:space="preserve"> </w:t>
      </w:r>
      <w:r w:rsidR="00EA4864">
        <w:rPr>
          <w:rFonts w:asciiTheme="minorHAnsi" w:hAnsiTheme="minorHAnsi"/>
          <w:sz w:val="22"/>
          <w:szCs w:val="22"/>
        </w:rPr>
        <w:t>b</w:t>
      </w:r>
      <w:r w:rsidRPr="00997AC8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>
        <w:rPr>
          <w:rFonts w:asciiTheme="minorHAnsi" w:hAnsiTheme="minorHAnsi"/>
          <w:sz w:val="22"/>
          <w:szCs w:val="22"/>
        </w:rPr>
        <w:t xml:space="preserve">individuální </w:t>
      </w:r>
      <w:r w:rsidRPr="00997AC8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sportu pro rok 2020 </w:t>
      </w:r>
      <w:r w:rsidR="00832531" w:rsidRPr="00D5347D">
        <w:rPr>
          <w:rFonts w:asciiTheme="minorHAnsi" w:hAnsiTheme="minorHAnsi"/>
          <w:sz w:val="22"/>
          <w:szCs w:val="22"/>
        </w:rPr>
        <w:t>ve výši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03A82">
        <w:rPr>
          <w:rFonts w:asciiTheme="minorHAnsi" w:hAnsiTheme="minorHAnsi"/>
          <w:bCs/>
          <w:sz w:val="22"/>
          <w:szCs w:val="22"/>
        </w:rPr>
        <w:t>1</w:t>
      </w:r>
      <w:r w:rsidR="00933DE1">
        <w:rPr>
          <w:rFonts w:asciiTheme="minorHAnsi" w:hAnsiTheme="minorHAnsi"/>
          <w:bCs/>
          <w:sz w:val="22"/>
          <w:szCs w:val="22"/>
        </w:rPr>
        <w:t>0</w:t>
      </w:r>
      <w:r w:rsidR="00832531" w:rsidRPr="00832531">
        <w:rPr>
          <w:rFonts w:asciiTheme="minorHAnsi" w:hAnsiTheme="minorHAnsi"/>
          <w:bCs/>
          <w:sz w:val="22"/>
          <w:szCs w:val="22"/>
        </w:rPr>
        <w:t>0.000,-</w:t>
      </w:r>
      <w:proofErr w:type="gramEnd"/>
      <w:r w:rsidR="00832531" w:rsidRPr="00832531">
        <w:rPr>
          <w:rFonts w:asciiTheme="minorHAnsi" w:hAnsiTheme="minorHAnsi"/>
          <w:bCs/>
          <w:sz w:val="22"/>
          <w:szCs w:val="22"/>
        </w:rPr>
        <w:t xml:space="preserve"> Kč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FD61D4" w:rsidRPr="00FD61D4">
        <w:rPr>
          <w:rFonts w:asciiTheme="minorHAnsi" w:hAnsiTheme="minorHAnsi"/>
          <w:sz w:val="22"/>
          <w:szCs w:val="22"/>
        </w:rPr>
        <w:t xml:space="preserve">(slovy: </w:t>
      </w:r>
      <w:r w:rsidR="00803A82">
        <w:rPr>
          <w:rFonts w:asciiTheme="minorHAnsi" w:hAnsiTheme="minorHAnsi"/>
          <w:sz w:val="22"/>
          <w:szCs w:val="22"/>
        </w:rPr>
        <w:t xml:space="preserve">jedno sto </w:t>
      </w:r>
      <w:r w:rsidR="00FD61D4" w:rsidRPr="00FD61D4">
        <w:rPr>
          <w:rFonts w:asciiTheme="minorHAnsi" w:hAnsiTheme="minorHAnsi"/>
          <w:sz w:val="22"/>
          <w:szCs w:val="22"/>
        </w:rPr>
        <w:t>tisíc korun českých) na realizaci projektu „</w:t>
      </w:r>
      <w:proofErr w:type="spellStart"/>
      <w:r w:rsidR="00803A82" w:rsidRPr="00803A82">
        <w:rPr>
          <w:rFonts w:asciiTheme="minorHAnsi" w:hAnsiTheme="minorHAnsi"/>
          <w:sz w:val="22"/>
          <w:szCs w:val="22"/>
        </w:rPr>
        <w:t>Riders</w:t>
      </w:r>
      <w:proofErr w:type="spellEnd"/>
      <w:r w:rsidR="00803A82" w:rsidRPr="00803A82">
        <w:rPr>
          <w:rFonts w:asciiTheme="minorHAnsi" w:hAnsiTheme="minorHAnsi"/>
          <w:sz w:val="22"/>
          <w:szCs w:val="22"/>
        </w:rPr>
        <w:t xml:space="preserve"> Univerzita Pardubice</w:t>
      </w:r>
      <w:r w:rsidR="00FD61D4" w:rsidRPr="00FD61D4">
        <w:rPr>
          <w:rFonts w:asciiTheme="minorHAnsi" w:hAnsiTheme="minorHAnsi"/>
          <w:sz w:val="22"/>
          <w:szCs w:val="22"/>
        </w:rPr>
        <w:t>“ (dále jen „projekt“)</w:t>
      </w:r>
      <w:r w:rsidRPr="00B30D48">
        <w:rPr>
          <w:rFonts w:asciiTheme="minorHAnsi" w:hAnsiTheme="minorHAnsi"/>
          <w:sz w:val="22"/>
          <w:szCs w:val="22"/>
        </w:rPr>
        <w:t>.</w:t>
      </w:r>
    </w:p>
    <w:p w14:paraId="2A82815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F89E" w14:textId="6E517E67" w:rsidR="001841F5" w:rsidRPr="001841F5" w:rsidRDefault="00D3464C" w:rsidP="001841F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2531">
        <w:rPr>
          <w:rFonts w:asciiTheme="minorHAnsi" w:hAnsiTheme="minorHAnsi" w:cstheme="minorHAnsi"/>
          <w:sz w:val="22"/>
          <w:szCs w:val="22"/>
        </w:rPr>
        <w:t xml:space="preserve">Dne </w:t>
      </w:r>
      <w:r w:rsidR="00803A82">
        <w:rPr>
          <w:rFonts w:asciiTheme="minorHAnsi" w:hAnsiTheme="minorHAnsi" w:cstheme="minorHAnsi"/>
          <w:sz w:val="22"/>
          <w:szCs w:val="22"/>
        </w:rPr>
        <w:t>07</w:t>
      </w:r>
      <w:r w:rsidRPr="00832531">
        <w:rPr>
          <w:rFonts w:asciiTheme="minorHAnsi" w:hAnsiTheme="minorHAnsi" w:cstheme="minorHAnsi"/>
          <w:sz w:val="22"/>
          <w:szCs w:val="22"/>
        </w:rPr>
        <w:t>.</w:t>
      </w:r>
      <w:r w:rsidR="00803A82">
        <w:rPr>
          <w:rFonts w:asciiTheme="minorHAnsi" w:hAnsiTheme="minorHAnsi" w:cstheme="minorHAnsi"/>
          <w:sz w:val="22"/>
          <w:szCs w:val="22"/>
        </w:rPr>
        <w:t>12</w:t>
      </w:r>
      <w:r w:rsidRPr="00832531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žádost</w:t>
      </w:r>
      <w:r w:rsidRPr="008F3D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změnu </w:t>
      </w:r>
      <w:r w:rsidRPr="00933C49">
        <w:rPr>
          <w:rFonts w:asciiTheme="minorHAnsi" w:hAnsiTheme="minorHAnsi"/>
          <w:sz w:val="22"/>
          <w:szCs w:val="22"/>
        </w:rPr>
        <w:t>nákladov</w:t>
      </w:r>
      <w:r>
        <w:rPr>
          <w:rFonts w:asciiTheme="minorHAnsi" w:hAnsiTheme="minorHAnsi"/>
          <w:sz w:val="22"/>
          <w:szCs w:val="22"/>
        </w:rPr>
        <w:t>ého</w:t>
      </w:r>
      <w:r w:rsidRPr="00933C49">
        <w:rPr>
          <w:rFonts w:asciiTheme="minorHAnsi" w:hAnsiTheme="minorHAnsi"/>
          <w:sz w:val="22"/>
          <w:szCs w:val="22"/>
        </w:rPr>
        <w:t xml:space="preserve"> rozpočt</w:t>
      </w:r>
      <w:r>
        <w:rPr>
          <w:rFonts w:asciiTheme="minorHAnsi" w:hAnsiTheme="minorHAnsi"/>
          <w:sz w:val="22"/>
          <w:szCs w:val="22"/>
        </w:rPr>
        <w:t>u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 w:rsidR="0092772F">
        <w:rPr>
          <w:rFonts w:asciiTheme="minorHAnsi" w:hAnsiTheme="minorHAnsi"/>
          <w:sz w:val="22"/>
          <w:szCs w:val="22"/>
        </w:rPr>
        <w:t>p</w:t>
      </w:r>
      <w:r w:rsidRPr="00933C49">
        <w:rPr>
          <w:rFonts w:asciiTheme="minorHAnsi" w:hAnsiTheme="minorHAnsi"/>
          <w:sz w:val="22"/>
          <w:szCs w:val="22"/>
        </w:rPr>
        <w:t>rojektu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97AC8">
        <w:rPr>
          <w:rFonts w:asciiTheme="minorHAnsi" w:hAnsiTheme="minorHAnsi"/>
          <w:sz w:val="22"/>
          <w:szCs w:val="22"/>
        </w:rPr>
        <w:t>který je nedílnou součástí</w:t>
      </w:r>
      <w:r>
        <w:rPr>
          <w:rFonts w:asciiTheme="minorHAnsi" w:hAnsiTheme="minorHAnsi"/>
          <w:sz w:val="22"/>
          <w:szCs w:val="22"/>
        </w:rPr>
        <w:t xml:space="preserve"> S</w:t>
      </w:r>
      <w:r w:rsidRPr="00997AC8">
        <w:rPr>
          <w:rFonts w:asciiTheme="minorHAnsi" w:hAnsiTheme="minorHAnsi"/>
          <w:sz w:val="22"/>
          <w:szCs w:val="22"/>
        </w:rPr>
        <w:t>mlouvy jako příloha č. 1</w:t>
      </w:r>
      <w:r>
        <w:rPr>
          <w:rFonts w:asciiTheme="minorHAnsi" w:hAnsiTheme="minorHAnsi"/>
          <w:sz w:val="22"/>
          <w:szCs w:val="22"/>
        </w:rPr>
        <w:t xml:space="preserve">, </w:t>
      </w:r>
      <w:r w:rsidR="002C0E3E">
        <w:rPr>
          <w:rFonts w:asciiTheme="minorHAnsi" w:hAnsiTheme="minorHAnsi"/>
          <w:sz w:val="22"/>
          <w:szCs w:val="22"/>
        </w:rPr>
        <w:t>neboť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 w:rsidR="001841F5">
        <w:rPr>
          <w:rFonts w:asciiTheme="minorHAnsi" w:hAnsiTheme="minorHAnsi"/>
          <w:sz w:val="22"/>
          <w:szCs w:val="22"/>
        </w:rPr>
        <w:t xml:space="preserve">z </w:t>
      </w:r>
      <w:r w:rsidR="001841F5" w:rsidRPr="001841F5">
        <w:rPr>
          <w:rFonts w:asciiTheme="minorHAnsi" w:hAnsiTheme="minorHAnsi"/>
          <w:sz w:val="22"/>
          <w:szCs w:val="22"/>
        </w:rPr>
        <w:t xml:space="preserve">důvodu nezbytných organizačních změn </w:t>
      </w:r>
      <w:r w:rsidR="001841F5">
        <w:rPr>
          <w:rFonts w:asciiTheme="minorHAnsi" w:hAnsiTheme="minorHAnsi"/>
          <w:sz w:val="22"/>
          <w:szCs w:val="22"/>
        </w:rPr>
        <w:t>P</w:t>
      </w:r>
      <w:r w:rsidR="001841F5" w:rsidRPr="001841F5">
        <w:rPr>
          <w:rFonts w:asciiTheme="minorHAnsi" w:hAnsiTheme="minorHAnsi"/>
          <w:sz w:val="22"/>
          <w:szCs w:val="22"/>
        </w:rPr>
        <w:t xml:space="preserve">rojektu </w:t>
      </w:r>
      <w:r w:rsidRPr="00D3464C">
        <w:rPr>
          <w:rFonts w:asciiTheme="minorHAnsi" w:hAnsiTheme="minorHAnsi"/>
          <w:sz w:val="22"/>
          <w:szCs w:val="22"/>
        </w:rPr>
        <w:t>v důsledku přijatých opatření k ochraně obyvatelstva a jako prevence nebezpečí vzniku a rozšíření onemocnění SARS CoV-2 pro období roku 2020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464C">
        <w:rPr>
          <w:rFonts w:asciiTheme="minorHAnsi" w:hAnsiTheme="minorHAnsi"/>
          <w:sz w:val="22"/>
          <w:szCs w:val="22"/>
        </w:rPr>
        <w:t xml:space="preserve">dojde k úpravám (zvýšení, resp. snížení) výše výdajů u </w:t>
      </w:r>
      <w:r w:rsidRPr="00615100">
        <w:rPr>
          <w:rFonts w:asciiTheme="minorHAnsi" w:hAnsiTheme="minorHAnsi"/>
          <w:sz w:val="22"/>
          <w:szCs w:val="22"/>
        </w:rPr>
        <w:t>některých položek původního nákladového rozpočtu přiloženého k žádosti o poskytnutí dotace</w:t>
      </w:r>
      <w:r w:rsidR="001841F5" w:rsidRPr="001841F5">
        <w:rPr>
          <w:rFonts w:asciiTheme="minorHAnsi" w:hAnsiTheme="minorHAnsi"/>
          <w:sz w:val="22"/>
          <w:szCs w:val="22"/>
        </w:rPr>
        <w:t>.</w:t>
      </w:r>
    </w:p>
    <w:p w14:paraId="591F799C" w14:textId="77777777" w:rsidR="00D3464C" w:rsidRPr="00615100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D22239B" w14:textId="07574B4E" w:rsidR="00D3464C" w:rsidRDefault="002C0E3E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výše uvedeného důvodu smluvní strany přistupují k</w:t>
      </w:r>
      <w:r w:rsidR="00D3464C" w:rsidRPr="00D3464C">
        <w:rPr>
          <w:rFonts w:asciiTheme="minorHAnsi" w:hAnsiTheme="minorHAnsi"/>
          <w:sz w:val="22"/>
          <w:szCs w:val="22"/>
        </w:rPr>
        <w:t xml:space="preserve"> uzavření tohoto dodatku č. 1 Smlouvy, na </w:t>
      </w:r>
      <w:proofErr w:type="gramStart"/>
      <w:r w:rsidR="00D3464C" w:rsidRPr="00D3464C">
        <w:rPr>
          <w:rFonts w:asciiTheme="minorHAnsi" w:hAnsiTheme="minorHAnsi"/>
          <w:sz w:val="22"/>
          <w:szCs w:val="22"/>
        </w:rPr>
        <w:t>základě</w:t>
      </w:r>
      <w:proofErr w:type="gramEnd"/>
      <w:r w:rsidR="00D3464C" w:rsidRPr="00D3464C">
        <w:rPr>
          <w:rFonts w:asciiTheme="minorHAnsi" w:hAnsiTheme="minorHAnsi"/>
          <w:sz w:val="22"/>
          <w:szCs w:val="22"/>
        </w:rPr>
        <w:t xml:space="preserve"> něhož bude původní nákladový rozpočet </w:t>
      </w:r>
      <w:r>
        <w:rPr>
          <w:rFonts w:asciiTheme="minorHAnsi" w:hAnsiTheme="minorHAnsi"/>
          <w:sz w:val="22"/>
          <w:szCs w:val="22"/>
        </w:rPr>
        <w:t xml:space="preserve">uvedený v příloze </w:t>
      </w:r>
      <w:r w:rsidR="00D3464C" w:rsidRPr="00D3464C">
        <w:rPr>
          <w:rFonts w:asciiTheme="minorHAnsi" w:hAnsiTheme="minorHAnsi"/>
          <w:sz w:val="22"/>
          <w:szCs w:val="22"/>
        </w:rPr>
        <w:t xml:space="preserve">č. </w:t>
      </w:r>
      <w:r w:rsidR="00D3464C">
        <w:rPr>
          <w:rFonts w:asciiTheme="minorHAnsi" w:hAnsiTheme="minorHAnsi"/>
          <w:sz w:val="22"/>
          <w:szCs w:val="22"/>
        </w:rPr>
        <w:t>1</w:t>
      </w:r>
      <w:r w:rsidR="00D3464C" w:rsidRPr="00D3464C">
        <w:rPr>
          <w:rFonts w:asciiTheme="minorHAnsi" w:hAnsiTheme="minorHAnsi"/>
          <w:sz w:val="22"/>
          <w:szCs w:val="22"/>
        </w:rPr>
        <w:t xml:space="preserve"> Smlouvy nahrazen jeho novým, upraveným zněním (dále jen „dodatek“).</w:t>
      </w:r>
    </w:p>
    <w:p w14:paraId="0857F1FF" w14:textId="71FCF50B" w:rsidR="008F3DA7" w:rsidRDefault="008F3DA7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051A986" w14:textId="77777777" w:rsidR="00A970D8" w:rsidRDefault="00A970D8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7137C7F" w14:textId="07ABB574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23FEF78" w14:textId="4380F9E5" w:rsidR="00603F28" w:rsidRDefault="00603F28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se dohodly, že původní příloha č. 1 Smlouvy (Rozpočet vyhotovený dne </w:t>
      </w:r>
      <w:r w:rsidR="00803A82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</w:t>
      </w:r>
      <w:r w:rsidR="00615100">
        <w:rPr>
          <w:rFonts w:asciiTheme="minorHAnsi" w:hAnsiTheme="minorHAnsi"/>
          <w:sz w:val="22"/>
          <w:szCs w:val="22"/>
        </w:rPr>
        <w:t>0</w:t>
      </w:r>
      <w:r w:rsidR="00803A82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.20</w:t>
      </w:r>
      <w:r w:rsidR="00615100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) se nahrazuje jejím novým zněním (Rozpočet vyhotovený dne </w:t>
      </w:r>
      <w:r w:rsidR="00803A82">
        <w:rPr>
          <w:rFonts w:asciiTheme="minorHAnsi" w:hAnsiTheme="minorHAnsi"/>
          <w:sz w:val="22"/>
          <w:szCs w:val="22"/>
        </w:rPr>
        <w:t>07</w:t>
      </w:r>
      <w:r w:rsidRPr="008726D7">
        <w:rPr>
          <w:rFonts w:asciiTheme="minorHAnsi" w:hAnsiTheme="minorHAnsi"/>
          <w:sz w:val="22"/>
          <w:szCs w:val="22"/>
        </w:rPr>
        <w:t>.</w:t>
      </w:r>
      <w:r w:rsidR="00FD61D4">
        <w:rPr>
          <w:rFonts w:asciiTheme="minorHAnsi" w:hAnsiTheme="minorHAnsi"/>
          <w:sz w:val="22"/>
          <w:szCs w:val="22"/>
        </w:rPr>
        <w:t>1</w:t>
      </w:r>
      <w:r w:rsidR="00803A82">
        <w:rPr>
          <w:rFonts w:asciiTheme="minorHAnsi" w:hAnsiTheme="minorHAnsi"/>
          <w:sz w:val="22"/>
          <w:szCs w:val="22"/>
        </w:rPr>
        <w:t>2</w:t>
      </w:r>
      <w:r w:rsidRPr="008726D7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20), které je přílohou č. 1 tohoto dodatku</w:t>
      </w:r>
      <w:r w:rsidR="00D3464C">
        <w:rPr>
          <w:rFonts w:asciiTheme="minorHAnsi" w:hAnsiTheme="minorHAnsi"/>
          <w:sz w:val="22"/>
          <w:szCs w:val="22"/>
        </w:rPr>
        <w:t xml:space="preserve">, s tím, že celková výše poskytnuté dotace na realizaci tohoto </w:t>
      </w:r>
      <w:r w:rsidR="0092772F">
        <w:rPr>
          <w:rFonts w:asciiTheme="minorHAnsi" w:hAnsiTheme="minorHAnsi"/>
          <w:sz w:val="22"/>
          <w:szCs w:val="22"/>
        </w:rPr>
        <w:t>p</w:t>
      </w:r>
      <w:r w:rsidR="00D3464C">
        <w:rPr>
          <w:rFonts w:asciiTheme="minorHAnsi" w:hAnsiTheme="minorHAnsi"/>
          <w:sz w:val="22"/>
          <w:szCs w:val="22"/>
        </w:rPr>
        <w:t>rojektu zůstává zachována</w:t>
      </w:r>
      <w:r>
        <w:rPr>
          <w:rFonts w:asciiTheme="minorHAnsi" w:hAnsiTheme="minorHAnsi"/>
          <w:sz w:val="22"/>
          <w:szCs w:val="22"/>
        </w:rPr>
        <w:t>.</w:t>
      </w:r>
    </w:p>
    <w:p w14:paraId="4616B7F3" w14:textId="77777777" w:rsidR="00D3464C" w:rsidRDefault="00D3464C" w:rsidP="00D3464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D" w14:textId="107B5FAC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dotace se zavazuje </w:t>
      </w:r>
      <w:r w:rsidRPr="00997AC8">
        <w:rPr>
          <w:rFonts w:asciiTheme="minorHAnsi" w:hAnsiTheme="minorHAnsi"/>
          <w:sz w:val="22"/>
          <w:szCs w:val="22"/>
        </w:rPr>
        <w:t>vyúčtovat dotaci na položky stanovené v</w:t>
      </w:r>
      <w:r>
        <w:rPr>
          <w:rFonts w:asciiTheme="minorHAnsi" w:hAnsiTheme="minorHAnsi"/>
          <w:sz w:val="22"/>
          <w:szCs w:val="22"/>
        </w:rPr>
        <w:t xml:space="preserve"> této nové příloze č. 1 a předložit vyúčtování poskytovateli dotace v termínu stanoveném v čl. VI. odst. 1 písm. f) Smlouvy (tj. do </w:t>
      </w:r>
      <w:r w:rsidR="00803A82" w:rsidRPr="00803A82">
        <w:rPr>
          <w:rFonts w:asciiTheme="minorHAnsi" w:hAnsiTheme="minorHAnsi"/>
          <w:sz w:val="22"/>
          <w:szCs w:val="22"/>
        </w:rPr>
        <w:t>15.01.2021</w:t>
      </w:r>
      <w:r>
        <w:rPr>
          <w:rFonts w:asciiTheme="minorHAnsi" w:hAnsiTheme="minorHAnsi"/>
          <w:sz w:val="22"/>
          <w:szCs w:val="22"/>
        </w:rPr>
        <w:t xml:space="preserve">). </w:t>
      </w:r>
    </w:p>
    <w:p w14:paraId="2D8BFBA8" w14:textId="27E13D57" w:rsidR="00832531" w:rsidRDefault="0083253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6FB0D46" w14:textId="77777777" w:rsidR="00A970D8" w:rsidRDefault="00A970D8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7777777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1552E7FC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003B1A4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</w:t>
      </w:r>
      <w:r w:rsidR="003F7253">
        <w:rPr>
          <w:rFonts w:asciiTheme="minorHAnsi" w:hAnsiTheme="minorHAnsi"/>
          <w:sz w:val="22"/>
          <w:szCs w:val="22"/>
        </w:rPr>
        <w:t>, v platném znění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267E46EF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ze dne </w:t>
      </w:r>
      <w:r w:rsidR="00803A82">
        <w:rPr>
          <w:rFonts w:asciiTheme="minorHAnsi" w:hAnsiTheme="minorHAnsi"/>
          <w:sz w:val="22"/>
          <w:szCs w:val="22"/>
        </w:rPr>
        <w:t>07</w:t>
      </w:r>
      <w:r w:rsidR="00FD61D4" w:rsidRPr="008726D7">
        <w:rPr>
          <w:rFonts w:asciiTheme="minorHAnsi" w:hAnsiTheme="minorHAnsi"/>
          <w:sz w:val="22"/>
          <w:szCs w:val="22"/>
        </w:rPr>
        <w:t>.</w:t>
      </w:r>
      <w:r w:rsidR="00FD61D4">
        <w:rPr>
          <w:rFonts w:asciiTheme="minorHAnsi" w:hAnsiTheme="minorHAnsi"/>
          <w:sz w:val="22"/>
          <w:szCs w:val="22"/>
        </w:rPr>
        <w:t>1</w:t>
      </w:r>
      <w:r w:rsidR="00803A82">
        <w:rPr>
          <w:rFonts w:asciiTheme="minorHAnsi" w:hAnsiTheme="minorHAnsi"/>
          <w:sz w:val="22"/>
          <w:szCs w:val="22"/>
        </w:rPr>
        <w:t>2</w:t>
      </w:r>
      <w:r w:rsidR="00FD61D4" w:rsidRPr="008726D7">
        <w:rPr>
          <w:rFonts w:asciiTheme="minorHAnsi" w:hAnsiTheme="minorHAnsi"/>
          <w:sz w:val="22"/>
          <w:szCs w:val="22"/>
        </w:rPr>
        <w:t>.20</w:t>
      </w:r>
      <w:r w:rsidR="00FD61D4">
        <w:rPr>
          <w:rFonts w:asciiTheme="minorHAnsi" w:hAnsiTheme="minorHAnsi"/>
          <w:sz w:val="22"/>
          <w:szCs w:val="22"/>
        </w:rPr>
        <w:t>20</w:t>
      </w: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5B253626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 w:rsidR="00836D1F">
        <w:rPr>
          <w:rFonts w:asciiTheme="minorHAnsi" w:hAnsiTheme="minorHAnsi"/>
          <w:sz w:val="22"/>
          <w:szCs w:val="22"/>
        </w:rPr>
        <w:t xml:space="preserve"> 08.01.2021</w:t>
      </w:r>
      <w:r>
        <w:rPr>
          <w:rFonts w:asciiTheme="minorHAnsi" w:hAnsiTheme="minorHAnsi"/>
          <w:sz w:val="22"/>
          <w:szCs w:val="22"/>
        </w:rPr>
        <w:tab/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D60FFBB" w14:textId="77777777" w:rsidR="00803A82" w:rsidRDefault="00803A82" w:rsidP="00803A82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2D3F63C1" w14:textId="77777777" w:rsidR="00803A82" w:rsidRPr="00515D12" w:rsidRDefault="00803A82" w:rsidP="00803A82">
      <w:pPr>
        <w:rPr>
          <w:rFonts w:asciiTheme="minorHAnsi" w:hAnsiTheme="minorHAnsi"/>
          <w:sz w:val="22"/>
          <w:szCs w:val="22"/>
        </w:rPr>
      </w:pPr>
    </w:p>
    <w:p w14:paraId="73E2AD24" w14:textId="77777777" w:rsidR="00803A82" w:rsidRPr="00515D12" w:rsidRDefault="00803A82" w:rsidP="00803A82">
      <w:pPr>
        <w:rPr>
          <w:rFonts w:asciiTheme="minorHAnsi" w:hAnsiTheme="minorHAnsi"/>
          <w:sz w:val="22"/>
          <w:szCs w:val="22"/>
        </w:rPr>
      </w:pPr>
    </w:p>
    <w:p w14:paraId="5A192999" w14:textId="77777777" w:rsidR="00803A82" w:rsidRDefault="00803A82" w:rsidP="00803A82">
      <w:pPr>
        <w:rPr>
          <w:rFonts w:asciiTheme="minorHAnsi" w:hAnsiTheme="minorHAnsi"/>
          <w:sz w:val="22"/>
          <w:szCs w:val="22"/>
        </w:rPr>
      </w:pPr>
    </w:p>
    <w:p w14:paraId="66ABA4EE" w14:textId="77777777" w:rsidR="00803A82" w:rsidRDefault="00803A82" w:rsidP="00803A82">
      <w:pPr>
        <w:rPr>
          <w:rFonts w:asciiTheme="minorHAnsi" w:hAnsiTheme="minorHAnsi"/>
          <w:sz w:val="22"/>
          <w:szCs w:val="22"/>
        </w:rPr>
      </w:pPr>
    </w:p>
    <w:p w14:paraId="61E33DD6" w14:textId="77777777" w:rsidR="00803A82" w:rsidRPr="00515D12" w:rsidRDefault="00803A82" w:rsidP="00803A82">
      <w:pPr>
        <w:rPr>
          <w:rFonts w:asciiTheme="minorHAnsi" w:hAnsiTheme="minorHAnsi"/>
          <w:sz w:val="22"/>
          <w:szCs w:val="22"/>
        </w:rPr>
      </w:pPr>
    </w:p>
    <w:p w14:paraId="65C832DA" w14:textId="77777777" w:rsidR="00803A82" w:rsidRDefault="00803A82" w:rsidP="00803A82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…………………………………………………………………….</w:t>
      </w:r>
    </w:p>
    <w:p w14:paraId="4C53B58D" w14:textId="77777777" w:rsidR="00803A82" w:rsidRDefault="00803A82" w:rsidP="00803A82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Filip Kaplan</w:t>
      </w:r>
    </w:p>
    <w:p w14:paraId="4268D2B1" w14:textId="77777777" w:rsidR="00803A82" w:rsidRDefault="00803A82" w:rsidP="00803A8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4A679C6D" w14:textId="77777777" w:rsidR="00803A82" w:rsidRDefault="00803A82" w:rsidP="00803A8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03E8F06C" w14:textId="77777777" w:rsidR="00803A82" w:rsidRDefault="00803A82" w:rsidP="00803A8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0DF0BD91" w14:textId="77777777" w:rsidR="00803A82" w:rsidRPr="000A22E6" w:rsidRDefault="00803A82" w:rsidP="00803A8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67A51474" w14:textId="77777777" w:rsidR="00803A82" w:rsidRPr="000A22E6" w:rsidRDefault="00803A82" w:rsidP="00803A82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14:paraId="430E897F" w14:textId="77777777" w:rsidR="00803A82" w:rsidRPr="00993126" w:rsidRDefault="00803A82" w:rsidP="00803A82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>Mgr. Ivana Liedermanová</w:t>
      </w:r>
      <w:r w:rsidRPr="000A22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Petr Filip</w:t>
      </w:r>
    </w:p>
    <w:p w14:paraId="0398C451" w14:textId="59AAF8AF" w:rsidR="00A970D8" w:rsidRDefault="00A970D8" w:rsidP="001841F5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8DD947A" w14:textId="78468113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 w:rsidR="00A970D8">
        <w:rPr>
          <w:rFonts w:asciiTheme="minorHAnsi" w:hAnsiTheme="minorHAnsi" w:cstheme="minorHAnsi"/>
          <w:sz w:val="20"/>
          <w:szCs w:val="20"/>
        </w:rPr>
        <w:t>S</w:t>
      </w:r>
      <w:r w:rsidRPr="00C2659A">
        <w:rPr>
          <w:rFonts w:asciiTheme="minorHAnsi" w:hAnsiTheme="minorHAnsi" w:cstheme="minorHAnsi"/>
          <w:sz w:val="20"/>
          <w:szCs w:val="20"/>
        </w:rPr>
        <w:t xml:space="preserve">mlouvy byl schválen usnesením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Zastupitelstva </w:t>
      </w:r>
      <w:r w:rsidRPr="00C2659A">
        <w:rPr>
          <w:rFonts w:asciiTheme="minorHAnsi" w:hAnsiTheme="minorHAnsi" w:cstheme="minorHAnsi"/>
          <w:sz w:val="20"/>
          <w:szCs w:val="20"/>
        </w:rPr>
        <w:t>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</w:t>
      </w:r>
      <w:r w:rsidR="00803A82">
        <w:rPr>
          <w:rFonts w:asciiTheme="minorHAnsi" w:hAnsiTheme="minorHAnsi"/>
          <w:sz w:val="20"/>
          <w:szCs w:val="20"/>
        </w:rPr>
        <w:t xml:space="preserve">Z/1616/2020 </w:t>
      </w:r>
      <w:r w:rsidR="00803A82" w:rsidRPr="005629B3">
        <w:rPr>
          <w:rFonts w:asciiTheme="minorHAnsi" w:hAnsiTheme="minorHAnsi"/>
          <w:sz w:val="20"/>
          <w:szCs w:val="20"/>
        </w:rPr>
        <w:t>ze dne</w:t>
      </w:r>
      <w:r w:rsidR="00803A82">
        <w:rPr>
          <w:rFonts w:asciiTheme="minorHAnsi" w:hAnsiTheme="minorHAnsi"/>
          <w:sz w:val="20"/>
          <w:szCs w:val="20"/>
        </w:rPr>
        <w:t xml:space="preserve"> 24.09.2020 </w:t>
      </w:r>
      <w:r>
        <w:rPr>
          <w:rFonts w:asciiTheme="minorHAnsi" w:hAnsiTheme="minorHAnsi"/>
          <w:sz w:val="20"/>
          <w:szCs w:val="20"/>
        </w:rPr>
        <w:t>a p</w:t>
      </w:r>
      <w:r w:rsidR="00801AD6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>
        <w:rPr>
          <w:rFonts w:asciiTheme="minorHAnsi" w:hAnsiTheme="minorHAnsi"/>
          <w:sz w:val="20"/>
          <w:szCs w:val="20"/>
        </w:rPr>
        <w:fldChar w:fldCharType="begin"/>
      </w:r>
      <w:r w:rsidR="00801AD6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>
        <w:rPr>
          <w:rFonts w:asciiTheme="minorHAnsi" w:hAnsiTheme="minorHAnsi"/>
          <w:sz w:val="20"/>
          <w:szCs w:val="20"/>
        </w:rPr>
        <w:fldChar w:fldCharType="separate"/>
      </w:r>
      <w:r w:rsidR="00801AD6">
        <w:rPr>
          <w:rFonts w:ascii="Calibri" w:hAnsi="Calibri"/>
          <w:sz w:val="20"/>
          <w:szCs w:val="20"/>
        </w:rPr>
        <w:t>Zastupitelstva města Pardubic</w:t>
      </w:r>
      <w:r w:rsidR="00801AD6">
        <w:rPr>
          <w:rFonts w:asciiTheme="minorHAnsi" w:hAnsiTheme="minorHAnsi"/>
          <w:sz w:val="20"/>
          <w:szCs w:val="20"/>
        </w:rPr>
        <w:fldChar w:fldCharType="end"/>
      </w:r>
      <w:r w:rsidR="00801AD6">
        <w:rPr>
          <w:rFonts w:asciiTheme="minorHAnsi" w:hAnsiTheme="minorHAnsi"/>
          <w:sz w:val="20"/>
          <w:szCs w:val="20"/>
        </w:rPr>
        <w:t xml:space="preserve"> č. Z/</w:t>
      </w:r>
      <w:r w:rsidR="00803A82">
        <w:rPr>
          <w:rFonts w:asciiTheme="minorHAnsi" w:hAnsiTheme="minorHAnsi"/>
          <w:sz w:val="20"/>
          <w:szCs w:val="20"/>
        </w:rPr>
        <w:t xml:space="preserve">          </w:t>
      </w:r>
      <w:r w:rsidR="00801AD6">
        <w:rPr>
          <w:rFonts w:asciiTheme="minorHAnsi" w:hAnsiTheme="minorHAnsi"/>
          <w:sz w:val="20"/>
          <w:szCs w:val="20"/>
        </w:rPr>
        <w:t>/20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 xml:space="preserve"> ze dne </w:t>
      </w:r>
      <w:r w:rsidR="00803A82">
        <w:rPr>
          <w:rFonts w:asciiTheme="minorHAnsi" w:hAnsiTheme="minorHAnsi"/>
          <w:sz w:val="20"/>
          <w:szCs w:val="20"/>
        </w:rPr>
        <w:t>17</w:t>
      </w:r>
      <w:r w:rsidR="00801AD6">
        <w:rPr>
          <w:rFonts w:asciiTheme="minorHAnsi" w:hAnsiTheme="minorHAnsi"/>
          <w:sz w:val="20"/>
          <w:szCs w:val="20"/>
        </w:rPr>
        <w:t>.</w:t>
      </w:r>
      <w:r w:rsidR="00A970D8">
        <w:rPr>
          <w:rFonts w:asciiTheme="minorHAnsi" w:hAnsiTheme="minorHAnsi"/>
          <w:sz w:val="20"/>
          <w:szCs w:val="20"/>
        </w:rPr>
        <w:t>1</w:t>
      </w:r>
      <w:r w:rsidR="00803A82">
        <w:rPr>
          <w:rFonts w:asciiTheme="minorHAnsi" w:hAnsiTheme="minorHAnsi"/>
          <w:sz w:val="20"/>
          <w:szCs w:val="20"/>
        </w:rPr>
        <w:t>2</w:t>
      </w:r>
      <w:r w:rsidR="00801AD6">
        <w:rPr>
          <w:rFonts w:asciiTheme="minorHAnsi" w:hAnsiTheme="minorHAnsi"/>
          <w:sz w:val="20"/>
          <w:szCs w:val="20"/>
        </w:rPr>
        <w:t>.20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>.</w:t>
      </w:r>
    </w:p>
    <w:p w14:paraId="00FFCC38" w14:textId="77777777" w:rsidR="00A970D8" w:rsidRDefault="00801AD6" w:rsidP="00801AD6">
      <w:pPr>
        <w:jc w:val="center"/>
        <w:rPr>
          <w:rFonts w:asciiTheme="minorHAnsi" w:hAnsiTheme="minorHAnsi"/>
          <w:sz w:val="20"/>
          <w:szCs w:val="20"/>
        </w:rPr>
        <w:sectPr w:rsidR="00A970D8" w:rsidSect="00A970D8">
          <w:pgSz w:w="11906" w:h="16838"/>
          <w:pgMar w:top="1361" w:right="1247" w:bottom="1361" w:left="1247" w:header="709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sz w:val="20"/>
          <w:szCs w:val="20"/>
        </w:rPr>
        <w:t xml:space="preserve">Mgr. </w:t>
      </w:r>
      <w:r w:rsidR="004352F4">
        <w:rPr>
          <w:rFonts w:asciiTheme="minorHAnsi" w:hAnsiTheme="minorHAnsi"/>
          <w:sz w:val="20"/>
          <w:szCs w:val="20"/>
        </w:rPr>
        <w:t>Ondřej Kopecký</w:t>
      </w:r>
      <w:r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6"/>
        <w:gridCol w:w="1960"/>
        <w:gridCol w:w="2051"/>
      </w:tblGrid>
      <w:tr w:rsidR="00803A82" w:rsidRPr="004A5A52" w14:paraId="5E405DBF" w14:textId="77777777" w:rsidTr="005C0B65">
        <w:trPr>
          <w:trHeight w:val="375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BD21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A5A52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HOCKEY CLUB UNI Pardubice z.s.</w:t>
            </w:r>
          </w:p>
        </w:tc>
      </w:tr>
      <w:tr w:rsidR="00803A82" w:rsidRPr="004A5A52" w14:paraId="0E256502" w14:textId="77777777" w:rsidTr="005C0B65">
        <w:trPr>
          <w:trHeight w:val="375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6285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A5A52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803A82" w:rsidRPr="004A5A52" w14:paraId="15E34E17" w14:textId="77777777" w:rsidTr="005C0B65">
        <w:trPr>
          <w:trHeight w:val="375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A54A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A5A52">
              <w:rPr>
                <w:rFonts w:ascii="Calibri" w:hAnsi="Calibri" w:cs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DE1F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A5A52">
              <w:rPr>
                <w:rFonts w:ascii="Calibri" w:hAnsi="Calibri" w:cs="Calibri"/>
                <w:b/>
                <w:bCs/>
              </w:rPr>
              <w:t>Riders</w:t>
            </w:r>
            <w:proofErr w:type="spellEnd"/>
            <w:r w:rsidRPr="004A5A52">
              <w:rPr>
                <w:rFonts w:ascii="Calibri" w:hAnsi="Calibri" w:cs="Calibri"/>
                <w:b/>
                <w:bCs/>
              </w:rPr>
              <w:t xml:space="preserve"> Univerzita Pardubice</w:t>
            </w:r>
          </w:p>
        </w:tc>
      </w:tr>
      <w:tr w:rsidR="00803A82" w:rsidRPr="004A5A52" w14:paraId="0870E23A" w14:textId="77777777" w:rsidTr="005C0B65">
        <w:trPr>
          <w:trHeight w:val="645"/>
        </w:trPr>
        <w:tc>
          <w:tcPr>
            <w:tcW w:w="87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C378186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č. 3.</w:t>
            </w:r>
          </w:p>
        </w:tc>
      </w:tr>
      <w:tr w:rsidR="00803A82" w:rsidRPr="004A5A52" w14:paraId="69CBE215" w14:textId="77777777" w:rsidTr="005C0B65">
        <w:trPr>
          <w:trHeight w:val="9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377CD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DE2C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30AA4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803A82" w:rsidRPr="004A5A52" w14:paraId="02F94116" w14:textId="77777777" w:rsidTr="005C0B65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D3BC9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7281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4623B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803A82" w:rsidRPr="004A5A52" w14:paraId="74E3FAF5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29FB1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pronájem ledové plochy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13B5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150 000,00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1DF65" w14:textId="76164570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0 000,00</w:t>
            </w:r>
          </w:p>
        </w:tc>
      </w:tr>
      <w:tr w:rsidR="00803A82" w:rsidRPr="004A5A52" w14:paraId="193ABD1D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F7DF7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5B65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75 000,00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F3CC1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4F954763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5C4E4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soutěžní utkání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6A59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9434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2DBBAD2A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07928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marketing, s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4A5A52">
              <w:rPr>
                <w:rFonts w:ascii="Calibri" w:hAnsi="Calibri" w:cs="Calibri"/>
                <w:sz w:val="22"/>
                <w:szCs w:val="22"/>
              </w:rPr>
              <w:t>reamy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C55B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3F505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467F9667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EF0EA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org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4A5A52">
              <w:rPr>
                <w:rFonts w:ascii="Calibri" w:hAnsi="Calibri" w:cs="Calibri"/>
                <w:sz w:val="22"/>
                <w:szCs w:val="22"/>
              </w:rPr>
              <w:t>nizační zajištění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CED84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0B6BF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2FADD9FE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BF2B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dresy, výstroj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8E9E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75 000,00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70D81" w14:textId="3E09E64F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50 000,00</w:t>
            </w:r>
          </w:p>
        </w:tc>
      </w:tr>
      <w:tr w:rsidR="00803A82" w:rsidRPr="004A5A52" w14:paraId="790DF01F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0ADBB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rozhodčí, časomíra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AB36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60D03" w14:textId="30CD978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10 000,00</w:t>
            </w:r>
          </w:p>
        </w:tc>
      </w:tr>
      <w:tr w:rsidR="00803A82" w:rsidRPr="004A5A52" w14:paraId="035B81AB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1D2C5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8CA1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2FE1D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20A4D709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A3C95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1A90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ED883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6FC38305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E4983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217A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BF499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5F5F8166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65752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AC0C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5183C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12A62F89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40A75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13A1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7DB55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710CF7A8" w14:textId="77777777" w:rsidTr="005C0B65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A64BA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F1C3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5968A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39431865" w14:textId="77777777" w:rsidTr="005C0B65">
        <w:trPr>
          <w:trHeight w:val="315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5EBD5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1156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6EA9B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100 000,00</w:t>
            </w:r>
          </w:p>
        </w:tc>
      </w:tr>
      <w:tr w:rsidR="00803A82" w:rsidRPr="004A5A52" w14:paraId="0375676F" w14:textId="77777777" w:rsidTr="005C0B65">
        <w:trPr>
          <w:trHeight w:val="315"/>
        </w:trPr>
        <w:tc>
          <w:tcPr>
            <w:tcW w:w="87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BBD98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03A82" w:rsidRPr="004A5A52" w14:paraId="7B8B9696" w14:textId="77777777" w:rsidTr="005C0B65">
        <w:trPr>
          <w:trHeight w:val="315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DC06D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BEACB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B3560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4C4EB463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CFC38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sponzoři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4B069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150 000,00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06B3C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3F19D8B5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B20C5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pardubický kraj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4E122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DBEB5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294F8149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B5F02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8C5F7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F6054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6C8EE1F1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F9047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město pardubice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EEDED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4A5A52">
              <w:rPr>
                <w:rFonts w:ascii="Calibri" w:hAnsi="Calibri" w:cs="Calibri"/>
                <w:sz w:val="22"/>
                <w:szCs w:val="22"/>
              </w:rPr>
              <w:t>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A79CA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5C98A987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ED728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univerzita pardubice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0F611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CD086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7ECA5248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C7BD4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76169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0DA7B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4590E4D6" w14:textId="77777777" w:rsidTr="005C0B65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39DCD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98EE0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AF334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358F996B" w14:textId="77777777" w:rsidTr="005C0B65">
        <w:trPr>
          <w:trHeight w:val="315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7C280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DA3C1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01B99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7733EF4B" w14:textId="77777777" w:rsidTr="005C0B65">
        <w:trPr>
          <w:trHeight w:val="300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D79BB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4CB537A1" w14:textId="77777777" w:rsidTr="005C0B65">
        <w:trPr>
          <w:trHeight w:val="315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013D3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803A82" w:rsidRPr="004A5A52" w14:paraId="72536642" w14:textId="77777777" w:rsidTr="005C0B65">
        <w:trPr>
          <w:trHeight w:val="300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3FB3F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A7EFA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5DD30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6B392E5C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6F16F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8E1C0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965F4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3BC30FE2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46EC5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40A2C0C" w14:textId="77777777" w:rsidR="00803A82" w:rsidRPr="004A5A52" w:rsidRDefault="00803A82" w:rsidP="005C0B65">
            <w:pPr>
              <w:jc w:val="right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  <w:r w:rsidRPr="004A5A52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88FD8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70838A24" w14:textId="77777777" w:rsidTr="005C0B65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4536B4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( ztráta</w:t>
            </w:r>
            <w:proofErr w:type="gramEnd"/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, tj. úhrada z vlastních zdrojů)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07CEC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521EF" w14:textId="77777777" w:rsidR="00803A82" w:rsidRPr="004A5A52" w:rsidRDefault="00803A82" w:rsidP="005C0B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A5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03A82" w:rsidRPr="004A5A52" w14:paraId="1172BA6F" w14:textId="77777777" w:rsidTr="005C0B65">
        <w:trPr>
          <w:trHeight w:val="300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76963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03A82" w:rsidRPr="004A5A52" w14:paraId="6A414882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6E207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Vypracoval: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A2A9A" w14:textId="77777777" w:rsidR="00803A82" w:rsidRPr="004A5A52" w:rsidRDefault="00803A82" w:rsidP="005C0B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03A82" w:rsidRPr="004A5A52" w14:paraId="5418FF54" w14:textId="77777777" w:rsidTr="005C0B65">
        <w:trPr>
          <w:trHeight w:val="30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9916" w14:textId="77777777" w:rsidR="00803A82" w:rsidRPr="004A5A52" w:rsidRDefault="00803A82" w:rsidP="005C0B65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8D67B" w14:textId="6F1D3A57" w:rsidR="00803A82" w:rsidRPr="004A5A52" w:rsidRDefault="00803A82" w:rsidP="005C0B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Pr="004A5A5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4A5A52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</w:tr>
    </w:tbl>
    <w:p w14:paraId="099A9830" w14:textId="3F8116C4" w:rsidR="0084470C" w:rsidRDefault="0084470C" w:rsidP="0092772F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84470C">
      <w:headerReference w:type="firs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B60F" w14:textId="77777777" w:rsidR="00B83335" w:rsidRDefault="00B83335" w:rsidP="00EA4864">
      <w:r>
        <w:separator/>
      </w:r>
    </w:p>
  </w:endnote>
  <w:endnote w:type="continuationSeparator" w:id="0">
    <w:p w14:paraId="7BB2D3EB" w14:textId="77777777" w:rsidR="00B83335" w:rsidRDefault="00B83335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9DAD" w14:textId="77777777" w:rsidR="00B83335" w:rsidRDefault="00B83335" w:rsidP="00EA4864">
      <w:r>
        <w:separator/>
      </w:r>
    </w:p>
  </w:footnote>
  <w:footnote w:type="continuationSeparator" w:id="0">
    <w:p w14:paraId="30F1C711" w14:textId="77777777" w:rsidR="00B83335" w:rsidRDefault="00B83335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3383" w14:textId="77777777" w:rsidR="00A970D8" w:rsidRPr="00DC2BFF" w:rsidRDefault="00A970D8">
    <w:pPr>
      <w:pStyle w:val="Zhlav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>Příloha č. 1 dodatku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9C5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76C25"/>
    <w:rsid w:val="00097E0B"/>
    <w:rsid w:val="000E1055"/>
    <w:rsid w:val="00107B19"/>
    <w:rsid w:val="00116A57"/>
    <w:rsid w:val="00161E0C"/>
    <w:rsid w:val="001650B7"/>
    <w:rsid w:val="001841F5"/>
    <w:rsid w:val="001B4FE5"/>
    <w:rsid w:val="001D40DC"/>
    <w:rsid w:val="001F7C33"/>
    <w:rsid w:val="002436A1"/>
    <w:rsid w:val="002B7B80"/>
    <w:rsid w:val="002C0E3E"/>
    <w:rsid w:val="00310ACA"/>
    <w:rsid w:val="00311913"/>
    <w:rsid w:val="003A7ED4"/>
    <w:rsid w:val="003F7253"/>
    <w:rsid w:val="004352F4"/>
    <w:rsid w:val="00460DC2"/>
    <w:rsid w:val="004C5B2B"/>
    <w:rsid w:val="00525746"/>
    <w:rsid w:val="005B4021"/>
    <w:rsid w:val="006028AC"/>
    <w:rsid w:val="00603F28"/>
    <w:rsid w:val="00615100"/>
    <w:rsid w:val="006B4AE4"/>
    <w:rsid w:val="007101D3"/>
    <w:rsid w:val="00754E23"/>
    <w:rsid w:val="00756966"/>
    <w:rsid w:val="00771C0D"/>
    <w:rsid w:val="00801AD6"/>
    <w:rsid w:val="00803A82"/>
    <w:rsid w:val="00832531"/>
    <w:rsid w:val="0083295D"/>
    <w:rsid w:val="00836D1F"/>
    <w:rsid w:val="008423F2"/>
    <w:rsid w:val="0084470C"/>
    <w:rsid w:val="00865BB0"/>
    <w:rsid w:val="008726D7"/>
    <w:rsid w:val="008D7B5A"/>
    <w:rsid w:val="008F1A81"/>
    <w:rsid w:val="008F3DA7"/>
    <w:rsid w:val="00902ADF"/>
    <w:rsid w:val="0091533C"/>
    <w:rsid w:val="0092772F"/>
    <w:rsid w:val="00933C49"/>
    <w:rsid w:val="00933DE1"/>
    <w:rsid w:val="009D3C02"/>
    <w:rsid w:val="009E10E3"/>
    <w:rsid w:val="00A53ADF"/>
    <w:rsid w:val="00A970D8"/>
    <w:rsid w:val="00AE45C4"/>
    <w:rsid w:val="00B1242E"/>
    <w:rsid w:val="00B75971"/>
    <w:rsid w:val="00B83335"/>
    <w:rsid w:val="00BC2CF0"/>
    <w:rsid w:val="00C02EA3"/>
    <w:rsid w:val="00C35800"/>
    <w:rsid w:val="00D007EB"/>
    <w:rsid w:val="00D17011"/>
    <w:rsid w:val="00D3464C"/>
    <w:rsid w:val="00DC2BFF"/>
    <w:rsid w:val="00EA4864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B0B71-6987-40F3-9E2A-2552A26E06A7}">
  <ds:schemaRefs>
    <ds:schemaRef ds:uri="df30a891-99dc-44a0-9782-3a4c8c525d8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f94004b3-5c85-4b6f-b2cb-b6e165aced0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Kopecký Ondřej</cp:lastModifiedBy>
  <cp:revision>4</cp:revision>
  <cp:lastPrinted>2020-12-03T08:49:00Z</cp:lastPrinted>
  <dcterms:created xsi:type="dcterms:W3CDTF">2020-12-07T08:31:00Z</dcterms:created>
  <dcterms:modified xsi:type="dcterms:W3CDTF">2021-01-08T13:22:00Z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