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D942B" w14:textId="734D01F6" w:rsidR="00801AD6" w:rsidRDefault="00801AD6" w:rsidP="00801A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Dodatek č. </w:t>
      </w:r>
      <w:r w:rsidR="004D3F2E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68DD942C" w14:textId="3AB65557" w:rsidR="00801AD6" w:rsidRPr="000A22E6" w:rsidRDefault="00801AD6" w:rsidP="00801AD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</w:t>
      </w:r>
      <w:r w:rsidRPr="000A22E6">
        <w:rPr>
          <w:rFonts w:asciiTheme="minorHAnsi" w:hAnsiTheme="minorHAnsi"/>
          <w:b/>
          <w:sz w:val="28"/>
          <w:szCs w:val="28"/>
        </w:rPr>
        <w:t>mlouv</w:t>
      </w:r>
      <w:r>
        <w:rPr>
          <w:rFonts w:asciiTheme="minorHAnsi" w:hAnsiTheme="minorHAnsi"/>
          <w:b/>
          <w:sz w:val="28"/>
          <w:szCs w:val="28"/>
        </w:rPr>
        <w:t>y</w:t>
      </w:r>
      <w:r w:rsidRPr="000A22E6">
        <w:rPr>
          <w:rFonts w:asciiTheme="minorHAnsi" w:hAnsiTheme="minorHAnsi"/>
          <w:b/>
          <w:sz w:val="28"/>
          <w:szCs w:val="28"/>
        </w:rPr>
        <w:t xml:space="preserve"> o poskytnutí dotace č. </w:t>
      </w:r>
      <w:r w:rsidR="00310ACA">
        <w:rPr>
          <w:rFonts w:asciiTheme="minorHAnsi" w:hAnsiTheme="minorHAnsi"/>
          <w:b/>
          <w:sz w:val="28"/>
          <w:szCs w:val="28"/>
        </w:rPr>
        <w:t>D1734/000</w:t>
      </w:r>
      <w:r w:rsidR="00B1242E">
        <w:rPr>
          <w:rFonts w:asciiTheme="minorHAnsi" w:hAnsiTheme="minorHAnsi"/>
          <w:b/>
          <w:sz w:val="28"/>
          <w:szCs w:val="28"/>
        </w:rPr>
        <w:t>1</w:t>
      </w:r>
      <w:r w:rsidR="0091533C">
        <w:rPr>
          <w:rFonts w:asciiTheme="minorHAnsi" w:hAnsiTheme="minorHAnsi"/>
          <w:b/>
          <w:sz w:val="28"/>
          <w:szCs w:val="28"/>
        </w:rPr>
        <w:t>2</w:t>
      </w:r>
      <w:r w:rsidR="00310ACA">
        <w:rPr>
          <w:rFonts w:asciiTheme="minorHAnsi" w:hAnsiTheme="minorHAnsi"/>
          <w:b/>
          <w:sz w:val="28"/>
          <w:szCs w:val="28"/>
        </w:rPr>
        <w:t>/</w:t>
      </w:r>
      <w:r w:rsidR="0091533C">
        <w:rPr>
          <w:rFonts w:asciiTheme="minorHAnsi" w:hAnsiTheme="minorHAnsi"/>
          <w:b/>
          <w:sz w:val="28"/>
          <w:szCs w:val="28"/>
        </w:rPr>
        <w:t>20</w:t>
      </w:r>
    </w:p>
    <w:p w14:paraId="68DD942D" w14:textId="6D2D7757" w:rsidR="00801AD6" w:rsidRDefault="00801AD6" w:rsidP="00801AD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uzavřené dne </w:t>
      </w:r>
      <w:r w:rsidR="0091533C">
        <w:rPr>
          <w:rFonts w:asciiTheme="minorHAnsi" w:hAnsiTheme="minorHAnsi"/>
          <w:sz w:val="22"/>
          <w:szCs w:val="22"/>
        </w:rPr>
        <w:t>24</w:t>
      </w:r>
      <w:r w:rsidR="001B4FE5">
        <w:rPr>
          <w:rFonts w:asciiTheme="minorHAnsi" w:hAnsiTheme="minorHAnsi"/>
          <w:sz w:val="22"/>
          <w:szCs w:val="22"/>
        </w:rPr>
        <w:t>.</w:t>
      </w:r>
      <w:r w:rsidR="00B1242E">
        <w:rPr>
          <w:rFonts w:asciiTheme="minorHAnsi" w:hAnsiTheme="minorHAnsi"/>
          <w:sz w:val="22"/>
          <w:szCs w:val="22"/>
        </w:rPr>
        <w:t>0</w:t>
      </w:r>
      <w:r w:rsidR="0091533C">
        <w:rPr>
          <w:rFonts w:asciiTheme="minorHAnsi" w:hAnsiTheme="minorHAnsi"/>
          <w:sz w:val="22"/>
          <w:szCs w:val="22"/>
        </w:rPr>
        <w:t>3</w:t>
      </w:r>
      <w:r w:rsidR="001B4FE5">
        <w:rPr>
          <w:rFonts w:asciiTheme="minorHAnsi" w:hAnsiTheme="minorHAnsi"/>
          <w:sz w:val="22"/>
          <w:szCs w:val="22"/>
        </w:rPr>
        <w:t>.20</w:t>
      </w:r>
      <w:r w:rsidR="0091533C">
        <w:rPr>
          <w:rFonts w:asciiTheme="minorHAnsi" w:hAnsiTheme="minorHAnsi"/>
          <w:sz w:val="22"/>
          <w:szCs w:val="22"/>
        </w:rPr>
        <w:t>20</w:t>
      </w:r>
    </w:p>
    <w:p w14:paraId="6F0084E3" w14:textId="57D103E9" w:rsidR="008F1A81" w:rsidRDefault="008F1A81" w:rsidP="00460DC2">
      <w:pPr>
        <w:rPr>
          <w:rFonts w:asciiTheme="minorHAnsi" w:hAnsiTheme="minorHAnsi"/>
          <w:sz w:val="22"/>
          <w:szCs w:val="22"/>
        </w:rPr>
      </w:pPr>
    </w:p>
    <w:p w14:paraId="088FEA8C" w14:textId="77777777" w:rsidR="00460DC2" w:rsidRDefault="00460DC2" w:rsidP="00460DC2">
      <w:pPr>
        <w:rPr>
          <w:rFonts w:asciiTheme="minorHAnsi" w:hAnsiTheme="minorHAnsi"/>
          <w:sz w:val="22"/>
          <w:szCs w:val="22"/>
        </w:rPr>
      </w:pPr>
    </w:p>
    <w:p w14:paraId="68DD942F" w14:textId="77777777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I. Smluvní strany</w:t>
      </w:r>
    </w:p>
    <w:p w14:paraId="68DD9430" w14:textId="77777777" w:rsidR="00801AD6" w:rsidRPr="000A22E6" w:rsidRDefault="00801AD6" w:rsidP="00801AD6">
      <w:pPr>
        <w:ind w:firstLine="360"/>
        <w:rPr>
          <w:rFonts w:asciiTheme="minorHAnsi" w:hAnsiTheme="minorHAnsi"/>
          <w:sz w:val="22"/>
          <w:szCs w:val="22"/>
        </w:rPr>
      </w:pPr>
    </w:p>
    <w:p w14:paraId="68DD9431" w14:textId="77777777" w:rsidR="00801AD6" w:rsidRPr="00B91A59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b/>
          <w:sz w:val="22"/>
          <w:szCs w:val="22"/>
        </w:rPr>
      </w:pPr>
      <w:r w:rsidRPr="00B91A59">
        <w:rPr>
          <w:rFonts w:asciiTheme="minorHAnsi" w:hAnsiTheme="minorHAnsi"/>
          <w:b/>
          <w:sz w:val="22"/>
          <w:szCs w:val="22"/>
        </w:rPr>
        <w:t>1.</w:t>
      </w:r>
      <w:r w:rsidRPr="00B91A59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68DD9432" w14:textId="77777777" w:rsidR="00801AD6" w:rsidRPr="000A22E6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 xml:space="preserve">        Statutární město Pardubice,</w:t>
      </w:r>
    </w:p>
    <w:p w14:paraId="68DD9433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sídlo: Pernštýnské nám. 1, 530 21 Pardubice,</w:t>
      </w:r>
    </w:p>
    <w:p w14:paraId="68DD9434" w14:textId="620CE383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IČ</w:t>
      </w:r>
      <w:r w:rsidR="00B1242E">
        <w:rPr>
          <w:rFonts w:asciiTheme="minorHAnsi" w:hAnsiTheme="minorHAnsi"/>
          <w:sz w:val="22"/>
          <w:szCs w:val="22"/>
        </w:rPr>
        <w:t>O</w:t>
      </w:r>
      <w:r w:rsidRPr="000A22E6">
        <w:rPr>
          <w:rFonts w:asciiTheme="minorHAnsi" w:hAnsiTheme="minorHAnsi"/>
          <w:sz w:val="22"/>
          <w:szCs w:val="22"/>
        </w:rPr>
        <w:t>: 00274046,</w:t>
      </w:r>
    </w:p>
    <w:p w14:paraId="68DD9435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číslo bankovního účtu: 326561/0100, Komerční banka, a.s., pobočka Pardubice,</w:t>
      </w:r>
    </w:p>
    <w:p w14:paraId="68DD9436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zastoupené: Mgr. Ivanou Liedermanovou, vedoucí odboru školství, kultury a sportu</w:t>
      </w:r>
      <w:r>
        <w:rPr>
          <w:rFonts w:asciiTheme="minorHAnsi" w:hAnsiTheme="minorHAnsi"/>
          <w:sz w:val="22"/>
          <w:szCs w:val="22"/>
        </w:rPr>
        <w:t xml:space="preserve"> Magistrátu města Pardubic</w:t>
      </w:r>
    </w:p>
    <w:p w14:paraId="68DD9437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i/>
          <w:sz w:val="22"/>
          <w:szCs w:val="22"/>
        </w:rPr>
      </w:pPr>
      <w:r w:rsidRPr="000A22E6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68DD9438" w14:textId="77777777" w:rsidR="00801AD6" w:rsidRPr="000A22E6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</w:p>
    <w:p w14:paraId="68DD9439" w14:textId="77777777" w:rsidR="00801AD6" w:rsidRPr="00B66FF5" w:rsidRDefault="00801AD6" w:rsidP="00801AD6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A22E6">
        <w:rPr>
          <w:rFonts w:asciiTheme="minorHAnsi" w:hAnsiTheme="minorHAnsi"/>
          <w:b/>
          <w:sz w:val="22"/>
          <w:szCs w:val="22"/>
        </w:rPr>
        <w:t>Příjemce dotace:</w:t>
      </w:r>
    </w:p>
    <w:p w14:paraId="09D3B475" w14:textId="48506182" w:rsidR="0091533C" w:rsidRPr="0091533C" w:rsidRDefault="0091533C" w:rsidP="0091533C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 w:rsidRPr="0091533C">
        <w:rPr>
          <w:rFonts w:ascii="Calibri" w:hAnsi="Calibri"/>
          <w:color w:val="000000" w:themeColor="text1"/>
          <w:sz w:val="22"/>
          <w:szCs w:val="22"/>
        </w:rPr>
        <w:t xml:space="preserve">HOCKEY CLUB DYNAMO PARDUBICE a.s., </w:t>
      </w:r>
    </w:p>
    <w:p w14:paraId="19BE9FC2" w14:textId="5A5AEF02" w:rsidR="0091533C" w:rsidRPr="0091533C" w:rsidRDefault="0091533C" w:rsidP="0091533C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 w:rsidRPr="0091533C">
        <w:rPr>
          <w:rFonts w:ascii="Calibri" w:hAnsi="Calibri"/>
          <w:color w:val="000000" w:themeColor="text1"/>
          <w:sz w:val="22"/>
          <w:szCs w:val="22"/>
        </w:rPr>
        <w:t>sídlo: Sukova třída 1735, Zelené Předměstí, 530 02 Pardubice,</w:t>
      </w:r>
    </w:p>
    <w:p w14:paraId="4103923E" w14:textId="6D9018F5" w:rsidR="0091533C" w:rsidRPr="0091533C" w:rsidRDefault="0091533C" w:rsidP="0091533C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 w:rsidRPr="0091533C">
        <w:rPr>
          <w:rFonts w:ascii="Calibri" w:hAnsi="Calibri"/>
          <w:color w:val="000000" w:themeColor="text1"/>
          <w:sz w:val="22"/>
          <w:szCs w:val="22"/>
        </w:rPr>
        <w:t>IČO: 60112476</w:t>
      </w:r>
      <w:r w:rsidRPr="0091533C">
        <w:rPr>
          <w:rFonts w:ascii="Calibri" w:hAnsi="Calibri"/>
          <w:bCs/>
          <w:color w:val="000000" w:themeColor="text1"/>
          <w:sz w:val="22"/>
          <w:szCs w:val="22"/>
        </w:rPr>
        <w:t>,</w:t>
      </w:r>
    </w:p>
    <w:p w14:paraId="1AA6E92E" w14:textId="3BE4C830" w:rsidR="0091533C" w:rsidRPr="0091533C" w:rsidRDefault="0091533C" w:rsidP="0091533C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zapsaná </w:t>
      </w:r>
      <w:r w:rsidR="00832531">
        <w:rPr>
          <w:rFonts w:ascii="Calibri" w:hAnsi="Calibri"/>
          <w:sz w:val="22"/>
          <w:szCs w:val="22"/>
        </w:rPr>
        <w:t xml:space="preserve">v obchodním rejstříku vedeném Krajským soudem v Hradci Králové pod sp. zn. </w:t>
      </w:r>
      <w:r w:rsidR="00832531" w:rsidRPr="00832531">
        <w:rPr>
          <w:rFonts w:ascii="Calibri" w:hAnsi="Calibri"/>
          <w:sz w:val="22"/>
          <w:szCs w:val="22"/>
        </w:rPr>
        <w:t>B 1078</w:t>
      </w:r>
    </w:p>
    <w:p w14:paraId="410E3A47" w14:textId="58701BE1" w:rsidR="0091533C" w:rsidRPr="0091533C" w:rsidRDefault="0091533C" w:rsidP="0091533C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 w:rsidRPr="0091533C">
        <w:rPr>
          <w:rFonts w:asciiTheme="minorHAnsi" w:hAnsiTheme="minorHAnsi"/>
          <w:color w:val="000000" w:themeColor="text1"/>
          <w:sz w:val="22"/>
          <w:szCs w:val="22"/>
        </w:rPr>
        <w:t>číslo bankovního účtu</w:t>
      </w:r>
      <w:r w:rsidRPr="0091533C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Pr="0091533C">
        <w:rPr>
          <w:rFonts w:ascii="Calibri" w:hAnsi="Calibri"/>
          <w:sz w:val="22"/>
          <w:szCs w:val="22"/>
        </w:rPr>
        <w:t>1</w:t>
      </w:r>
      <w:r w:rsidR="00832531">
        <w:rPr>
          <w:rFonts w:ascii="Calibri" w:hAnsi="Calibri"/>
          <w:sz w:val="22"/>
          <w:szCs w:val="22"/>
        </w:rPr>
        <w:t>206778349</w:t>
      </w:r>
      <w:r w:rsidRPr="0091533C">
        <w:rPr>
          <w:rFonts w:ascii="Calibri" w:hAnsi="Calibri"/>
          <w:sz w:val="22"/>
          <w:szCs w:val="22"/>
        </w:rPr>
        <w:t>/0</w:t>
      </w:r>
      <w:r w:rsidR="00832531">
        <w:rPr>
          <w:rFonts w:ascii="Calibri" w:hAnsi="Calibri"/>
          <w:sz w:val="22"/>
          <w:szCs w:val="22"/>
        </w:rPr>
        <w:t>8</w:t>
      </w:r>
      <w:r w:rsidRPr="0091533C">
        <w:rPr>
          <w:rFonts w:ascii="Calibri" w:hAnsi="Calibri"/>
          <w:sz w:val="22"/>
          <w:szCs w:val="22"/>
        </w:rPr>
        <w:t>00</w:t>
      </w:r>
      <w:r w:rsidRPr="0091533C">
        <w:rPr>
          <w:rFonts w:ascii="Calibri" w:hAnsi="Calibri"/>
          <w:color w:val="000000" w:themeColor="text1"/>
          <w:sz w:val="22"/>
          <w:szCs w:val="22"/>
        </w:rPr>
        <w:t>,</w:t>
      </w:r>
    </w:p>
    <w:p w14:paraId="68DD943F" w14:textId="3C53891A" w:rsidR="00801AD6" w:rsidRPr="0091533C" w:rsidRDefault="0091533C" w:rsidP="0091533C">
      <w:pPr>
        <w:ind w:left="1560" w:hanging="1134"/>
        <w:rPr>
          <w:rFonts w:ascii="Calibri" w:hAnsi="Calibri"/>
          <w:sz w:val="22"/>
          <w:szCs w:val="22"/>
        </w:rPr>
      </w:pPr>
      <w:r w:rsidRPr="0091533C">
        <w:rPr>
          <w:rFonts w:ascii="Calibri" w:hAnsi="Calibri"/>
          <w:color w:val="000000" w:themeColor="text1"/>
          <w:sz w:val="22"/>
          <w:szCs w:val="22"/>
        </w:rPr>
        <w:t xml:space="preserve">zastoupená: </w:t>
      </w:r>
      <w:r w:rsidR="00756966" w:rsidRPr="0091533C">
        <w:rPr>
          <w:rFonts w:ascii="Calibri" w:hAnsi="Calibri"/>
          <w:color w:val="000000" w:themeColor="text1"/>
          <w:sz w:val="22"/>
          <w:szCs w:val="22"/>
        </w:rPr>
        <w:t>Mgr. Ondřejem Heřmanem,</w:t>
      </w:r>
      <w:r w:rsidR="0075696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756966" w:rsidRPr="0091533C">
        <w:rPr>
          <w:rFonts w:ascii="Calibri" w:hAnsi="Calibri"/>
          <w:color w:val="000000" w:themeColor="text1"/>
          <w:sz w:val="22"/>
          <w:szCs w:val="22"/>
        </w:rPr>
        <w:t>předsedou představenstva</w:t>
      </w:r>
      <w:r w:rsidR="00756966">
        <w:rPr>
          <w:rFonts w:ascii="Calibri" w:hAnsi="Calibri"/>
          <w:color w:val="000000" w:themeColor="text1"/>
          <w:sz w:val="22"/>
          <w:szCs w:val="22"/>
        </w:rPr>
        <w:t>,</w:t>
      </w:r>
      <w:r w:rsidR="00756966" w:rsidRPr="0091533C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756966">
        <w:rPr>
          <w:rFonts w:ascii="Calibri" w:hAnsi="Calibri"/>
          <w:color w:val="000000" w:themeColor="text1"/>
          <w:sz w:val="22"/>
          <w:szCs w:val="22"/>
        </w:rPr>
        <w:t xml:space="preserve">a </w:t>
      </w:r>
      <w:r w:rsidRPr="0091533C">
        <w:rPr>
          <w:rFonts w:ascii="Calibri" w:hAnsi="Calibri"/>
          <w:color w:val="000000" w:themeColor="text1"/>
          <w:sz w:val="22"/>
          <w:szCs w:val="22"/>
        </w:rPr>
        <w:t>Mgr. Ivanem Čonkou místopředsedou představenstva</w:t>
      </w:r>
    </w:p>
    <w:p w14:paraId="68DD9440" w14:textId="77777777" w:rsidR="00801AD6" w:rsidRPr="00B91A59" w:rsidRDefault="00801AD6" w:rsidP="00801AD6">
      <w:pPr>
        <w:tabs>
          <w:tab w:val="left" w:pos="426"/>
        </w:tabs>
        <w:rPr>
          <w:rFonts w:asciiTheme="minorHAnsi" w:hAnsiTheme="minorHAnsi"/>
          <w:i/>
          <w:sz w:val="22"/>
          <w:szCs w:val="22"/>
        </w:rPr>
      </w:pPr>
      <w:r w:rsidRPr="00B91A59">
        <w:rPr>
          <w:rFonts w:ascii="Calibri" w:hAnsi="Calibri"/>
          <w:sz w:val="22"/>
          <w:szCs w:val="22"/>
        </w:rPr>
        <w:tab/>
        <w:t>(dále jen „příjemce“)</w:t>
      </w:r>
    </w:p>
    <w:p w14:paraId="7A63CD3A" w14:textId="1425BBBA" w:rsidR="008F1A81" w:rsidRDefault="008F1A81" w:rsidP="00460DC2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069F9143" w14:textId="77777777" w:rsidR="00460DC2" w:rsidRDefault="00460DC2" w:rsidP="00460DC2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68DD9443" w14:textId="65CCD2D5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832531" w:rsidRPr="0018004B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68DD9444" w14:textId="77777777" w:rsidR="00801AD6" w:rsidRPr="000A22E6" w:rsidRDefault="00801AD6" w:rsidP="00801AD6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A29FC84" w14:textId="0CC4E8FC" w:rsidR="00832531" w:rsidRDefault="00801AD6" w:rsidP="0083253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97AC8">
        <w:rPr>
          <w:rFonts w:asciiTheme="minorHAnsi" w:hAnsiTheme="minorHAnsi"/>
          <w:sz w:val="22"/>
          <w:szCs w:val="22"/>
        </w:rPr>
        <w:t xml:space="preserve">Dne </w:t>
      </w:r>
      <w:r w:rsidR="00832531">
        <w:rPr>
          <w:rFonts w:asciiTheme="minorHAnsi" w:hAnsiTheme="minorHAnsi"/>
          <w:sz w:val="22"/>
          <w:szCs w:val="22"/>
        </w:rPr>
        <w:t>24</w:t>
      </w:r>
      <w:r w:rsidR="00EA4864">
        <w:rPr>
          <w:rFonts w:asciiTheme="minorHAnsi" w:hAnsiTheme="minorHAnsi"/>
          <w:sz w:val="22"/>
          <w:szCs w:val="22"/>
        </w:rPr>
        <w:t>.</w:t>
      </w:r>
      <w:r w:rsidR="00B1242E">
        <w:rPr>
          <w:rFonts w:asciiTheme="minorHAnsi" w:hAnsiTheme="minorHAnsi"/>
          <w:sz w:val="22"/>
          <w:szCs w:val="22"/>
        </w:rPr>
        <w:t>0</w:t>
      </w:r>
      <w:r w:rsidR="00832531">
        <w:rPr>
          <w:rFonts w:asciiTheme="minorHAnsi" w:hAnsiTheme="minorHAnsi"/>
          <w:sz w:val="22"/>
          <w:szCs w:val="22"/>
        </w:rPr>
        <w:t>3</w:t>
      </w:r>
      <w:r w:rsidR="00EA4864">
        <w:rPr>
          <w:rFonts w:asciiTheme="minorHAnsi" w:hAnsiTheme="minorHAnsi"/>
          <w:sz w:val="22"/>
          <w:szCs w:val="22"/>
        </w:rPr>
        <w:t>.20</w:t>
      </w:r>
      <w:r w:rsidR="00832531">
        <w:rPr>
          <w:rFonts w:asciiTheme="minorHAnsi" w:hAnsiTheme="minorHAnsi"/>
          <w:sz w:val="22"/>
          <w:szCs w:val="22"/>
        </w:rPr>
        <w:t>20</w:t>
      </w:r>
      <w:r w:rsidR="00EA4864">
        <w:rPr>
          <w:rFonts w:asciiTheme="minorHAnsi" w:hAnsiTheme="minorHAnsi"/>
          <w:sz w:val="22"/>
          <w:szCs w:val="22"/>
        </w:rPr>
        <w:t xml:space="preserve"> b</w:t>
      </w:r>
      <w:r w:rsidRPr="00997AC8">
        <w:rPr>
          <w:rFonts w:asciiTheme="minorHAnsi" w:hAnsiTheme="minorHAnsi"/>
          <w:sz w:val="22"/>
          <w:szCs w:val="22"/>
        </w:rPr>
        <w:t xml:space="preserve">yla mezi smluvními stranami uzavřena Smlouva o poskytnutí </w:t>
      </w:r>
      <w:r w:rsidR="00832531">
        <w:rPr>
          <w:rFonts w:asciiTheme="minorHAnsi" w:hAnsiTheme="minorHAnsi"/>
          <w:sz w:val="22"/>
          <w:szCs w:val="22"/>
        </w:rPr>
        <w:t xml:space="preserve">individuální </w:t>
      </w:r>
      <w:r w:rsidRPr="00997AC8">
        <w:rPr>
          <w:rFonts w:asciiTheme="minorHAnsi" w:hAnsiTheme="minorHAnsi"/>
          <w:sz w:val="22"/>
          <w:szCs w:val="22"/>
        </w:rPr>
        <w:t xml:space="preserve">dotace (dále jen „Smlouva“) </w:t>
      </w:r>
      <w:r w:rsidR="00832531" w:rsidRPr="0079041F">
        <w:rPr>
          <w:rFonts w:asciiTheme="minorHAnsi" w:hAnsiTheme="minorHAnsi"/>
          <w:sz w:val="22"/>
          <w:szCs w:val="22"/>
        </w:rPr>
        <w:t>z</w:t>
      </w:r>
      <w:r w:rsidR="00832531">
        <w:rPr>
          <w:rFonts w:asciiTheme="minorHAnsi" w:hAnsiTheme="minorHAnsi"/>
          <w:sz w:val="22"/>
          <w:szCs w:val="22"/>
        </w:rPr>
        <w:t xml:space="preserve"> Programu podpory sportu pro rok 2020 </w:t>
      </w:r>
      <w:r w:rsidR="00832531" w:rsidRPr="00D5347D">
        <w:rPr>
          <w:rFonts w:asciiTheme="minorHAnsi" w:hAnsiTheme="minorHAnsi"/>
          <w:sz w:val="22"/>
          <w:szCs w:val="22"/>
        </w:rPr>
        <w:t>ve výši</w:t>
      </w:r>
      <w:r w:rsidR="00832531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832531" w:rsidRPr="00832531">
        <w:rPr>
          <w:rFonts w:asciiTheme="minorHAnsi" w:hAnsiTheme="minorHAnsi"/>
          <w:bCs/>
          <w:sz w:val="22"/>
          <w:szCs w:val="22"/>
        </w:rPr>
        <w:t>15.100.000,- Kč</w:t>
      </w:r>
      <w:r w:rsidR="00832531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832531" w:rsidRPr="002B3971">
        <w:rPr>
          <w:rFonts w:asciiTheme="minorHAnsi" w:hAnsiTheme="minorHAnsi"/>
          <w:sz w:val="22"/>
          <w:szCs w:val="22"/>
        </w:rPr>
        <w:t xml:space="preserve">(slovy: </w:t>
      </w:r>
      <w:r w:rsidR="00832531">
        <w:rPr>
          <w:rFonts w:asciiTheme="minorHAnsi" w:hAnsiTheme="minorHAnsi"/>
          <w:sz w:val="22"/>
          <w:szCs w:val="22"/>
        </w:rPr>
        <w:t xml:space="preserve">patnáct milionů jedno sto tisíc </w:t>
      </w:r>
      <w:r w:rsidR="00832531" w:rsidRPr="002B3971">
        <w:rPr>
          <w:rFonts w:asciiTheme="minorHAnsi" w:hAnsiTheme="minorHAnsi"/>
          <w:sz w:val="22"/>
          <w:szCs w:val="22"/>
        </w:rPr>
        <w:t>korun</w:t>
      </w:r>
      <w:r w:rsidR="00832531">
        <w:rPr>
          <w:rFonts w:asciiTheme="minorHAnsi" w:hAnsiTheme="minorHAnsi"/>
          <w:sz w:val="22"/>
          <w:szCs w:val="22"/>
        </w:rPr>
        <w:t xml:space="preserve"> </w:t>
      </w:r>
      <w:r w:rsidR="00832531" w:rsidRPr="002B3971">
        <w:rPr>
          <w:rFonts w:asciiTheme="minorHAnsi" w:hAnsiTheme="minorHAnsi"/>
          <w:sz w:val="22"/>
          <w:szCs w:val="22"/>
        </w:rPr>
        <w:t>českých)</w:t>
      </w:r>
      <w:r w:rsidR="00832531" w:rsidRPr="00A54C85">
        <w:rPr>
          <w:rFonts w:asciiTheme="minorHAnsi" w:hAnsiTheme="minorHAnsi"/>
          <w:sz w:val="22"/>
          <w:szCs w:val="22"/>
        </w:rPr>
        <w:t xml:space="preserve"> </w:t>
      </w:r>
      <w:r w:rsidR="00832531">
        <w:rPr>
          <w:rFonts w:asciiTheme="minorHAnsi" w:hAnsiTheme="minorHAnsi"/>
          <w:sz w:val="22"/>
          <w:szCs w:val="22"/>
        </w:rPr>
        <w:t xml:space="preserve">na realizaci projektu </w:t>
      </w:r>
      <w:r w:rsidR="00832531" w:rsidRPr="00832531">
        <w:rPr>
          <w:rFonts w:asciiTheme="minorHAnsi" w:hAnsiTheme="minorHAnsi"/>
          <w:sz w:val="22"/>
          <w:szCs w:val="22"/>
        </w:rPr>
        <w:t>„Podpora mládežnického hokeje v roce 2020“</w:t>
      </w:r>
      <w:r w:rsidR="00832531">
        <w:rPr>
          <w:rFonts w:asciiTheme="minorHAnsi" w:hAnsiTheme="minorHAnsi"/>
          <w:sz w:val="22"/>
          <w:szCs w:val="22"/>
        </w:rPr>
        <w:t xml:space="preserve"> (dále jen </w:t>
      </w:r>
      <w:r w:rsidR="00832531" w:rsidRPr="00BB297F">
        <w:rPr>
          <w:rFonts w:asciiTheme="minorHAnsi" w:hAnsiTheme="minorHAnsi"/>
          <w:i/>
          <w:sz w:val="22"/>
          <w:szCs w:val="22"/>
        </w:rPr>
        <w:t>„</w:t>
      </w:r>
      <w:r w:rsidR="00A53ADF">
        <w:rPr>
          <w:rFonts w:asciiTheme="minorHAnsi" w:hAnsiTheme="minorHAnsi"/>
          <w:i/>
          <w:sz w:val="22"/>
          <w:szCs w:val="22"/>
        </w:rPr>
        <w:t>P</w:t>
      </w:r>
      <w:r w:rsidR="00832531" w:rsidRPr="00BB297F">
        <w:rPr>
          <w:rFonts w:asciiTheme="minorHAnsi" w:hAnsiTheme="minorHAnsi"/>
          <w:i/>
          <w:sz w:val="22"/>
          <w:szCs w:val="22"/>
        </w:rPr>
        <w:t>rojekt“</w:t>
      </w:r>
      <w:r w:rsidR="00832531">
        <w:rPr>
          <w:rFonts w:asciiTheme="minorHAnsi" w:hAnsiTheme="minorHAnsi"/>
          <w:sz w:val="22"/>
          <w:szCs w:val="22"/>
        </w:rPr>
        <w:t>)</w:t>
      </w:r>
      <w:r w:rsidRPr="00B30D48">
        <w:rPr>
          <w:rFonts w:asciiTheme="minorHAnsi" w:hAnsiTheme="minorHAnsi"/>
          <w:sz w:val="22"/>
          <w:szCs w:val="22"/>
        </w:rPr>
        <w:t>.</w:t>
      </w:r>
    </w:p>
    <w:p w14:paraId="4188F609" w14:textId="77777777" w:rsidR="00832531" w:rsidRDefault="00832531" w:rsidP="00832531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79ADE293" w14:textId="5A1DA3AD" w:rsidR="004D3F2E" w:rsidRPr="004D3F2E" w:rsidRDefault="00832531" w:rsidP="0083253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32531">
        <w:rPr>
          <w:rFonts w:asciiTheme="minorHAnsi" w:hAnsiTheme="minorHAnsi" w:cstheme="minorHAnsi"/>
          <w:sz w:val="22"/>
          <w:szCs w:val="22"/>
        </w:rPr>
        <w:t>Dne 0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832531">
        <w:rPr>
          <w:rFonts w:asciiTheme="minorHAnsi" w:hAnsiTheme="minorHAnsi" w:cstheme="minorHAnsi"/>
          <w:sz w:val="22"/>
          <w:szCs w:val="22"/>
        </w:rPr>
        <w:t>.</w:t>
      </w:r>
      <w:r w:rsidR="004D3F2E">
        <w:rPr>
          <w:rFonts w:asciiTheme="minorHAnsi" w:hAnsiTheme="minorHAnsi" w:cstheme="minorHAnsi"/>
          <w:sz w:val="22"/>
          <w:szCs w:val="22"/>
        </w:rPr>
        <w:t>11</w:t>
      </w:r>
      <w:r w:rsidRPr="00832531">
        <w:rPr>
          <w:rFonts w:asciiTheme="minorHAnsi" w:hAnsiTheme="minorHAnsi" w:cstheme="minorHAnsi"/>
          <w:sz w:val="22"/>
          <w:szCs w:val="22"/>
        </w:rPr>
        <w:t>.20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832531">
        <w:rPr>
          <w:rFonts w:asciiTheme="minorHAnsi" w:hAnsiTheme="minorHAnsi" w:cstheme="minorHAnsi"/>
          <w:sz w:val="22"/>
          <w:szCs w:val="22"/>
        </w:rPr>
        <w:t xml:space="preserve"> </w:t>
      </w:r>
      <w:r w:rsidR="004D3F2E" w:rsidRPr="004D3F2E">
        <w:rPr>
          <w:rFonts w:asciiTheme="minorHAnsi" w:hAnsiTheme="minorHAnsi" w:cstheme="minorHAnsi"/>
          <w:sz w:val="22"/>
          <w:szCs w:val="22"/>
        </w:rPr>
        <w:t>byl</w:t>
      </w:r>
      <w:r w:rsidR="004D3F2E">
        <w:rPr>
          <w:rFonts w:asciiTheme="minorHAnsi" w:hAnsiTheme="minorHAnsi" w:cstheme="minorHAnsi"/>
          <w:sz w:val="22"/>
          <w:szCs w:val="22"/>
        </w:rPr>
        <w:t xml:space="preserve"> ke Smlouvě uzavřen dodatek č. 1, kterým byla navýšena dotace na </w:t>
      </w:r>
      <w:r w:rsidR="004D3F2E" w:rsidRPr="004D3F2E">
        <w:rPr>
          <w:rFonts w:asciiTheme="minorHAnsi" w:hAnsiTheme="minorHAnsi" w:cstheme="minorHAnsi"/>
          <w:sz w:val="22"/>
          <w:szCs w:val="22"/>
        </w:rPr>
        <w:t>1</w:t>
      </w:r>
      <w:r w:rsidR="004D3F2E">
        <w:rPr>
          <w:rFonts w:asciiTheme="minorHAnsi" w:hAnsiTheme="minorHAnsi" w:cstheme="minorHAnsi"/>
          <w:sz w:val="22"/>
          <w:szCs w:val="22"/>
        </w:rPr>
        <w:t>7</w:t>
      </w:r>
      <w:r w:rsidR="004D3F2E" w:rsidRPr="004D3F2E">
        <w:rPr>
          <w:rFonts w:asciiTheme="minorHAnsi" w:hAnsiTheme="minorHAnsi" w:cstheme="minorHAnsi"/>
          <w:sz w:val="22"/>
          <w:szCs w:val="22"/>
        </w:rPr>
        <w:t xml:space="preserve">.100.000,- Kč (slovy: </w:t>
      </w:r>
      <w:r w:rsidR="004D3F2E">
        <w:rPr>
          <w:rFonts w:asciiTheme="minorHAnsi" w:hAnsiTheme="minorHAnsi" w:cstheme="minorHAnsi"/>
          <w:sz w:val="22"/>
          <w:szCs w:val="22"/>
        </w:rPr>
        <w:t>sedm</w:t>
      </w:r>
      <w:r w:rsidR="004D3F2E" w:rsidRPr="004D3F2E">
        <w:rPr>
          <w:rFonts w:asciiTheme="minorHAnsi" w:hAnsiTheme="minorHAnsi" w:cstheme="minorHAnsi"/>
          <w:sz w:val="22"/>
          <w:szCs w:val="22"/>
        </w:rPr>
        <w:t xml:space="preserve">náct milionů jedno sto tisíc korun českých) na realizaci </w:t>
      </w:r>
      <w:r w:rsidR="004D3F2E">
        <w:rPr>
          <w:rFonts w:asciiTheme="minorHAnsi" w:hAnsiTheme="minorHAnsi" w:cstheme="minorHAnsi"/>
          <w:sz w:val="22"/>
          <w:szCs w:val="22"/>
        </w:rPr>
        <w:t xml:space="preserve">Projektu a současně byly </w:t>
      </w:r>
      <w:r w:rsidR="00436521">
        <w:rPr>
          <w:rFonts w:asciiTheme="minorHAnsi" w:hAnsiTheme="minorHAnsi" w:cstheme="minorHAnsi"/>
          <w:sz w:val="22"/>
          <w:szCs w:val="22"/>
        </w:rPr>
        <w:t xml:space="preserve">upraveny jednotlivé položky </w:t>
      </w:r>
      <w:r w:rsidR="00436521" w:rsidRPr="00933C49">
        <w:rPr>
          <w:rFonts w:asciiTheme="minorHAnsi" w:hAnsiTheme="minorHAnsi"/>
          <w:sz w:val="22"/>
          <w:szCs w:val="22"/>
        </w:rPr>
        <w:t xml:space="preserve">původního nákladového rozpočtu přiloženého </w:t>
      </w:r>
      <w:r w:rsidR="00436521">
        <w:rPr>
          <w:rFonts w:asciiTheme="minorHAnsi" w:hAnsiTheme="minorHAnsi"/>
          <w:sz w:val="22"/>
          <w:szCs w:val="22"/>
        </w:rPr>
        <w:t>ke Smlouvě</w:t>
      </w:r>
      <w:r w:rsidR="004D3F2E" w:rsidRPr="004D3F2E">
        <w:rPr>
          <w:rFonts w:asciiTheme="minorHAnsi" w:hAnsiTheme="minorHAnsi" w:cstheme="minorHAnsi"/>
          <w:sz w:val="22"/>
          <w:szCs w:val="22"/>
        </w:rPr>
        <w:t>.</w:t>
      </w:r>
    </w:p>
    <w:p w14:paraId="2EB006DB" w14:textId="77777777" w:rsidR="004D3F2E" w:rsidRPr="004D3F2E" w:rsidRDefault="004D3F2E" w:rsidP="00436521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6B6C86D5" w14:textId="6A8EFEDD" w:rsidR="00832531" w:rsidRPr="00756966" w:rsidRDefault="00436521" w:rsidP="0083253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30.11.2020 </w:t>
      </w:r>
      <w:r w:rsidR="00832531" w:rsidRPr="00832531">
        <w:rPr>
          <w:rFonts w:asciiTheme="minorHAnsi" w:hAnsiTheme="minorHAnsi" w:cstheme="minorHAnsi"/>
          <w:sz w:val="22"/>
          <w:szCs w:val="22"/>
        </w:rPr>
        <w:t xml:space="preserve">podal </w:t>
      </w:r>
      <w:r w:rsidRPr="00436521">
        <w:rPr>
          <w:rFonts w:asciiTheme="minorHAnsi" w:hAnsiTheme="minorHAnsi" w:cstheme="minorHAnsi"/>
          <w:sz w:val="22"/>
          <w:szCs w:val="22"/>
        </w:rPr>
        <w:t xml:space="preserve">příjemce žádost o změnu nákladového rozpočtu Projektu, který je nedílnou součástí </w:t>
      </w:r>
      <w:r>
        <w:rPr>
          <w:rFonts w:asciiTheme="minorHAnsi" w:hAnsiTheme="minorHAnsi" w:cstheme="minorHAnsi"/>
          <w:sz w:val="22"/>
          <w:szCs w:val="22"/>
        </w:rPr>
        <w:t xml:space="preserve">dodatku č. 1 </w:t>
      </w:r>
      <w:r w:rsidRPr="00436521">
        <w:rPr>
          <w:rFonts w:asciiTheme="minorHAnsi" w:hAnsiTheme="minorHAnsi" w:cstheme="minorHAnsi"/>
          <w:sz w:val="22"/>
          <w:szCs w:val="22"/>
        </w:rPr>
        <w:t>Smlouvy jako příloha č. 1, neboť z důvodu nezbytných organizačních změn Projektu v důsledku přijatých opatření k ochraně obyvatelstva a jako prevence nebezpečí vzniku a rozšíření onemocnění SARS CoV-2 pro období roku 2020 dojde k úpravám (zvýšení, resp. snížení) výše výdajů u některých položek původního nákladového rozpočtu přiloženého k žádosti o poskytnutí dotace.</w:t>
      </w:r>
      <w:r w:rsidR="007569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B4B9E3" w14:textId="77777777" w:rsidR="00460DC2" w:rsidRPr="00436521" w:rsidRDefault="00460DC2" w:rsidP="00436521">
      <w:pPr>
        <w:jc w:val="both"/>
        <w:rPr>
          <w:rFonts w:asciiTheme="minorHAnsi" w:hAnsiTheme="minorHAnsi"/>
          <w:sz w:val="22"/>
          <w:szCs w:val="22"/>
        </w:rPr>
      </w:pPr>
    </w:p>
    <w:p w14:paraId="2075349E" w14:textId="6692F179" w:rsidR="00460DC2" w:rsidRPr="00460DC2" w:rsidRDefault="00436521" w:rsidP="00460DC2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36521">
        <w:rPr>
          <w:rFonts w:asciiTheme="minorHAnsi" w:hAnsiTheme="minorHAnsi"/>
          <w:sz w:val="22"/>
          <w:szCs w:val="22"/>
        </w:rPr>
        <w:t xml:space="preserve">Z výše uvedeného důvodu smluvní strany přistupují k uzavření tohoto dodatku č. </w:t>
      </w:r>
      <w:r>
        <w:rPr>
          <w:rFonts w:asciiTheme="minorHAnsi" w:hAnsiTheme="minorHAnsi"/>
          <w:sz w:val="22"/>
          <w:szCs w:val="22"/>
        </w:rPr>
        <w:t>2</w:t>
      </w:r>
      <w:r w:rsidRPr="00436521">
        <w:rPr>
          <w:rFonts w:asciiTheme="minorHAnsi" w:hAnsiTheme="minorHAnsi"/>
          <w:sz w:val="22"/>
          <w:szCs w:val="22"/>
        </w:rPr>
        <w:t xml:space="preserve"> Smlouvy, na základě něhož bude </w:t>
      </w:r>
      <w:r w:rsidR="00AB32C1">
        <w:rPr>
          <w:rFonts w:asciiTheme="minorHAnsi" w:hAnsiTheme="minorHAnsi"/>
          <w:sz w:val="22"/>
          <w:szCs w:val="22"/>
        </w:rPr>
        <w:t>dosavadní</w:t>
      </w:r>
      <w:r w:rsidRPr="00436521">
        <w:rPr>
          <w:rFonts w:asciiTheme="minorHAnsi" w:hAnsiTheme="minorHAnsi"/>
          <w:sz w:val="22"/>
          <w:szCs w:val="22"/>
        </w:rPr>
        <w:t xml:space="preserve"> nákladový rozpočet</w:t>
      </w:r>
      <w:r w:rsidR="00AB32C1">
        <w:rPr>
          <w:rFonts w:asciiTheme="minorHAnsi" w:hAnsiTheme="minorHAnsi"/>
          <w:sz w:val="22"/>
          <w:szCs w:val="22"/>
        </w:rPr>
        <w:t xml:space="preserve"> ze dne 3.08.2020</w:t>
      </w:r>
      <w:r w:rsidRPr="00436521">
        <w:rPr>
          <w:rFonts w:asciiTheme="minorHAnsi" w:hAnsiTheme="minorHAnsi"/>
          <w:sz w:val="22"/>
          <w:szCs w:val="22"/>
        </w:rPr>
        <w:t xml:space="preserve"> </w:t>
      </w:r>
      <w:r w:rsidR="00AB32C1">
        <w:rPr>
          <w:rFonts w:asciiTheme="minorHAnsi" w:hAnsiTheme="minorHAnsi"/>
          <w:sz w:val="22"/>
          <w:szCs w:val="22"/>
        </w:rPr>
        <w:t xml:space="preserve">(v podobě aktuální přílohy č. 1 Smlouvy, ve znění jejího </w:t>
      </w:r>
      <w:r>
        <w:rPr>
          <w:rFonts w:asciiTheme="minorHAnsi" w:hAnsiTheme="minorHAnsi"/>
          <w:sz w:val="22"/>
          <w:szCs w:val="22"/>
        </w:rPr>
        <w:t>dodatku č. 1</w:t>
      </w:r>
      <w:r w:rsidR="00AB32C1">
        <w:rPr>
          <w:rFonts w:asciiTheme="minorHAnsi" w:hAnsiTheme="minorHAnsi"/>
          <w:sz w:val="22"/>
          <w:szCs w:val="22"/>
        </w:rPr>
        <w:t>)</w:t>
      </w:r>
      <w:r w:rsidRPr="00436521">
        <w:rPr>
          <w:rFonts w:asciiTheme="minorHAnsi" w:hAnsiTheme="minorHAnsi"/>
          <w:sz w:val="22"/>
          <w:szCs w:val="22"/>
        </w:rPr>
        <w:t xml:space="preserve"> nahrazen jeho novým, upraveným zněním (dále jen „dodatek</w:t>
      </w:r>
      <w:r>
        <w:rPr>
          <w:rFonts w:asciiTheme="minorHAnsi" w:hAnsiTheme="minorHAnsi"/>
          <w:sz w:val="22"/>
          <w:szCs w:val="22"/>
        </w:rPr>
        <w:t xml:space="preserve"> č. 2</w:t>
      </w:r>
      <w:r w:rsidRPr="00436521">
        <w:rPr>
          <w:rFonts w:asciiTheme="minorHAnsi" w:hAnsiTheme="minorHAnsi"/>
          <w:sz w:val="22"/>
          <w:szCs w:val="22"/>
        </w:rPr>
        <w:t>“).</w:t>
      </w:r>
      <w:r w:rsidR="00756966">
        <w:rPr>
          <w:rFonts w:asciiTheme="minorHAnsi" w:hAnsiTheme="minorHAnsi"/>
          <w:sz w:val="22"/>
          <w:szCs w:val="22"/>
        </w:rPr>
        <w:t xml:space="preserve"> </w:t>
      </w:r>
    </w:p>
    <w:p w14:paraId="63BD0AA3" w14:textId="32945DC7" w:rsidR="008F1A81" w:rsidRDefault="008F1A81" w:rsidP="00460DC2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00DE7C1B" w14:textId="724BBEFE" w:rsidR="00460DC2" w:rsidRDefault="00460DC2" w:rsidP="00460DC2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5EEB1667" w14:textId="7BC743A8" w:rsidR="00460DC2" w:rsidRDefault="00460DC2" w:rsidP="00801AD6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25D9E5E6" w14:textId="77777777" w:rsidR="00460DC2" w:rsidRDefault="00460DC2" w:rsidP="00801AD6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0D626B40" w14:textId="27683E45" w:rsidR="00832531" w:rsidRPr="00832531" w:rsidRDefault="00832531" w:rsidP="00832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III. Předmět dodatku</w:t>
      </w:r>
    </w:p>
    <w:p w14:paraId="056BA33F" w14:textId="149395D0" w:rsidR="00832531" w:rsidRDefault="00832531" w:rsidP="00801AD6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4435F4BF" w14:textId="77777777" w:rsidR="00865BB0" w:rsidRPr="00A53ADF" w:rsidRDefault="00865BB0" w:rsidP="00460DC2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23FEF78" w14:textId="2A711F8F" w:rsidR="00603F28" w:rsidRDefault="00436521" w:rsidP="00603F2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36521">
        <w:rPr>
          <w:rFonts w:asciiTheme="minorHAnsi" w:hAnsiTheme="minorHAnsi"/>
          <w:sz w:val="22"/>
          <w:szCs w:val="22"/>
        </w:rPr>
        <w:t xml:space="preserve">Smluvní strany se dohodly, že Rozpočet </w:t>
      </w:r>
      <w:r w:rsidR="00AB32C1">
        <w:rPr>
          <w:rFonts w:asciiTheme="minorHAnsi" w:hAnsiTheme="minorHAnsi"/>
          <w:sz w:val="22"/>
          <w:szCs w:val="22"/>
        </w:rPr>
        <w:t xml:space="preserve">nákladů </w:t>
      </w:r>
      <w:r w:rsidRPr="00436521">
        <w:rPr>
          <w:rFonts w:asciiTheme="minorHAnsi" w:hAnsiTheme="minorHAnsi"/>
          <w:sz w:val="22"/>
          <w:szCs w:val="22"/>
        </w:rPr>
        <w:t xml:space="preserve">vyhotovený dne </w:t>
      </w:r>
      <w:r>
        <w:rPr>
          <w:rFonts w:asciiTheme="minorHAnsi" w:hAnsiTheme="minorHAnsi"/>
          <w:sz w:val="22"/>
          <w:szCs w:val="22"/>
        </w:rPr>
        <w:t>31</w:t>
      </w:r>
      <w:r w:rsidRPr="0043652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08</w:t>
      </w:r>
      <w:r w:rsidRPr="00436521">
        <w:rPr>
          <w:rFonts w:asciiTheme="minorHAnsi" w:hAnsiTheme="minorHAnsi"/>
          <w:sz w:val="22"/>
          <w:szCs w:val="22"/>
        </w:rPr>
        <w:t>.2020</w:t>
      </w:r>
      <w:r w:rsidR="00AB32C1">
        <w:rPr>
          <w:rFonts w:asciiTheme="minorHAnsi" w:hAnsiTheme="minorHAnsi"/>
          <w:sz w:val="22"/>
          <w:szCs w:val="22"/>
        </w:rPr>
        <w:t xml:space="preserve"> (v podobě aktuální přílohy č. 1 Smlouvy, ve znění jejího dodatku č. 1</w:t>
      </w:r>
      <w:r w:rsidRPr="00436521">
        <w:rPr>
          <w:rFonts w:asciiTheme="minorHAnsi" w:hAnsiTheme="minorHAnsi"/>
          <w:sz w:val="22"/>
          <w:szCs w:val="22"/>
        </w:rPr>
        <w:t>) se nahrazuje Rozpočt</w:t>
      </w:r>
      <w:r w:rsidR="00AB32C1">
        <w:rPr>
          <w:rFonts w:asciiTheme="minorHAnsi" w:hAnsiTheme="minorHAnsi"/>
          <w:sz w:val="22"/>
          <w:szCs w:val="22"/>
        </w:rPr>
        <w:t>em</w:t>
      </w:r>
      <w:r w:rsidRPr="00436521">
        <w:rPr>
          <w:rFonts w:asciiTheme="minorHAnsi" w:hAnsiTheme="minorHAnsi"/>
          <w:sz w:val="22"/>
          <w:szCs w:val="22"/>
        </w:rPr>
        <w:t xml:space="preserve"> </w:t>
      </w:r>
      <w:r w:rsidR="00AB32C1">
        <w:rPr>
          <w:rFonts w:asciiTheme="minorHAnsi" w:hAnsiTheme="minorHAnsi"/>
          <w:sz w:val="22"/>
          <w:szCs w:val="22"/>
        </w:rPr>
        <w:t xml:space="preserve">nákladů </w:t>
      </w:r>
      <w:r w:rsidRPr="00436521">
        <w:rPr>
          <w:rFonts w:asciiTheme="minorHAnsi" w:hAnsiTheme="minorHAnsi"/>
          <w:sz w:val="22"/>
          <w:szCs w:val="22"/>
        </w:rPr>
        <w:t>vyhotovený</w:t>
      </w:r>
      <w:r w:rsidR="00AB32C1">
        <w:rPr>
          <w:rFonts w:asciiTheme="minorHAnsi" w:hAnsiTheme="minorHAnsi"/>
          <w:sz w:val="22"/>
          <w:szCs w:val="22"/>
        </w:rPr>
        <w:t>m</w:t>
      </w:r>
      <w:r w:rsidRPr="00436521">
        <w:rPr>
          <w:rFonts w:asciiTheme="minorHAnsi" w:hAnsiTheme="minorHAnsi"/>
          <w:sz w:val="22"/>
          <w:szCs w:val="22"/>
        </w:rPr>
        <w:t xml:space="preserve"> dne </w:t>
      </w:r>
      <w:r>
        <w:rPr>
          <w:rFonts w:asciiTheme="minorHAnsi" w:hAnsiTheme="minorHAnsi"/>
          <w:sz w:val="22"/>
          <w:szCs w:val="22"/>
        </w:rPr>
        <w:t>30</w:t>
      </w:r>
      <w:r w:rsidRPr="0043652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11</w:t>
      </w:r>
      <w:r w:rsidRPr="00436521">
        <w:rPr>
          <w:rFonts w:asciiTheme="minorHAnsi" w:hAnsiTheme="minorHAnsi"/>
          <w:sz w:val="22"/>
          <w:szCs w:val="22"/>
        </w:rPr>
        <w:t>.2020</w:t>
      </w:r>
      <w:r w:rsidR="00AB32C1">
        <w:rPr>
          <w:rFonts w:asciiTheme="minorHAnsi" w:hAnsiTheme="minorHAnsi"/>
          <w:sz w:val="22"/>
          <w:szCs w:val="22"/>
        </w:rPr>
        <w:t xml:space="preserve"> (</w:t>
      </w:r>
      <w:r w:rsidRPr="00436521">
        <w:rPr>
          <w:rFonts w:asciiTheme="minorHAnsi" w:hAnsiTheme="minorHAnsi"/>
          <w:sz w:val="22"/>
          <w:szCs w:val="22"/>
        </w:rPr>
        <w:t>kter</w:t>
      </w:r>
      <w:r w:rsidR="00AB32C1">
        <w:rPr>
          <w:rFonts w:asciiTheme="minorHAnsi" w:hAnsiTheme="minorHAnsi"/>
          <w:sz w:val="22"/>
          <w:szCs w:val="22"/>
        </w:rPr>
        <w:t>ý</w:t>
      </w:r>
      <w:r w:rsidRPr="00436521">
        <w:rPr>
          <w:rFonts w:asciiTheme="minorHAnsi" w:hAnsiTheme="minorHAnsi"/>
          <w:sz w:val="22"/>
          <w:szCs w:val="22"/>
        </w:rPr>
        <w:t xml:space="preserve"> je přílohou č. 1 tohoto dodatku</w:t>
      </w:r>
      <w:r>
        <w:rPr>
          <w:rFonts w:asciiTheme="minorHAnsi" w:hAnsiTheme="minorHAnsi"/>
          <w:sz w:val="22"/>
          <w:szCs w:val="22"/>
        </w:rPr>
        <w:t xml:space="preserve"> č. 2</w:t>
      </w:r>
      <w:r w:rsidR="00AB32C1">
        <w:rPr>
          <w:rFonts w:asciiTheme="minorHAnsi" w:hAnsiTheme="minorHAnsi"/>
          <w:sz w:val="22"/>
          <w:szCs w:val="22"/>
        </w:rPr>
        <w:t xml:space="preserve"> a bude tvořit přílohu č. 1 Smlouvy, ve znění jejich dodatků)</w:t>
      </w:r>
      <w:r w:rsidRPr="00436521">
        <w:rPr>
          <w:rFonts w:asciiTheme="minorHAnsi" w:hAnsiTheme="minorHAnsi"/>
          <w:sz w:val="22"/>
          <w:szCs w:val="22"/>
        </w:rPr>
        <w:t>, s tím, že celková výše poskytnuté dotace na realizaci tohoto Projektu zůstává zachována.</w:t>
      </w:r>
    </w:p>
    <w:p w14:paraId="23905933" w14:textId="77777777" w:rsidR="00436521" w:rsidRDefault="00436521" w:rsidP="00436521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A118279" w14:textId="61240F0D" w:rsidR="00436521" w:rsidRDefault="00436521" w:rsidP="00603F2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36521">
        <w:rPr>
          <w:rFonts w:asciiTheme="minorHAnsi" w:hAnsiTheme="minorHAnsi"/>
          <w:sz w:val="22"/>
          <w:szCs w:val="22"/>
        </w:rPr>
        <w:t xml:space="preserve">Příjemce dotace se zavazuje vyúčtovat dotaci na položky stanovené </w:t>
      </w:r>
      <w:r w:rsidRPr="00997AC8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 nově upraveném </w:t>
      </w:r>
      <w:r w:rsidRPr="00997AC8">
        <w:rPr>
          <w:rFonts w:asciiTheme="minorHAnsi" w:hAnsiTheme="minorHAnsi"/>
          <w:sz w:val="22"/>
          <w:szCs w:val="22"/>
        </w:rPr>
        <w:t>rozpočtu</w:t>
      </w:r>
      <w:r>
        <w:rPr>
          <w:rFonts w:asciiTheme="minorHAnsi" w:hAnsiTheme="minorHAnsi"/>
          <w:sz w:val="22"/>
          <w:szCs w:val="22"/>
        </w:rPr>
        <w:t xml:space="preserve"> uvedeném v příloze č. 1 tohoto dodatku</w:t>
      </w:r>
      <w:r w:rsidRPr="0043652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č. 2 </w:t>
      </w:r>
      <w:r w:rsidRPr="00436521">
        <w:rPr>
          <w:rFonts w:asciiTheme="minorHAnsi" w:hAnsiTheme="minorHAnsi"/>
          <w:sz w:val="22"/>
          <w:szCs w:val="22"/>
        </w:rPr>
        <w:t>a předložit vyúčtování poskytovateli dotace v termínu stanoveném v čl. VI. odst. 1 písm. f) Smlouvy (tj. do 31.01.2021).</w:t>
      </w:r>
    </w:p>
    <w:p w14:paraId="24A81890" w14:textId="77777777" w:rsidR="00603F28" w:rsidRDefault="00603F28" w:rsidP="001D40DC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2D8BFBA8" w14:textId="664DE814" w:rsidR="00832531" w:rsidRPr="00436521" w:rsidRDefault="00832531" w:rsidP="00436521">
      <w:pPr>
        <w:jc w:val="both"/>
        <w:rPr>
          <w:rFonts w:asciiTheme="minorHAnsi" w:hAnsiTheme="minorHAnsi"/>
          <w:sz w:val="22"/>
          <w:szCs w:val="22"/>
        </w:rPr>
      </w:pPr>
    </w:p>
    <w:p w14:paraId="55CD3170" w14:textId="77777777" w:rsidR="008F1A81" w:rsidRDefault="008F1A81" w:rsidP="00832531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68DD9452" w14:textId="3F5B4982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</w:t>
      </w:r>
      <w:r w:rsidR="00832531">
        <w:rPr>
          <w:rFonts w:asciiTheme="minorHAnsi" w:hAnsiTheme="minorHAnsi" w:cstheme="minorHAnsi"/>
          <w:b/>
          <w:sz w:val="22"/>
          <w:szCs w:val="22"/>
        </w:rPr>
        <w:t>V</w:t>
      </w:r>
      <w:r w:rsidRPr="00832531">
        <w:rPr>
          <w:rFonts w:asciiTheme="minorHAnsi" w:hAnsiTheme="minorHAnsi" w:cstheme="minorHAnsi"/>
          <w:b/>
          <w:sz w:val="22"/>
          <w:szCs w:val="22"/>
        </w:rPr>
        <w:t>. Závěrečná ustanovení</w:t>
      </w:r>
    </w:p>
    <w:p w14:paraId="68DD9453" w14:textId="77777777" w:rsidR="00801AD6" w:rsidRPr="000A22E6" w:rsidRDefault="00801AD6" w:rsidP="00801AD6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8DD9454" w14:textId="77777777" w:rsidR="00801AD6" w:rsidRDefault="00801AD6" w:rsidP="00801AD6">
      <w:pPr>
        <w:pStyle w:val="Odstavecseseznamem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2735">
        <w:rPr>
          <w:rFonts w:asciiTheme="minorHAnsi" w:hAnsiTheme="minorHAnsi"/>
          <w:sz w:val="22"/>
          <w:szCs w:val="22"/>
        </w:rPr>
        <w:t xml:space="preserve">Ostatní ujednání výše uvedené Smlouvy tímto </w:t>
      </w:r>
      <w:r w:rsidR="00097E0B">
        <w:rPr>
          <w:rFonts w:asciiTheme="minorHAnsi" w:hAnsiTheme="minorHAnsi"/>
          <w:sz w:val="22"/>
          <w:szCs w:val="22"/>
        </w:rPr>
        <w:t>d</w:t>
      </w:r>
      <w:r w:rsidRPr="00212735">
        <w:rPr>
          <w:rFonts w:asciiTheme="minorHAnsi" w:hAnsiTheme="minorHAnsi"/>
          <w:sz w:val="22"/>
          <w:szCs w:val="22"/>
        </w:rPr>
        <w:t xml:space="preserve">odatkem nedotčená zůstávají beze změn a jsou nadále platná a účinná. </w:t>
      </w:r>
    </w:p>
    <w:p w14:paraId="68DD9455" w14:textId="77777777" w:rsidR="00801AD6" w:rsidRDefault="00801AD6" w:rsidP="00801AD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6" w14:textId="1552E7FC" w:rsidR="00801AD6" w:rsidRDefault="00801AD6" w:rsidP="00801AD6">
      <w:pPr>
        <w:pStyle w:val="Odstavecseseznamem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6B6A">
        <w:rPr>
          <w:rFonts w:asciiTheme="minorHAnsi" w:hAnsiTheme="minorHAnsi"/>
          <w:sz w:val="22"/>
          <w:szCs w:val="22"/>
        </w:rPr>
        <w:t xml:space="preserve">Dodatek </w:t>
      </w:r>
      <w:r w:rsidR="00107B19" w:rsidRPr="001F31C9">
        <w:rPr>
          <w:rFonts w:asciiTheme="minorHAnsi" w:hAnsiTheme="minorHAnsi" w:cstheme="minorHAnsi"/>
          <w:sz w:val="22"/>
          <w:szCs w:val="22"/>
        </w:rPr>
        <w:t xml:space="preserve">nabývá platnosti dnem podpisu obou smluvních stran.  Účinnosti nabývá </w:t>
      </w:r>
      <w:r w:rsidR="00107B19">
        <w:rPr>
          <w:rFonts w:asciiTheme="minorHAnsi" w:hAnsiTheme="minorHAnsi" w:cstheme="minorHAnsi"/>
          <w:sz w:val="22"/>
          <w:szCs w:val="22"/>
        </w:rPr>
        <w:t>dodatek</w:t>
      </w:r>
      <w:r w:rsidR="00107B19" w:rsidRPr="001F31C9">
        <w:rPr>
          <w:rFonts w:asciiTheme="minorHAnsi" w:hAnsiTheme="minorHAnsi" w:cstheme="minorHAnsi"/>
          <w:sz w:val="22"/>
          <w:szCs w:val="22"/>
        </w:rPr>
        <w:t xml:space="preserve"> okamžikem jeho zveřejnění v registru smluv vedeném Ministerstvem vnitra ČR v souladu se zákonem č. 340/2015 Sb., o zvláštních podmínkách účinnosti některých smluv, uveřejňování těchto smluv a o registru smluv (zákon o registru smluv), v platném znění.</w:t>
      </w:r>
    </w:p>
    <w:p w14:paraId="68DD9457" w14:textId="77777777" w:rsidR="00801AD6" w:rsidRPr="00096B6A" w:rsidRDefault="00801AD6" w:rsidP="00801AD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8" w14:textId="61A86C62" w:rsidR="00801AD6" w:rsidRDefault="00801AD6" w:rsidP="00801AD6">
      <w:pPr>
        <w:numPr>
          <w:ilvl w:val="0"/>
          <w:numId w:val="4"/>
        </w:numPr>
        <w:tabs>
          <w:tab w:val="clear" w:pos="720"/>
          <w:tab w:val="left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2735">
        <w:rPr>
          <w:rFonts w:asciiTheme="minorHAnsi" w:hAnsiTheme="minorHAnsi"/>
          <w:sz w:val="22"/>
          <w:szCs w:val="22"/>
        </w:rPr>
        <w:t xml:space="preserve">Smluvní </w:t>
      </w:r>
      <w:r w:rsidRPr="00212735">
        <w:rPr>
          <w:rFonts w:asciiTheme="minorHAnsi" w:eastAsia="Calibri" w:hAnsiTheme="minorHAnsi" w:cs="Arial"/>
          <w:sz w:val="22"/>
          <w:szCs w:val="22"/>
          <w:lang w:eastAsia="en-US"/>
        </w:rPr>
        <w:t>strany se dohodly, že poskytovatel dotace bezodkladně po uzavření tohoto dodatku Smlouvy jej odešle k řádnému uveřejnění do registru smluv.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O uveřejnění tohoto dodatku poskytovatel dotace bezodkladně informuje příjemce dotace, nebyl-li kontaktní údaj této smluvní strany uveden přímo do registru smluv jako kontakt pro notifikaci o uveřejnění. Dodatek bude uveřejněn bez podpisů fyzických osob.</w:t>
      </w:r>
    </w:p>
    <w:p w14:paraId="68DD9459" w14:textId="77777777" w:rsidR="00801AD6" w:rsidRDefault="00801AD6" w:rsidP="00801AD6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A" w14:textId="29322085" w:rsidR="00801AD6" w:rsidRDefault="00801AD6" w:rsidP="00801AD6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berou na vědomí, že nebude-li tento dodatek zveřejněn ani </w:t>
      </w:r>
      <w:r w:rsidR="00603F28">
        <w:rPr>
          <w:rFonts w:asciiTheme="minorHAnsi" w:hAnsiTheme="minorHAnsi"/>
          <w:sz w:val="22"/>
          <w:szCs w:val="22"/>
        </w:rPr>
        <w:t xml:space="preserve">do tří měsíců </w:t>
      </w:r>
      <w:r>
        <w:rPr>
          <w:rFonts w:asciiTheme="minorHAnsi" w:hAnsiTheme="minorHAnsi"/>
          <w:sz w:val="22"/>
          <w:szCs w:val="22"/>
        </w:rPr>
        <w:t>od jeho uzavření, je následujícím dnem zrušen od počátku s účinky případného bezdůvodného obohacení</w:t>
      </w:r>
      <w:r>
        <w:rPr>
          <w:rFonts w:ascii="Calibri" w:hAnsi="Calibri" w:cs="Arial"/>
          <w:sz w:val="22"/>
          <w:szCs w:val="22"/>
        </w:rPr>
        <w:t>.</w:t>
      </w:r>
    </w:p>
    <w:p w14:paraId="68DD945B" w14:textId="77777777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</w:p>
    <w:p w14:paraId="68DD945C" w14:textId="77777777" w:rsidR="00801AD6" w:rsidRDefault="00801AD6" w:rsidP="00801AD6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žádná část dodatku nenaplňuje znaky obchodního tajemství (§ 504 z. č. 89/2012 Sb., občanský zákoník)</w:t>
      </w:r>
      <w:r>
        <w:rPr>
          <w:rFonts w:ascii="Calibri" w:hAnsi="Calibri" w:cs="Arial"/>
          <w:sz w:val="22"/>
          <w:szCs w:val="22"/>
        </w:rPr>
        <w:t>.</w:t>
      </w:r>
    </w:p>
    <w:p w14:paraId="68DD945D" w14:textId="77777777" w:rsidR="00801AD6" w:rsidRPr="000A22E6" w:rsidRDefault="00801AD6" w:rsidP="00801AD6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8DD945E" w14:textId="77777777" w:rsidR="00801AD6" w:rsidRPr="000A22E6" w:rsidRDefault="00801AD6" w:rsidP="00801AD6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Dodatek</w:t>
      </w:r>
      <w:r w:rsidRPr="000A22E6">
        <w:rPr>
          <w:rFonts w:asciiTheme="minorHAnsi" w:hAnsiTheme="minorHAnsi"/>
          <w:sz w:val="22"/>
          <w:szCs w:val="22"/>
        </w:rPr>
        <w:t xml:space="preserve"> je vyhotoven ve </w:t>
      </w:r>
      <w:r w:rsidR="00097E0B">
        <w:rPr>
          <w:rFonts w:asciiTheme="minorHAnsi" w:hAnsiTheme="minorHAnsi"/>
          <w:sz w:val="22"/>
          <w:szCs w:val="22"/>
        </w:rPr>
        <w:t>dvou</w:t>
      </w:r>
      <w:r w:rsidRPr="000A22E6">
        <w:rPr>
          <w:rFonts w:asciiTheme="minorHAnsi" w:hAnsiTheme="minorHAnsi"/>
          <w:sz w:val="22"/>
          <w:szCs w:val="22"/>
        </w:rPr>
        <w:t xml:space="preserve"> stejnopisech, z nichž </w:t>
      </w:r>
      <w:r w:rsidR="00097E0B">
        <w:rPr>
          <w:rFonts w:asciiTheme="minorHAnsi" w:hAnsiTheme="minorHAnsi"/>
          <w:sz w:val="22"/>
          <w:szCs w:val="22"/>
        </w:rPr>
        <w:t xml:space="preserve">jeden obdrží </w:t>
      </w:r>
      <w:r w:rsidRPr="000A22E6">
        <w:rPr>
          <w:rFonts w:asciiTheme="minorHAnsi" w:hAnsiTheme="minorHAnsi"/>
          <w:sz w:val="22"/>
          <w:szCs w:val="22"/>
        </w:rPr>
        <w:t>poskytovatel</w:t>
      </w:r>
      <w:r w:rsidR="00097E0B">
        <w:rPr>
          <w:rFonts w:asciiTheme="minorHAnsi" w:hAnsiTheme="minorHAnsi"/>
          <w:sz w:val="22"/>
          <w:szCs w:val="22"/>
        </w:rPr>
        <w:t xml:space="preserve"> a druhý příjemce</w:t>
      </w:r>
      <w:r w:rsidRPr="000A22E6">
        <w:rPr>
          <w:rFonts w:asciiTheme="minorHAnsi" w:hAnsiTheme="minorHAnsi"/>
          <w:sz w:val="22"/>
          <w:szCs w:val="22"/>
        </w:rPr>
        <w:t>.</w:t>
      </w:r>
    </w:p>
    <w:p w14:paraId="68DD945F" w14:textId="77777777" w:rsidR="00801AD6" w:rsidRPr="000A22E6" w:rsidRDefault="00801AD6" w:rsidP="00801AD6">
      <w:pPr>
        <w:tabs>
          <w:tab w:val="num" w:pos="36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8DD9460" w14:textId="77777777" w:rsidR="00801AD6" w:rsidRPr="000A22E6" w:rsidRDefault="00801AD6" w:rsidP="00801AD6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Smluvní strany prohlašují, že obsah</w:t>
      </w:r>
      <w:r>
        <w:rPr>
          <w:rFonts w:asciiTheme="minorHAnsi" w:hAnsiTheme="minorHAnsi"/>
          <w:sz w:val="22"/>
          <w:szCs w:val="22"/>
        </w:rPr>
        <w:t xml:space="preserve"> dodatku</w:t>
      </w:r>
      <w:r w:rsidRPr="000A22E6">
        <w:rPr>
          <w:rFonts w:asciiTheme="minorHAnsi" w:hAnsiTheme="minorHAnsi"/>
          <w:sz w:val="22"/>
          <w:szCs w:val="22"/>
        </w:rPr>
        <w:t xml:space="preserve"> je pro ně dostatečně určitý a srozumitelný, že </w:t>
      </w:r>
      <w:r>
        <w:rPr>
          <w:rFonts w:asciiTheme="minorHAnsi" w:hAnsiTheme="minorHAnsi"/>
          <w:sz w:val="22"/>
          <w:szCs w:val="22"/>
        </w:rPr>
        <w:t>dodatek byl sepsán</w:t>
      </w:r>
      <w:r w:rsidRPr="000A22E6">
        <w:rPr>
          <w:rFonts w:asciiTheme="minorHAnsi" w:hAnsiTheme="minorHAnsi"/>
          <w:sz w:val="22"/>
          <w:szCs w:val="22"/>
        </w:rPr>
        <w:t xml:space="preserve"> na základě pravdivých údajů a vyjadřuje jejich vážnou vůli, na důkaz čehož připojují své vlastnoruční podpisy.</w:t>
      </w:r>
    </w:p>
    <w:p w14:paraId="68DD9461" w14:textId="037B797F" w:rsidR="00801AD6" w:rsidRDefault="00801AD6" w:rsidP="00801AD6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2F0AE5E" w14:textId="77777777" w:rsidR="008423F2" w:rsidRPr="000A22E6" w:rsidRDefault="008423F2" w:rsidP="00801AD6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8DD9463" w14:textId="77777777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Přílohy: </w:t>
      </w:r>
    </w:p>
    <w:p w14:paraId="68DD9464" w14:textId="7BF5F574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1 – rozpočet uznatelných nákladů projektu ze dne </w:t>
      </w:r>
      <w:r w:rsidR="009D3C02">
        <w:rPr>
          <w:rFonts w:asciiTheme="minorHAnsi" w:hAnsiTheme="minorHAnsi"/>
          <w:sz w:val="22"/>
          <w:szCs w:val="22"/>
        </w:rPr>
        <w:t>3</w:t>
      </w:r>
      <w:r w:rsidR="00436521">
        <w:rPr>
          <w:rFonts w:asciiTheme="minorHAnsi" w:hAnsiTheme="minorHAnsi"/>
          <w:sz w:val="22"/>
          <w:szCs w:val="22"/>
        </w:rPr>
        <w:t>0</w:t>
      </w:r>
      <w:r w:rsidR="001B4FE5" w:rsidRPr="008726D7">
        <w:rPr>
          <w:rFonts w:asciiTheme="minorHAnsi" w:hAnsiTheme="minorHAnsi"/>
          <w:sz w:val="22"/>
          <w:szCs w:val="22"/>
        </w:rPr>
        <w:t>.</w:t>
      </w:r>
      <w:r w:rsidR="00436521">
        <w:rPr>
          <w:rFonts w:asciiTheme="minorHAnsi" w:hAnsiTheme="minorHAnsi"/>
          <w:sz w:val="22"/>
          <w:szCs w:val="22"/>
        </w:rPr>
        <w:t>11</w:t>
      </w:r>
      <w:r w:rsidR="001B4FE5" w:rsidRPr="008726D7">
        <w:rPr>
          <w:rFonts w:asciiTheme="minorHAnsi" w:hAnsiTheme="minorHAnsi"/>
          <w:sz w:val="22"/>
          <w:szCs w:val="22"/>
        </w:rPr>
        <w:t>.20</w:t>
      </w:r>
      <w:r w:rsidR="009D3C02">
        <w:rPr>
          <w:rFonts w:asciiTheme="minorHAnsi" w:hAnsiTheme="minorHAnsi"/>
          <w:sz w:val="22"/>
          <w:szCs w:val="22"/>
        </w:rPr>
        <w:t>20</w:t>
      </w:r>
    </w:p>
    <w:p w14:paraId="6BBC7A5F" w14:textId="22093872" w:rsidR="008423F2" w:rsidRDefault="008423F2" w:rsidP="00801AD6">
      <w:pPr>
        <w:jc w:val="both"/>
        <w:rPr>
          <w:rFonts w:asciiTheme="minorHAnsi" w:hAnsiTheme="minorHAnsi"/>
          <w:sz w:val="22"/>
          <w:szCs w:val="22"/>
        </w:rPr>
      </w:pPr>
    </w:p>
    <w:p w14:paraId="56C73352" w14:textId="3308BCB0" w:rsidR="00E47D9B" w:rsidRDefault="00E47D9B" w:rsidP="00801AD6">
      <w:pPr>
        <w:jc w:val="both"/>
        <w:rPr>
          <w:rFonts w:asciiTheme="minorHAnsi" w:hAnsiTheme="minorHAnsi"/>
          <w:sz w:val="22"/>
          <w:szCs w:val="22"/>
        </w:rPr>
      </w:pPr>
    </w:p>
    <w:p w14:paraId="713B74FD" w14:textId="110411F0" w:rsidR="00E47D9B" w:rsidRDefault="00E47D9B" w:rsidP="00801AD6">
      <w:pPr>
        <w:jc w:val="both"/>
        <w:rPr>
          <w:rFonts w:asciiTheme="minorHAnsi" w:hAnsiTheme="minorHAnsi"/>
          <w:sz w:val="22"/>
          <w:szCs w:val="22"/>
        </w:rPr>
      </w:pPr>
    </w:p>
    <w:p w14:paraId="6430D9C2" w14:textId="77777777" w:rsidR="00E47D9B" w:rsidRDefault="00E47D9B" w:rsidP="00801AD6">
      <w:pPr>
        <w:jc w:val="both"/>
        <w:rPr>
          <w:rFonts w:asciiTheme="minorHAnsi" w:hAnsiTheme="minorHAnsi"/>
          <w:sz w:val="22"/>
          <w:szCs w:val="22"/>
        </w:rPr>
      </w:pPr>
    </w:p>
    <w:p w14:paraId="476FA63D" w14:textId="77777777" w:rsidR="008F1A81" w:rsidRPr="000A22E6" w:rsidRDefault="008F1A81" w:rsidP="00801AD6">
      <w:pPr>
        <w:jc w:val="both"/>
        <w:rPr>
          <w:rFonts w:asciiTheme="minorHAnsi" w:hAnsiTheme="minorHAnsi"/>
          <w:sz w:val="22"/>
          <w:szCs w:val="22"/>
        </w:rPr>
      </w:pPr>
    </w:p>
    <w:p w14:paraId="68DD9466" w14:textId="2EFD6748" w:rsidR="00801AD6" w:rsidRPr="000A22E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V Pardubicích dne:</w:t>
      </w:r>
      <w:r w:rsidR="00D35529">
        <w:rPr>
          <w:rFonts w:asciiTheme="minorHAnsi" w:hAnsiTheme="minorHAnsi"/>
          <w:sz w:val="22"/>
          <w:szCs w:val="22"/>
        </w:rPr>
        <w:t xml:space="preserve"> 08.01.2021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ab/>
      </w:r>
    </w:p>
    <w:p w14:paraId="68DD9467" w14:textId="77777777" w:rsidR="00801AD6" w:rsidRPr="000A22E6" w:rsidRDefault="00801AD6" w:rsidP="00801AD6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8DD9468" w14:textId="77777777" w:rsidR="00801AD6" w:rsidRPr="000A22E6" w:rsidRDefault="00801AD6" w:rsidP="00801AD6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Za poskytovatele:</w:t>
      </w:r>
      <w:r w:rsidRPr="000A22E6">
        <w:rPr>
          <w:rFonts w:asciiTheme="minorHAnsi" w:hAnsiTheme="minorHAnsi"/>
          <w:sz w:val="22"/>
          <w:szCs w:val="22"/>
        </w:rPr>
        <w:tab/>
        <w:t>Za příjemce:</w:t>
      </w:r>
    </w:p>
    <w:p w14:paraId="6EFEAB64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3B020341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5743AC0E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5A2C6DF3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7582ED73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3ADC3D61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2E2B7B98" w14:textId="77777777" w:rsidR="009D3C02" w:rsidRDefault="009D3C02" w:rsidP="009D3C02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55314963" w14:textId="77777777" w:rsidR="009D3C02" w:rsidRDefault="009D3C02" w:rsidP="009D3C02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Mgr. Ivan Čonka</w:t>
      </w:r>
    </w:p>
    <w:p w14:paraId="5ED94CA1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515DAB62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1184A1DA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2841D41B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0072D439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50443BF7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64BD417B" w14:textId="77777777" w:rsidR="009D3C02" w:rsidRPr="00515D12" w:rsidRDefault="009D3C02" w:rsidP="009D3C02">
      <w:pPr>
        <w:rPr>
          <w:rFonts w:asciiTheme="minorHAnsi" w:hAnsiTheme="minorHAnsi"/>
          <w:sz w:val="22"/>
          <w:szCs w:val="22"/>
        </w:rPr>
      </w:pPr>
    </w:p>
    <w:p w14:paraId="4B85ED51" w14:textId="77777777" w:rsidR="009D3C02" w:rsidRDefault="009D3C02" w:rsidP="009D3C02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6BEE09E6" w14:textId="77777777" w:rsidR="009D3C02" w:rsidRDefault="009D3C02" w:rsidP="009D3C02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Mgr. Ivana Liedermanová</w:t>
      </w:r>
      <w:r>
        <w:rPr>
          <w:rFonts w:asciiTheme="minorHAnsi" w:hAnsiTheme="minorHAnsi"/>
          <w:sz w:val="22"/>
          <w:szCs w:val="22"/>
        </w:rPr>
        <w:tab/>
        <w:t>Mgr. Ondřej Heřman</w:t>
      </w:r>
    </w:p>
    <w:p w14:paraId="68DD9479" w14:textId="5D17F957" w:rsidR="00801AD6" w:rsidRDefault="00801AD6" w:rsidP="00801AD6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14:paraId="7BC57237" w14:textId="77777777" w:rsidR="009D3C02" w:rsidRPr="000A22E6" w:rsidRDefault="009D3C02" w:rsidP="00801AD6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14:paraId="68DD947A" w14:textId="3022DAC7" w:rsidR="00801AD6" w:rsidRDefault="008F1A81" w:rsidP="008F1A81">
      <w:pPr>
        <w:jc w:val="center"/>
        <w:rPr>
          <w:rFonts w:asciiTheme="minorHAnsi" w:hAnsiTheme="minorHAnsi"/>
          <w:sz w:val="20"/>
          <w:szCs w:val="20"/>
        </w:rPr>
      </w:pPr>
      <w:r w:rsidRPr="00C2659A">
        <w:rPr>
          <w:rFonts w:asciiTheme="minorHAnsi" w:hAnsiTheme="minorHAnsi" w:cstheme="minorHAnsi"/>
          <w:sz w:val="20"/>
          <w:szCs w:val="20"/>
        </w:rPr>
        <w:t xml:space="preserve">Předmět </w:t>
      </w:r>
      <w:r>
        <w:rPr>
          <w:rFonts w:asciiTheme="minorHAnsi" w:hAnsiTheme="minorHAnsi" w:cstheme="minorHAnsi"/>
          <w:sz w:val="20"/>
          <w:szCs w:val="20"/>
        </w:rPr>
        <w:t>původní</w:t>
      </w:r>
      <w:r w:rsidRPr="00C2659A">
        <w:rPr>
          <w:rFonts w:asciiTheme="minorHAnsi" w:hAnsiTheme="minorHAnsi" w:cstheme="minorHAnsi"/>
          <w:sz w:val="20"/>
          <w:szCs w:val="20"/>
        </w:rPr>
        <w:t xml:space="preserve"> smlouvy byl schválen usnesením </w:t>
      </w:r>
      <w:r w:rsidRPr="00C2659A">
        <w:rPr>
          <w:rFonts w:asciiTheme="minorHAnsi" w:hAnsiTheme="minorHAnsi" w:cstheme="minorHAnsi"/>
          <w:sz w:val="20"/>
          <w:szCs w:val="20"/>
        </w:rPr>
        <w:fldChar w:fldCharType="begin"/>
      </w:r>
      <w:r w:rsidRPr="00C2659A">
        <w:rPr>
          <w:rFonts w:asciiTheme="minorHAnsi" w:hAnsiTheme="minorHAnsi" w:cstheme="minorHAnsi"/>
          <w:sz w:val="20"/>
          <w:szCs w:val="20"/>
        </w:rPr>
        <w:instrText xml:space="preserve"> Schvaleno </w:instrText>
      </w:r>
      <w:r w:rsidRPr="00C2659A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t xml:space="preserve">Zastupitelstva </w:t>
      </w:r>
      <w:r w:rsidRPr="00C2659A">
        <w:rPr>
          <w:rFonts w:asciiTheme="minorHAnsi" w:hAnsiTheme="minorHAnsi" w:cstheme="minorHAnsi"/>
          <w:sz w:val="20"/>
          <w:szCs w:val="20"/>
        </w:rPr>
        <w:t>města Pardubic</w:t>
      </w:r>
      <w:r w:rsidRPr="00C2659A">
        <w:rPr>
          <w:rFonts w:asciiTheme="minorHAnsi" w:hAnsiTheme="minorHAnsi" w:cstheme="minorHAnsi"/>
          <w:sz w:val="20"/>
          <w:szCs w:val="20"/>
        </w:rPr>
        <w:fldChar w:fldCharType="end"/>
      </w:r>
      <w:r w:rsidRPr="00C2659A">
        <w:rPr>
          <w:rFonts w:asciiTheme="minorHAnsi" w:hAnsiTheme="minorHAnsi" w:cstheme="minorHAnsi"/>
          <w:sz w:val="20"/>
          <w:szCs w:val="20"/>
        </w:rPr>
        <w:t xml:space="preserve"> č. </w:t>
      </w:r>
      <w:r>
        <w:rPr>
          <w:rFonts w:asciiTheme="minorHAnsi" w:hAnsiTheme="minorHAnsi"/>
          <w:sz w:val="20"/>
          <w:szCs w:val="20"/>
        </w:rPr>
        <w:t xml:space="preserve">Z/1174/2020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23.1.2020</w:t>
      </w:r>
      <w:r w:rsidR="00436521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p</w:t>
      </w:r>
      <w:r w:rsidR="00801AD6">
        <w:rPr>
          <w:rFonts w:asciiTheme="minorHAnsi" w:hAnsiTheme="minorHAnsi"/>
          <w:sz w:val="20"/>
          <w:szCs w:val="20"/>
        </w:rPr>
        <w:t>ředmět dodatku</w:t>
      </w:r>
      <w:r w:rsidR="00436521">
        <w:rPr>
          <w:rFonts w:asciiTheme="minorHAnsi" w:hAnsiTheme="minorHAnsi"/>
          <w:sz w:val="20"/>
          <w:szCs w:val="20"/>
        </w:rPr>
        <w:t xml:space="preserve"> č. 1</w:t>
      </w:r>
      <w:r w:rsidR="00801AD6">
        <w:rPr>
          <w:rFonts w:asciiTheme="minorHAnsi" w:hAnsiTheme="minorHAnsi"/>
          <w:sz w:val="20"/>
          <w:szCs w:val="20"/>
        </w:rPr>
        <w:t xml:space="preserve"> byl schválen usnesením </w:t>
      </w:r>
      <w:r w:rsidR="00801AD6">
        <w:rPr>
          <w:rFonts w:asciiTheme="minorHAnsi" w:hAnsiTheme="minorHAnsi"/>
          <w:sz w:val="20"/>
          <w:szCs w:val="20"/>
        </w:rPr>
        <w:fldChar w:fldCharType="begin"/>
      </w:r>
      <w:r w:rsidR="00801AD6">
        <w:rPr>
          <w:rFonts w:asciiTheme="minorHAnsi" w:hAnsiTheme="minorHAnsi"/>
          <w:sz w:val="20"/>
          <w:szCs w:val="20"/>
        </w:rPr>
        <w:instrText xml:space="preserve"> Schvaleno </w:instrText>
      </w:r>
      <w:r w:rsidR="00801AD6">
        <w:rPr>
          <w:rFonts w:asciiTheme="minorHAnsi" w:hAnsiTheme="minorHAnsi"/>
          <w:sz w:val="20"/>
          <w:szCs w:val="20"/>
        </w:rPr>
        <w:fldChar w:fldCharType="separate"/>
      </w:r>
      <w:r w:rsidR="00801AD6">
        <w:rPr>
          <w:rFonts w:ascii="Calibri" w:hAnsi="Calibri"/>
          <w:sz w:val="20"/>
          <w:szCs w:val="20"/>
        </w:rPr>
        <w:t>Zastupitelstva města Pardubic</w:t>
      </w:r>
      <w:r w:rsidR="00801AD6">
        <w:rPr>
          <w:rFonts w:asciiTheme="minorHAnsi" w:hAnsiTheme="minorHAnsi"/>
          <w:sz w:val="20"/>
          <w:szCs w:val="20"/>
        </w:rPr>
        <w:fldChar w:fldCharType="end"/>
      </w:r>
      <w:r w:rsidR="00801AD6">
        <w:rPr>
          <w:rFonts w:asciiTheme="minorHAnsi" w:hAnsiTheme="minorHAnsi"/>
          <w:sz w:val="20"/>
          <w:szCs w:val="20"/>
        </w:rPr>
        <w:t xml:space="preserve"> č. Z/</w:t>
      </w:r>
      <w:r w:rsidR="00754E23">
        <w:rPr>
          <w:rFonts w:asciiTheme="minorHAnsi" w:hAnsiTheme="minorHAnsi"/>
          <w:sz w:val="20"/>
          <w:szCs w:val="20"/>
        </w:rPr>
        <w:t>1628</w:t>
      </w:r>
      <w:r w:rsidR="00801AD6">
        <w:rPr>
          <w:rFonts w:asciiTheme="minorHAnsi" w:hAnsiTheme="minorHAnsi"/>
          <w:sz w:val="20"/>
          <w:szCs w:val="20"/>
        </w:rPr>
        <w:t>/20</w:t>
      </w:r>
      <w:r w:rsidR="009D3C02">
        <w:rPr>
          <w:rFonts w:asciiTheme="minorHAnsi" w:hAnsiTheme="minorHAnsi"/>
          <w:sz w:val="20"/>
          <w:szCs w:val="20"/>
        </w:rPr>
        <w:t>20</w:t>
      </w:r>
      <w:r w:rsidR="00801AD6">
        <w:rPr>
          <w:rFonts w:asciiTheme="minorHAnsi" w:hAnsiTheme="minorHAnsi"/>
          <w:sz w:val="20"/>
          <w:szCs w:val="20"/>
        </w:rPr>
        <w:t xml:space="preserve"> ze dne </w:t>
      </w:r>
      <w:r w:rsidR="004352F4">
        <w:rPr>
          <w:rFonts w:asciiTheme="minorHAnsi" w:hAnsiTheme="minorHAnsi"/>
          <w:sz w:val="20"/>
          <w:szCs w:val="20"/>
        </w:rPr>
        <w:t>2</w:t>
      </w:r>
      <w:r w:rsidR="009D3C02">
        <w:rPr>
          <w:rFonts w:asciiTheme="minorHAnsi" w:hAnsiTheme="minorHAnsi"/>
          <w:sz w:val="20"/>
          <w:szCs w:val="20"/>
        </w:rPr>
        <w:t>4</w:t>
      </w:r>
      <w:r w:rsidR="00801AD6">
        <w:rPr>
          <w:rFonts w:asciiTheme="minorHAnsi" w:hAnsiTheme="minorHAnsi"/>
          <w:sz w:val="20"/>
          <w:szCs w:val="20"/>
        </w:rPr>
        <w:t>.</w:t>
      </w:r>
      <w:r w:rsidR="009D3C02">
        <w:rPr>
          <w:rFonts w:asciiTheme="minorHAnsi" w:hAnsiTheme="minorHAnsi"/>
          <w:sz w:val="20"/>
          <w:szCs w:val="20"/>
        </w:rPr>
        <w:t>09</w:t>
      </w:r>
      <w:r w:rsidR="00801AD6">
        <w:rPr>
          <w:rFonts w:asciiTheme="minorHAnsi" w:hAnsiTheme="minorHAnsi"/>
          <w:sz w:val="20"/>
          <w:szCs w:val="20"/>
        </w:rPr>
        <w:t>.20</w:t>
      </w:r>
      <w:r w:rsidR="009D3C02">
        <w:rPr>
          <w:rFonts w:asciiTheme="minorHAnsi" w:hAnsiTheme="minorHAnsi"/>
          <w:sz w:val="20"/>
          <w:szCs w:val="20"/>
        </w:rPr>
        <w:t>20</w:t>
      </w:r>
      <w:r w:rsidR="00436521">
        <w:rPr>
          <w:rFonts w:asciiTheme="minorHAnsi" w:hAnsiTheme="minorHAnsi"/>
          <w:sz w:val="20"/>
          <w:szCs w:val="20"/>
        </w:rPr>
        <w:t xml:space="preserve"> a předmět tohoto dodatku č. 2 byl schválen usnesením </w:t>
      </w:r>
      <w:r w:rsidR="00436521">
        <w:rPr>
          <w:rFonts w:asciiTheme="minorHAnsi" w:hAnsiTheme="minorHAnsi"/>
          <w:sz w:val="20"/>
          <w:szCs w:val="20"/>
        </w:rPr>
        <w:fldChar w:fldCharType="begin"/>
      </w:r>
      <w:r w:rsidR="00436521">
        <w:rPr>
          <w:rFonts w:asciiTheme="minorHAnsi" w:hAnsiTheme="minorHAnsi"/>
          <w:sz w:val="20"/>
          <w:szCs w:val="20"/>
        </w:rPr>
        <w:instrText xml:space="preserve"> Schvaleno </w:instrText>
      </w:r>
      <w:r w:rsidR="00436521">
        <w:rPr>
          <w:rFonts w:asciiTheme="minorHAnsi" w:hAnsiTheme="minorHAnsi"/>
          <w:sz w:val="20"/>
          <w:szCs w:val="20"/>
        </w:rPr>
        <w:fldChar w:fldCharType="separate"/>
      </w:r>
      <w:r w:rsidR="00436521">
        <w:rPr>
          <w:rFonts w:ascii="Calibri" w:hAnsi="Calibri"/>
          <w:sz w:val="20"/>
          <w:szCs w:val="20"/>
        </w:rPr>
        <w:t>Zastupitelstva města Pardubic</w:t>
      </w:r>
      <w:r w:rsidR="00436521">
        <w:rPr>
          <w:rFonts w:asciiTheme="minorHAnsi" w:hAnsiTheme="minorHAnsi"/>
          <w:sz w:val="20"/>
          <w:szCs w:val="20"/>
        </w:rPr>
        <w:fldChar w:fldCharType="end"/>
      </w:r>
      <w:r w:rsidR="00436521">
        <w:rPr>
          <w:rFonts w:asciiTheme="minorHAnsi" w:hAnsiTheme="minorHAnsi"/>
          <w:sz w:val="20"/>
          <w:szCs w:val="20"/>
        </w:rPr>
        <w:t xml:space="preserve"> č. Z/………/2020 ze dne 17.12.2020</w:t>
      </w:r>
      <w:r w:rsidR="00801AD6">
        <w:rPr>
          <w:rFonts w:asciiTheme="minorHAnsi" w:hAnsiTheme="minorHAnsi"/>
          <w:sz w:val="20"/>
          <w:szCs w:val="20"/>
        </w:rPr>
        <w:t>.</w:t>
      </w:r>
    </w:p>
    <w:p w14:paraId="68DD947B" w14:textId="6DADF76A" w:rsidR="00801AD6" w:rsidRDefault="00801AD6" w:rsidP="00801AD6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Mgr. </w:t>
      </w:r>
      <w:r w:rsidR="004352F4">
        <w:rPr>
          <w:rFonts w:asciiTheme="minorHAnsi" w:hAnsiTheme="minorHAnsi"/>
          <w:sz w:val="20"/>
          <w:szCs w:val="20"/>
        </w:rPr>
        <w:t>Ondřej Kopecký</w:t>
      </w:r>
      <w:r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p w14:paraId="45F99BC3" w14:textId="77777777" w:rsidR="004352F4" w:rsidRDefault="004352F4" w:rsidP="00801AD6">
      <w:pPr>
        <w:jc w:val="center"/>
        <w:rPr>
          <w:rFonts w:asciiTheme="minorHAnsi" w:hAnsiTheme="minorHAnsi"/>
          <w:sz w:val="20"/>
          <w:szCs w:val="20"/>
        </w:rPr>
      </w:pPr>
    </w:p>
    <w:p w14:paraId="68DD947C" w14:textId="77777777" w:rsidR="003A7ED4" w:rsidRPr="004352F4" w:rsidRDefault="003A7ED4">
      <w:pPr>
        <w:rPr>
          <w:rFonts w:asciiTheme="minorHAnsi" w:hAnsiTheme="minorHAnsi" w:cstheme="minorHAnsi"/>
          <w:sz w:val="22"/>
          <w:szCs w:val="22"/>
        </w:rPr>
      </w:pPr>
    </w:p>
    <w:p w14:paraId="36CBE249" w14:textId="77777777" w:rsidR="004352F4" w:rsidRDefault="004352F4">
      <w:pPr>
        <w:sectPr w:rsidR="004352F4" w:rsidSect="00E47D9B"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tbl>
      <w:tblPr>
        <w:tblW w:w="9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63"/>
        <w:gridCol w:w="2167"/>
      </w:tblGrid>
      <w:tr w:rsidR="008F1A81" w:rsidRPr="008F1A81" w14:paraId="47F464CE" w14:textId="77777777" w:rsidTr="008F1A81">
        <w:trPr>
          <w:trHeight w:val="375"/>
        </w:trPr>
        <w:tc>
          <w:tcPr>
            <w:tcW w:w="9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03A2C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1A81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HOCKEY CLUB DYNAMO PARDUBICE a. s.</w:t>
            </w:r>
          </w:p>
        </w:tc>
      </w:tr>
      <w:tr w:rsidR="008F1A81" w:rsidRPr="008F1A81" w14:paraId="7DB095CE" w14:textId="77777777" w:rsidTr="008F1A81">
        <w:trPr>
          <w:trHeight w:val="375"/>
        </w:trPr>
        <w:tc>
          <w:tcPr>
            <w:tcW w:w="9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BFCDE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1A81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</w:tr>
      <w:tr w:rsidR="008F1A81" w:rsidRPr="008F1A81" w14:paraId="22987FE5" w14:textId="77777777" w:rsidTr="008F1A81">
        <w:trPr>
          <w:trHeight w:val="37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FF2C6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1A81">
              <w:rPr>
                <w:rFonts w:ascii="Calibri" w:hAnsi="Calibri" w:cs="Calibri"/>
                <w:b/>
                <w:bCs/>
                <w:sz w:val="28"/>
                <w:szCs w:val="28"/>
              </w:rPr>
              <w:t>Název akce (projektu)</w:t>
            </w: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18859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F1A81">
              <w:rPr>
                <w:rFonts w:ascii="Calibri" w:hAnsi="Calibri" w:cs="Calibri"/>
                <w:b/>
                <w:bCs/>
              </w:rPr>
              <w:t>Podpora mládežnického hokeje v roce 2020</w:t>
            </w:r>
          </w:p>
        </w:tc>
      </w:tr>
      <w:tr w:rsidR="008F1A81" w:rsidRPr="008F1A81" w14:paraId="7BB27ED8" w14:textId="77777777" w:rsidTr="008F1A81">
        <w:trPr>
          <w:trHeight w:val="645"/>
        </w:trPr>
        <w:tc>
          <w:tcPr>
            <w:tcW w:w="92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F6F4B8F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Věnujte sestavení rozpočtu pozornost, protože dle něj bude požadováno vyúčtování, a to na položky uvedené ve sloupci č. 3.</w:t>
            </w:r>
          </w:p>
        </w:tc>
      </w:tr>
      <w:tr w:rsidR="008F1A81" w:rsidRPr="008F1A81" w14:paraId="60F6727F" w14:textId="77777777" w:rsidTr="008F1A81">
        <w:trPr>
          <w:trHeight w:val="9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912C4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Náklady na projekt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1AB11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C780D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Požadovaná výše ze statutárního města Pardubice v Kč</w:t>
            </w:r>
          </w:p>
        </w:tc>
      </w:tr>
      <w:tr w:rsidR="008F1A81" w:rsidRPr="008F1A81" w14:paraId="1A1B2319" w14:textId="77777777" w:rsidTr="008F1A81">
        <w:trPr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36201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3A178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66205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8F1A81" w:rsidRPr="008F1A81" w14:paraId="3278264F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E4249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pronájem sportovišť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1B9F2" w14:textId="448185EB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r w:rsidR="00D55CFB">
              <w:rPr>
                <w:rFonts w:ascii="Calibri" w:hAnsi="Calibri" w:cs="Calibri"/>
                <w:sz w:val="22"/>
                <w:szCs w:val="22"/>
              </w:rPr>
              <w:t>000</w:t>
            </w:r>
            <w:r w:rsidRPr="008F1A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55CFB">
              <w:rPr>
                <w:rFonts w:ascii="Calibri" w:hAnsi="Calibri" w:cs="Calibri"/>
                <w:sz w:val="22"/>
                <w:szCs w:val="22"/>
              </w:rPr>
              <w:t>0</w:t>
            </w:r>
            <w:r w:rsidRPr="008F1A81">
              <w:rPr>
                <w:rFonts w:ascii="Calibri" w:hAnsi="Calibri" w:cs="Calibri"/>
                <w:sz w:val="22"/>
                <w:szCs w:val="22"/>
              </w:rPr>
              <w:t>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74112" w14:textId="461C7888" w:rsidR="008F1A81" w:rsidRPr="008F1A81" w:rsidRDefault="00D55CFB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3 90</w:t>
            </w:r>
            <w:r w:rsidR="008F1A81"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0 000,00</w:t>
            </w:r>
          </w:p>
        </w:tc>
      </w:tr>
      <w:tr w:rsidR="008F1A81" w:rsidRPr="008F1A81" w14:paraId="11F19FC3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26536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pronájem nebytových prostor, kabin a ostatní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1B184" w14:textId="21683CD9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D55CFB">
              <w:rPr>
                <w:rFonts w:ascii="Calibri" w:hAnsi="Calibri" w:cs="Calibri"/>
                <w:sz w:val="22"/>
                <w:szCs w:val="22"/>
              </w:rPr>
              <w:t>000</w:t>
            </w:r>
            <w:r w:rsidRPr="008F1A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55CFB">
              <w:rPr>
                <w:rFonts w:ascii="Calibri" w:hAnsi="Calibri" w:cs="Calibri"/>
                <w:sz w:val="22"/>
                <w:szCs w:val="22"/>
              </w:rPr>
              <w:t>0</w:t>
            </w:r>
            <w:r w:rsidRPr="008F1A81">
              <w:rPr>
                <w:rFonts w:ascii="Calibri" w:hAnsi="Calibri" w:cs="Calibri"/>
                <w:sz w:val="22"/>
                <w:szCs w:val="22"/>
              </w:rPr>
              <w:t>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3FA2E" w14:textId="15D82252" w:rsidR="008F1A81" w:rsidRPr="008F1A81" w:rsidRDefault="00D55CFB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="008F1A81"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00 000,00</w:t>
            </w:r>
          </w:p>
        </w:tc>
      </w:tr>
      <w:tr w:rsidR="008F1A81" w:rsidRPr="008F1A81" w14:paraId="495ED4B8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AC8A3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 xml:space="preserve">Energie, vodné, teplo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01C63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1 300 000,00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DCF84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1 300 000,00</w:t>
            </w:r>
          </w:p>
        </w:tc>
      </w:tr>
      <w:tr w:rsidR="008F1A81" w:rsidRPr="008F1A81" w14:paraId="2E9CDE10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3618C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Služby hokejová utkání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2155F" w14:textId="59904D45" w:rsidR="008F1A81" w:rsidRPr="008F1A81" w:rsidRDefault="00D55CFB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  <w:r w:rsidR="008F1A81" w:rsidRPr="008F1A81">
              <w:rPr>
                <w:rFonts w:ascii="Calibri" w:hAnsi="Calibri" w:cs="Calibri"/>
                <w:sz w:val="22"/>
                <w:szCs w:val="22"/>
              </w:rPr>
              <w:t xml:space="preserve">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AAB5D" w14:textId="05192E53" w:rsidR="008F1A81" w:rsidRPr="008F1A81" w:rsidRDefault="00D55CFB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  <w:r w:rsidR="008F1A81"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0 000,00</w:t>
            </w:r>
          </w:p>
        </w:tc>
      </w:tr>
      <w:tr w:rsidR="008F1A81" w:rsidRPr="008F1A81" w14:paraId="0D6FFA4C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FC608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Strava a ubytování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CFFEB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1 820 000,00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29A23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1 600 000,00</w:t>
            </w:r>
          </w:p>
        </w:tc>
      </w:tr>
      <w:tr w:rsidR="008F1A81" w:rsidRPr="008F1A81" w14:paraId="77757F8D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1F753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 xml:space="preserve">Trenéři, asistenti, metodici, fyzio, broušení bruslí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9EA18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5 432 000,00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66460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5 200 000,00</w:t>
            </w:r>
          </w:p>
        </w:tc>
      </w:tr>
      <w:tr w:rsidR="008F1A81" w:rsidRPr="008F1A81" w14:paraId="0F51B75D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B4BC4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MZDY – DPP (Zdravotníci, lékaři, trenéři, ostatní)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68EAB" w14:textId="2D46DF0D" w:rsidR="008F1A81" w:rsidRPr="008F1A81" w:rsidRDefault="00D55CFB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550</w:t>
            </w:r>
            <w:r w:rsidR="008F1A81" w:rsidRPr="008F1A81">
              <w:rPr>
                <w:rFonts w:ascii="Calibri" w:hAnsi="Calibri" w:cs="Calibri"/>
                <w:sz w:val="22"/>
                <w:szCs w:val="22"/>
              </w:rPr>
              <w:t xml:space="preserve">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C28AF" w14:textId="270769E3" w:rsidR="008F1A81" w:rsidRPr="008F1A81" w:rsidRDefault="00D55CFB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8F1A81"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00 000,00</w:t>
            </w:r>
          </w:p>
        </w:tc>
      </w:tr>
      <w:tr w:rsidR="008F1A81" w:rsidRPr="008F1A81" w14:paraId="3215A2E0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432F1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Hokejová výstroj a výzbroj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1E51" w14:textId="21983B06" w:rsidR="008F1A81" w:rsidRPr="008F1A81" w:rsidRDefault="00D55CFB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2 152</w:t>
            </w:r>
            <w:r w:rsidR="008F1A81" w:rsidRPr="008F1A81">
              <w:rPr>
                <w:rFonts w:ascii="Calibri" w:hAnsi="Calibri" w:cs="Calibri"/>
                <w:sz w:val="22"/>
                <w:szCs w:val="22"/>
              </w:rPr>
              <w:t xml:space="preserve">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EF04D" w14:textId="4416CCED" w:rsidR="008F1A81" w:rsidRPr="008F1A81" w:rsidRDefault="00D55CFB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2 00</w:t>
            </w:r>
            <w:r w:rsidR="008F1A81"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0 000,00</w:t>
            </w:r>
          </w:p>
        </w:tc>
      </w:tr>
      <w:tr w:rsidR="008F1A81" w:rsidRPr="008F1A81" w14:paraId="48B3DBAC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62A3E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Rozhodčí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F4F37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650 000,00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E976C" w14:textId="655FCB27" w:rsidR="008F1A81" w:rsidRPr="008F1A81" w:rsidRDefault="00D55CFB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8F1A81"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00 000,00</w:t>
            </w:r>
          </w:p>
        </w:tc>
      </w:tr>
      <w:tr w:rsidR="008F1A81" w:rsidRPr="008F1A81" w14:paraId="776634E2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F310C" w14:textId="7F4CD900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Ostaní služby (úklid, IT, vyšetření, školení)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971D9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591 000,00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17F87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450 000,00</w:t>
            </w:r>
          </w:p>
        </w:tc>
      </w:tr>
      <w:tr w:rsidR="008F1A81" w:rsidRPr="008F1A81" w14:paraId="2BEF0961" w14:textId="77777777" w:rsidTr="008F1A81">
        <w:trPr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7AFF3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Ostatní prov.náklady (poplatky, pojistné registrace, startovné)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5BBD7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401 000,00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41AA6" w14:textId="7DFE2475" w:rsidR="008F1A81" w:rsidRPr="008F1A81" w:rsidRDefault="00D55CFB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8F1A81"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00 000,00</w:t>
            </w:r>
          </w:p>
        </w:tc>
      </w:tr>
      <w:tr w:rsidR="008F1A81" w:rsidRPr="008F1A81" w14:paraId="44F3E0B1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79520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Doprava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099A8" w14:textId="7BC4914C" w:rsidR="008F1A81" w:rsidRPr="008F1A81" w:rsidRDefault="00D55CFB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950</w:t>
            </w:r>
            <w:r w:rsidR="008F1A81" w:rsidRPr="008F1A81">
              <w:rPr>
                <w:rFonts w:ascii="Calibri" w:hAnsi="Calibri" w:cs="Calibri"/>
                <w:sz w:val="22"/>
                <w:szCs w:val="22"/>
              </w:rPr>
              <w:t xml:space="preserve">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3A23E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</w:tr>
      <w:tr w:rsidR="008F1A81" w:rsidRPr="008F1A81" w14:paraId="08313D81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FBAAB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Náklady automobily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92031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354 000,00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4CB1F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</w:tr>
      <w:tr w:rsidR="008F1A81" w:rsidRPr="008F1A81" w14:paraId="2BBDBCF9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13E26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Ostatní mater.vybavení, marketing, reprezentace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A322B" w14:textId="27E0E634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1</w:t>
            </w:r>
            <w:r w:rsidR="00D55CFB">
              <w:rPr>
                <w:rFonts w:ascii="Calibri" w:hAnsi="Calibri" w:cs="Calibri"/>
                <w:sz w:val="22"/>
                <w:szCs w:val="22"/>
              </w:rPr>
              <w:t> 408 9</w:t>
            </w:r>
            <w:r w:rsidRPr="008F1A81">
              <w:rPr>
                <w:rFonts w:ascii="Calibri" w:hAnsi="Calibri" w:cs="Calibri"/>
                <w:sz w:val="22"/>
                <w:szCs w:val="22"/>
              </w:rPr>
              <w:t>00,00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3407C" w14:textId="72EA9E0E" w:rsidR="008F1A81" w:rsidRPr="008F1A81" w:rsidRDefault="00D55CFB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8F1A81"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00 000,00</w:t>
            </w:r>
          </w:p>
        </w:tc>
      </w:tr>
      <w:tr w:rsidR="008F1A81" w:rsidRPr="008F1A81" w14:paraId="2A090B2E" w14:textId="77777777" w:rsidTr="008F1A81">
        <w:trPr>
          <w:trHeight w:val="31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8B391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Celkové náklady projekt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DA974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20 758 900,00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A9092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17 100 000,00</w:t>
            </w:r>
          </w:p>
        </w:tc>
      </w:tr>
      <w:tr w:rsidR="008F1A81" w:rsidRPr="008F1A81" w14:paraId="3FEEDC19" w14:textId="77777777" w:rsidTr="008F1A81">
        <w:trPr>
          <w:trHeight w:val="315"/>
        </w:trPr>
        <w:tc>
          <w:tcPr>
            <w:tcW w:w="92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EAAE5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F1A81" w:rsidRPr="008F1A81" w14:paraId="7EC3E8D5" w14:textId="77777777" w:rsidTr="008F1A81">
        <w:trPr>
          <w:trHeight w:val="31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E7ACE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Příjmy z projektu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A14DE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F4EEF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F1A81" w:rsidRPr="008F1A81" w14:paraId="1911B826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8348E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Dotace město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50B1E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17 100 000,00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86E70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F1A81" w:rsidRPr="008F1A81" w14:paraId="15932BA2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24E23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Dotace kraj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C87BB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1 800 000,00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FE3CF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F1A81" w:rsidRPr="008F1A81" w14:paraId="13DF6803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D9881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Příspěvky a dary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05E9D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1 700 000,00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A6707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F1A81" w:rsidRPr="008F1A81" w14:paraId="15AE8F59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6074A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Z prostředků společnosti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297AC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158 900,00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169A4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F1A81" w:rsidRPr="008F1A81" w14:paraId="1B7277D6" w14:textId="77777777" w:rsidTr="008F1A81">
        <w:trPr>
          <w:trHeight w:val="31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5F58A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z projektu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98E25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20 758 900,00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EE134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F1A81" w:rsidRPr="008F1A81" w14:paraId="79735D71" w14:textId="77777777" w:rsidTr="008F1A81">
        <w:trPr>
          <w:trHeight w:val="300"/>
        </w:trPr>
        <w:tc>
          <w:tcPr>
            <w:tcW w:w="9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C0E75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F1A81" w:rsidRPr="008F1A81" w14:paraId="4E40834B" w14:textId="77777777" w:rsidTr="008F1A81">
        <w:trPr>
          <w:trHeight w:val="315"/>
        </w:trPr>
        <w:tc>
          <w:tcPr>
            <w:tcW w:w="9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4A811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Rozdíl mezi příjmy a výdaji</w:t>
            </w:r>
          </w:p>
        </w:tc>
      </w:tr>
      <w:tr w:rsidR="008F1A81" w:rsidRPr="008F1A81" w14:paraId="6C20A8C1" w14:textId="77777777" w:rsidTr="008F1A81">
        <w:trPr>
          <w:trHeight w:val="30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F9BC66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D5AF6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20 758 900,00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77B44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F1A81" w:rsidRPr="008F1A81" w14:paraId="2063174F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F6F823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A32A8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20 758 900,00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605A4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F1A81" w:rsidRPr="008F1A81" w14:paraId="06602A71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1E40E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+ (zisk)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6A2F5" w14:textId="77777777" w:rsidR="008F1A81" w:rsidRPr="008F1A81" w:rsidRDefault="008F1A81" w:rsidP="008F1A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681D9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F1A81" w:rsidRPr="008F1A81" w14:paraId="03E5BB41" w14:textId="77777777" w:rsidTr="008F1A81">
        <w:trPr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48E4E7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- ( ztráta, tj. úhrada z vlastních zdrojů)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24012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0B752" w14:textId="77777777" w:rsidR="008F1A81" w:rsidRPr="008F1A81" w:rsidRDefault="008F1A81" w:rsidP="008F1A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A8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F1A81" w:rsidRPr="008F1A81" w14:paraId="776ED863" w14:textId="77777777" w:rsidTr="008F1A81">
        <w:trPr>
          <w:trHeight w:val="300"/>
        </w:trPr>
        <w:tc>
          <w:tcPr>
            <w:tcW w:w="9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D66D6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F1A81" w:rsidRPr="008F1A81" w14:paraId="5B1799A1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03417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Vypracoval: Ing. Jana Konvalinová</w:t>
            </w: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B465F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F1A81" w:rsidRPr="008F1A81" w14:paraId="73E01AF1" w14:textId="77777777" w:rsidTr="008F1A81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D9DA4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Dne:</w:t>
            </w: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5627D" w14:textId="63AE467D" w:rsidR="008F1A81" w:rsidRPr="008F1A81" w:rsidRDefault="00436521" w:rsidP="008F1A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="008F1A81" w:rsidRPr="008F1A81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8F1A81" w:rsidRPr="008F1A81">
              <w:rPr>
                <w:rFonts w:ascii="Calibri" w:hAnsi="Calibri" w:cs="Calibri"/>
                <w:sz w:val="22"/>
                <w:szCs w:val="22"/>
              </w:rPr>
              <w:t>.2020</w:t>
            </w:r>
          </w:p>
        </w:tc>
      </w:tr>
    </w:tbl>
    <w:p w14:paraId="099A9830" w14:textId="3F8116C4" w:rsidR="0084470C" w:rsidRDefault="0084470C">
      <w:pPr>
        <w:rPr>
          <w:rFonts w:asciiTheme="minorHAnsi" w:hAnsiTheme="minorHAnsi" w:cstheme="minorHAnsi"/>
          <w:sz w:val="22"/>
          <w:szCs w:val="22"/>
        </w:rPr>
      </w:pPr>
    </w:p>
    <w:sectPr w:rsidR="0084470C" w:rsidSect="0084470C">
      <w:headerReference w:type="first" r:id="rId11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F0385" w14:textId="77777777" w:rsidR="000D7220" w:rsidRDefault="000D7220" w:rsidP="00EA4864">
      <w:r>
        <w:separator/>
      </w:r>
    </w:p>
  </w:endnote>
  <w:endnote w:type="continuationSeparator" w:id="0">
    <w:p w14:paraId="208BDF82" w14:textId="77777777" w:rsidR="000D7220" w:rsidRDefault="000D7220" w:rsidP="00EA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D4BEE" w14:textId="77777777" w:rsidR="000D7220" w:rsidRDefault="000D7220" w:rsidP="00EA4864">
      <w:r>
        <w:separator/>
      </w:r>
    </w:p>
  </w:footnote>
  <w:footnote w:type="continuationSeparator" w:id="0">
    <w:p w14:paraId="7B8D51AE" w14:textId="77777777" w:rsidR="000D7220" w:rsidRDefault="000D7220" w:rsidP="00EA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2581" w14:textId="23DE06DC" w:rsidR="008423F2" w:rsidRPr="00DC2BFF" w:rsidRDefault="00DC2BFF">
    <w:pPr>
      <w:pStyle w:val="Zhlav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sz w:val="22"/>
        <w:szCs w:val="22"/>
      </w:rPr>
      <w:t>Příloha č. 1 dodatku</w:t>
    </w:r>
    <w:r w:rsidR="00E47D9B">
      <w:rPr>
        <w:rFonts w:asciiTheme="minorHAnsi" w:hAnsiTheme="minorHAnsi" w:cstheme="minorHAnsi"/>
        <w:b/>
        <w:i/>
        <w:sz w:val="22"/>
        <w:szCs w:val="22"/>
      </w:rPr>
      <w:t xml:space="preserve"> č. 2</w:t>
    </w:r>
    <w:r>
      <w:rPr>
        <w:rFonts w:asciiTheme="minorHAnsi" w:hAnsiTheme="minorHAnsi" w:cstheme="minorHAnsi"/>
        <w:b/>
        <w:i/>
        <w:sz w:val="22"/>
        <w:szCs w:val="22"/>
      </w:rPr>
      <w:t xml:space="preserve"> ke </w:t>
    </w:r>
    <w:r w:rsidR="0084470C">
      <w:rPr>
        <w:rFonts w:asciiTheme="minorHAnsi" w:hAnsiTheme="minorHAnsi" w:cstheme="minorHAnsi"/>
        <w:b/>
        <w:i/>
        <w:sz w:val="22"/>
        <w:szCs w:val="22"/>
      </w:rPr>
      <w:t>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3AE"/>
    <w:multiLevelType w:val="hybridMultilevel"/>
    <w:tmpl w:val="66AAE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02B7"/>
    <w:multiLevelType w:val="hybridMultilevel"/>
    <w:tmpl w:val="AF642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C17"/>
    <w:multiLevelType w:val="hybridMultilevel"/>
    <w:tmpl w:val="66AAE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D6"/>
    <w:rsid w:val="00076C25"/>
    <w:rsid w:val="00097E0B"/>
    <w:rsid w:val="000D7220"/>
    <w:rsid w:val="000E1055"/>
    <w:rsid w:val="00107B19"/>
    <w:rsid w:val="00112A38"/>
    <w:rsid w:val="00116A57"/>
    <w:rsid w:val="001650B7"/>
    <w:rsid w:val="001B4FE5"/>
    <w:rsid w:val="001D40DC"/>
    <w:rsid w:val="001F7C33"/>
    <w:rsid w:val="002B7B80"/>
    <w:rsid w:val="00310ACA"/>
    <w:rsid w:val="00311913"/>
    <w:rsid w:val="003A7ED4"/>
    <w:rsid w:val="004352F4"/>
    <w:rsid w:val="00436521"/>
    <w:rsid w:val="00460DC2"/>
    <w:rsid w:val="004C5B2B"/>
    <w:rsid w:val="004D3F2E"/>
    <w:rsid w:val="00525746"/>
    <w:rsid w:val="005B4021"/>
    <w:rsid w:val="00603F28"/>
    <w:rsid w:val="007101D3"/>
    <w:rsid w:val="00754E23"/>
    <w:rsid w:val="00756966"/>
    <w:rsid w:val="007F1692"/>
    <w:rsid w:val="00801AD6"/>
    <w:rsid w:val="00832531"/>
    <w:rsid w:val="0083295D"/>
    <w:rsid w:val="008423F2"/>
    <w:rsid w:val="0084470C"/>
    <w:rsid w:val="00865BB0"/>
    <w:rsid w:val="008726D7"/>
    <w:rsid w:val="008F1A81"/>
    <w:rsid w:val="00902ADF"/>
    <w:rsid w:val="0091533C"/>
    <w:rsid w:val="00933C49"/>
    <w:rsid w:val="009D3C02"/>
    <w:rsid w:val="009E10E3"/>
    <w:rsid w:val="00A53ADF"/>
    <w:rsid w:val="00AB32C1"/>
    <w:rsid w:val="00AE45C4"/>
    <w:rsid w:val="00B1242E"/>
    <w:rsid w:val="00B75971"/>
    <w:rsid w:val="00BC2CF0"/>
    <w:rsid w:val="00BE0E46"/>
    <w:rsid w:val="00C35800"/>
    <w:rsid w:val="00D17011"/>
    <w:rsid w:val="00D35529"/>
    <w:rsid w:val="00D55CFB"/>
    <w:rsid w:val="00DC2BFF"/>
    <w:rsid w:val="00E47D9B"/>
    <w:rsid w:val="00EA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DD942B"/>
  <w15:docId w15:val="{8FFA073C-C1BF-4E0B-A1AC-D036B35C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533C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A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01A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A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A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AD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48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48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48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8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533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4997</BodJednani>
    <Navrh xmlns="df30a891-99dc-44a0-9782-3a4c8c525d86">19728</Navrh>
    <StatusJednani xmlns="f94004b3-5c85-4b6f-b2cb-b6e165aced0d">Otevřeno</StatusJednani>
    <Jednani xmlns="f94004b3-5c85-4b6f-b2cb-b6e165aced0d">292</Jednani>
    <CitlivyObsah xmlns="df30a891-99dc-44a0-9782-3a4c8c525d86">false</CitlivyObsa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B0B71-6987-40F3-9E2A-2552A26E06A7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2.xml><?xml version="1.0" encoding="utf-8"?>
<ds:datastoreItem xmlns:ds="http://schemas.openxmlformats.org/officeDocument/2006/customXml" ds:itemID="{EF69228D-6384-4CE9-880D-4551D4DCB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4F628-526C-445E-85C8-899E761DAB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1482C5-D3AD-42C9-AC9D-4B464BA615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 1 smlouvy o dotaci FK Pardubice z.s.</vt:lpstr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1 smlouvy o dotaci FK Pardubice z.s.</dc:title>
  <dc:creator>Vaněčková Helena</dc:creator>
  <cp:lastModifiedBy>Kopecký Ondřej</cp:lastModifiedBy>
  <cp:revision>3</cp:revision>
  <cp:lastPrinted>2020-10-08T06:57:00Z</cp:lastPrinted>
  <dcterms:created xsi:type="dcterms:W3CDTF">2020-12-08T13:59:00Z</dcterms:created>
  <dcterms:modified xsi:type="dcterms:W3CDTF">2021-01-08T13:23:00Z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