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2A98C" w14:textId="77777777" w:rsidR="0067227C" w:rsidRPr="00405BBF" w:rsidRDefault="00702553" w:rsidP="0067227C">
      <w:pPr>
        <w:rPr>
          <w:b/>
          <w:sz w:val="36"/>
          <w:szCs w:val="36"/>
        </w:rPr>
      </w:pPr>
      <w:r>
        <w:rPr>
          <w:b/>
          <w:sz w:val="36"/>
          <w:szCs w:val="36"/>
        </w:rPr>
        <w:t>Objednávka č. 37</w:t>
      </w:r>
      <w:r w:rsidR="009E02F9">
        <w:rPr>
          <w:b/>
          <w:sz w:val="36"/>
          <w:szCs w:val="36"/>
        </w:rPr>
        <w:t>/</w:t>
      </w:r>
      <w:r w:rsidR="00274524" w:rsidRPr="00274524">
        <w:rPr>
          <w:b/>
          <w:sz w:val="36"/>
          <w:szCs w:val="36"/>
        </w:rPr>
        <w:t>70843554</w:t>
      </w:r>
      <w:r w:rsidR="00274524">
        <w:rPr>
          <w:b/>
          <w:sz w:val="36"/>
          <w:szCs w:val="36"/>
        </w:rPr>
        <w:t>/</w:t>
      </w:r>
      <w:r w:rsidR="00111F65">
        <w:rPr>
          <w:b/>
          <w:sz w:val="36"/>
          <w:szCs w:val="36"/>
        </w:rPr>
        <w:t>2020</w:t>
      </w:r>
    </w:p>
    <w:p w14:paraId="780F1AD3" w14:textId="77777777" w:rsidR="0067227C" w:rsidRPr="00405BBF" w:rsidRDefault="0067227C" w:rsidP="0067227C">
      <w:pPr>
        <w:rPr>
          <w:sz w:val="28"/>
          <w:szCs w:val="28"/>
        </w:rPr>
      </w:pPr>
    </w:p>
    <w:p w14:paraId="76850EFA" w14:textId="77777777" w:rsidR="0067227C" w:rsidRPr="00405BBF" w:rsidRDefault="0067227C" w:rsidP="0067227C">
      <w:pPr>
        <w:rPr>
          <w:b/>
          <w:sz w:val="28"/>
          <w:szCs w:val="28"/>
        </w:rPr>
      </w:pPr>
    </w:p>
    <w:p w14:paraId="699C969C" w14:textId="77777777" w:rsidR="0067227C" w:rsidRPr="008E755C" w:rsidRDefault="0067227C" w:rsidP="0067227C">
      <w:r w:rsidRPr="008E755C">
        <w:rPr>
          <w:sz w:val="28"/>
          <w:szCs w:val="28"/>
        </w:rPr>
        <w:t>dodavatel:</w:t>
      </w:r>
      <w:r w:rsidRPr="008E755C">
        <w:tab/>
      </w:r>
      <w:r w:rsidRPr="008E755C">
        <w:tab/>
      </w:r>
      <w:r w:rsidRPr="008E755C">
        <w:tab/>
      </w:r>
      <w:r w:rsidRPr="008E755C">
        <w:tab/>
      </w:r>
      <w:r w:rsidRPr="008E755C">
        <w:tab/>
      </w:r>
      <w:r w:rsidRPr="008E755C">
        <w:tab/>
      </w:r>
      <w:r w:rsidRPr="008E755C">
        <w:rPr>
          <w:sz w:val="28"/>
          <w:szCs w:val="28"/>
        </w:rPr>
        <w:t>odběratel:</w:t>
      </w:r>
      <w:r w:rsidRPr="008E755C">
        <w:t xml:space="preserve"> </w:t>
      </w:r>
    </w:p>
    <w:p w14:paraId="374AE060" w14:textId="77777777" w:rsidR="0067227C" w:rsidRPr="008E755C" w:rsidRDefault="0067227C" w:rsidP="0067227C"/>
    <w:p w14:paraId="4E8E8676" w14:textId="77777777" w:rsidR="00385A82" w:rsidRPr="007F185A" w:rsidRDefault="00F06113" w:rsidP="0067227C">
      <w:r w:rsidRPr="007F185A">
        <w:rPr>
          <w:color w:val="222222"/>
          <w:shd w:val="clear" w:color="auto" w:fill="FFFFFF"/>
        </w:rPr>
        <w:t>© 2016 Strunal Schönbach s.r.o.</w:t>
      </w:r>
      <w:r w:rsidR="0067227C" w:rsidRPr="007F185A">
        <w:rPr>
          <w:bCs/>
        </w:rPr>
        <w:tab/>
      </w:r>
      <w:r w:rsidR="00F03A5D" w:rsidRPr="007F185A">
        <w:rPr>
          <w:bCs/>
        </w:rPr>
        <w:t xml:space="preserve">        </w:t>
      </w:r>
      <w:r w:rsidR="0067227C" w:rsidRPr="007F185A">
        <w:t>Základní umělecká škola</w:t>
      </w:r>
      <w:r w:rsidR="00385A82" w:rsidRPr="007F185A">
        <w:t>,</w:t>
      </w:r>
      <w:r w:rsidR="0067227C" w:rsidRPr="007F185A">
        <w:t xml:space="preserve"> Votice</w:t>
      </w:r>
      <w:r w:rsidR="00385A82" w:rsidRPr="007F185A">
        <w:t>,</w:t>
      </w:r>
      <w:r w:rsidR="0067227C" w:rsidRPr="007F185A">
        <w:t xml:space="preserve"> </w:t>
      </w:r>
      <w:r w:rsidR="008E755C" w:rsidRPr="007F185A">
        <w:t>Malé náměstí 362</w:t>
      </w:r>
      <w:r w:rsidR="0067227C" w:rsidRPr="007F185A">
        <w:t xml:space="preserve">   </w:t>
      </w:r>
      <w:r w:rsidRPr="007F185A">
        <w:t xml:space="preserve">                 </w:t>
      </w:r>
      <w:r w:rsidRPr="007F185A">
        <w:rPr>
          <w:color w:val="222222"/>
          <w:shd w:val="clear" w:color="auto" w:fill="FFFFFF"/>
        </w:rPr>
        <w:t>Petra Bezruče 730</w:t>
      </w:r>
      <w:r w:rsidR="008E755C" w:rsidRPr="007F185A">
        <w:tab/>
      </w:r>
      <w:r w:rsidR="008E755C" w:rsidRPr="007F185A">
        <w:tab/>
      </w:r>
      <w:r w:rsidR="008E755C" w:rsidRPr="007F185A">
        <w:tab/>
      </w:r>
      <w:r w:rsidR="00F03A5D" w:rsidRPr="007F185A">
        <w:t xml:space="preserve">        </w:t>
      </w:r>
      <w:r w:rsidR="0067227C" w:rsidRPr="007F185A">
        <w:t>Malé náměstí 362</w:t>
      </w:r>
    </w:p>
    <w:p w14:paraId="4CC93090" w14:textId="4F89D70E" w:rsidR="00F03A5D" w:rsidRPr="007F185A" w:rsidRDefault="00F06113" w:rsidP="00F03A5D">
      <w:pPr>
        <w:rPr>
          <w:color w:val="000000"/>
        </w:rPr>
      </w:pPr>
      <w:r w:rsidRPr="007F185A">
        <w:rPr>
          <w:color w:val="222222"/>
          <w:shd w:val="clear" w:color="auto" w:fill="FFFFFF"/>
        </w:rPr>
        <w:t>351 37 Luby</w:t>
      </w:r>
      <w:r w:rsidRPr="007F185A">
        <w:rPr>
          <w:color w:val="222222"/>
          <w:shd w:val="clear" w:color="auto" w:fill="FFFFFF"/>
        </w:rPr>
        <w:tab/>
      </w:r>
      <w:r w:rsidR="008E755C" w:rsidRPr="007F185A">
        <w:tab/>
      </w:r>
      <w:r w:rsidR="008E755C" w:rsidRPr="007F185A">
        <w:tab/>
      </w:r>
      <w:r w:rsidR="008E755C" w:rsidRPr="007F185A">
        <w:tab/>
      </w:r>
      <w:r w:rsidR="00F03A5D" w:rsidRPr="007F185A">
        <w:t xml:space="preserve">        </w:t>
      </w:r>
      <w:r w:rsidR="008E755C" w:rsidRPr="007F185A">
        <w:t>Votice 259 01</w:t>
      </w:r>
      <w:r w:rsidR="0067227C" w:rsidRPr="007F185A">
        <w:br/>
      </w:r>
      <w:r w:rsidRPr="007F185A">
        <w:t>IČ:</w:t>
      </w:r>
      <w:r w:rsidR="00F03A5D" w:rsidRPr="007F185A">
        <w:rPr>
          <w:color w:val="000000"/>
        </w:rPr>
        <w:t xml:space="preserve"> 04323696</w:t>
      </w:r>
      <w:r w:rsidR="00F03A5D" w:rsidRPr="007F185A">
        <w:rPr>
          <w:color w:val="000000"/>
        </w:rPr>
        <w:tab/>
      </w:r>
      <w:r w:rsidR="00F03A5D" w:rsidRPr="007F185A">
        <w:rPr>
          <w:color w:val="000000"/>
        </w:rPr>
        <w:tab/>
      </w:r>
      <w:r w:rsidR="00F03A5D" w:rsidRPr="007F185A">
        <w:rPr>
          <w:color w:val="000000"/>
        </w:rPr>
        <w:tab/>
      </w:r>
      <w:r w:rsidR="00F03A5D" w:rsidRPr="007F185A">
        <w:rPr>
          <w:color w:val="000000"/>
        </w:rPr>
        <w:tab/>
        <w:t xml:space="preserve">        </w:t>
      </w:r>
      <w:r w:rsidR="00F03A5D" w:rsidRPr="007F185A">
        <w:t>IČ 70843554</w:t>
      </w:r>
      <w:r w:rsidR="00F03A5D" w:rsidRPr="007F185A">
        <w:rPr>
          <w:color w:val="000000"/>
        </w:rPr>
        <w:br/>
      </w:r>
      <w:r w:rsidR="00F03A5D" w:rsidRPr="007F185A">
        <w:t xml:space="preserve">tel. </w:t>
      </w:r>
      <w:r w:rsidR="00F03A5D" w:rsidRPr="007F185A">
        <w:tab/>
      </w:r>
      <w:r w:rsidR="00F03A5D" w:rsidRPr="007F185A">
        <w:tab/>
      </w:r>
      <w:r w:rsidR="00F03A5D" w:rsidRPr="007F185A">
        <w:tab/>
        <w:t xml:space="preserve">        </w:t>
      </w:r>
      <w:r w:rsidR="001B5DFD">
        <w:t xml:space="preserve">                        </w:t>
      </w:r>
      <w:r w:rsidR="00F03A5D" w:rsidRPr="007F185A">
        <w:t xml:space="preserve">tel. </w:t>
      </w:r>
    </w:p>
    <w:p w14:paraId="5D58DA07" w14:textId="77777777" w:rsidR="0067227C" w:rsidRPr="007F185A" w:rsidRDefault="00F03A5D" w:rsidP="0067227C">
      <w:r w:rsidRPr="007F185A">
        <w:rPr>
          <w:bCs/>
        </w:rPr>
        <w:t>harock@strunal.cz</w:t>
      </w:r>
      <w:r w:rsidR="00F06113" w:rsidRPr="007F185A">
        <w:t xml:space="preserve">   </w:t>
      </w:r>
      <w:r w:rsidRPr="007F185A">
        <w:tab/>
      </w:r>
      <w:r w:rsidRPr="007F185A">
        <w:tab/>
      </w:r>
      <w:r w:rsidRPr="007F185A">
        <w:tab/>
      </w:r>
      <w:r w:rsidR="007F185A" w:rsidRPr="007F185A">
        <w:t xml:space="preserve">        </w:t>
      </w:r>
      <w:r w:rsidR="007F185A">
        <w:t>milan.vcelak@zusvotice.cz</w:t>
      </w:r>
      <w:r w:rsidR="00385A82" w:rsidRPr="007F185A">
        <w:br/>
      </w:r>
      <w:hyperlink r:id="rId8" w:tgtFrame="_blank" w:history="1">
        <w:r w:rsidR="007F185A" w:rsidRPr="007F185A">
          <w:rPr>
            <w:color w:val="1155CC"/>
            <w:u w:val="single"/>
            <w:shd w:val="clear" w:color="auto" w:fill="FFFFFF"/>
          </w:rPr>
          <w:t>www.strunalschonbach.cz</w:t>
        </w:r>
      </w:hyperlink>
      <w:r w:rsidR="007F185A">
        <w:tab/>
      </w:r>
      <w:r w:rsidR="007F185A">
        <w:tab/>
        <w:t xml:space="preserve">        </w:t>
      </w:r>
      <w:r w:rsidR="009E7003">
        <w:t>www.zusvotice.cz</w:t>
      </w:r>
      <w:r w:rsidR="009E7003" w:rsidRPr="009E7003">
        <w:t xml:space="preserve"> </w:t>
      </w:r>
      <w:r w:rsidR="00385A82" w:rsidRPr="007F185A">
        <w:br/>
      </w:r>
      <w:r w:rsidR="0067227C" w:rsidRPr="007F185A">
        <w:tab/>
      </w:r>
      <w:r w:rsidR="0067227C" w:rsidRPr="007F185A">
        <w:tab/>
      </w:r>
      <w:r w:rsidR="0067227C" w:rsidRPr="007F185A">
        <w:tab/>
      </w:r>
      <w:r w:rsidR="0067227C" w:rsidRPr="007F185A">
        <w:tab/>
      </w:r>
      <w:r w:rsidR="0067227C" w:rsidRPr="007F185A">
        <w:tab/>
      </w:r>
      <w:r w:rsidR="00385A82" w:rsidRPr="007F185A">
        <w:tab/>
      </w:r>
      <w:r w:rsidR="00385A82" w:rsidRPr="007F185A">
        <w:tab/>
      </w:r>
    </w:p>
    <w:p w14:paraId="34B136F4" w14:textId="77777777" w:rsidR="008E755C" w:rsidRPr="008E755C" w:rsidRDefault="008E755C" w:rsidP="008E755C"/>
    <w:p w14:paraId="0D960483" w14:textId="77777777" w:rsidR="0067227C" w:rsidRDefault="008E755C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>o</w:t>
      </w:r>
      <w:r w:rsidR="0067227C" w:rsidRPr="008E755C">
        <w:rPr>
          <w:sz w:val="28"/>
          <w:szCs w:val="28"/>
        </w:rPr>
        <w:t>bjednáváme u Vás:</w:t>
      </w:r>
    </w:p>
    <w:p w14:paraId="4F37CF36" w14:textId="77777777" w:rsidR="00111F65" w:rsidRDefault="00111F65" w:rsidP="0067227C">
      <w:pPr>
        <w:rPr>
          <w:sz w:val="28"/>
          <w:szCs w:val="28"/>
        </w:rPr>
      </w:pPr>
    </w:p>
    <w:p w14:paraId="2B15183F" w14:textId="77777777" w:rsidR="00111F65" w:rsidRPr="000640F9" w:rsidRDefault="009E7003" w:rsidP="0067227C">
      <w:pPr>
        <w:rPr>
          <w:sz w:val="28"/>
          <w:szCs w:val="28"/>
        </w:rPr>
      </w:pPr>
      <w:r w:rsidRPr="000640F9">
        <w:rPr>
          <w:sz w:val="28"/>
          <w:szCs w:val="28"/>
        </w:rPr>
        <w:t>1</w:t>
      </w:r>
      <w:r w:rsidR="00111F65" w:rsidRPr="000640F9">
        <w:rPr>
          <w:sz w:val="28"/>
          <w:szCs w:val="28"/>
        </w:rPr>
        <w:t xml:space="preserve">ks </w:t>
      </w:r>
      <w:r w:rsidRPr="000640F9">
        <w:rPr>
          <w:sz w:val="28"/>
          <w:szCs w:val="28"/>
        </w:rPr>
        <w:t xml:space="preserve">Violoncello Academy GOLD 2374800012  </w:t>
      </w:r>
      <w:r w:rsidRPr="00BB6AF3">
        <w:rPr>
          <w:bCs/>
          <w:sz w:val="28"/>
          <w:szCs w:val="28"/>
        </w:rPr>
        <w:t>3/4</w:t>
      </w:r>
      <w:r w:rsidRPr="000640F9">
        <w:rPr>
          <w:sz w:val="28"/>
          <w:szCs w:val="28"/>
        </w:rPr>
        <w:t xml:space="preserve"> „Bern“</w:t>
      </w:r>
      <w:r w:rsidR="000640F9">
        <w:rPr>
          <w:sz w:val="28"/>
          <w:szCs w:val="28"/>
        </w:rPr>
        <w:t xml:space="preserve">  </w:t>
      </w:r>
      <w:r w:rsidR="00656844">
        <w:rPr>
          <w:sz w:val="28"/>
          <w:szCs w:val="28"/>
        </w:rPr>
        <w:t xml:space="preserve"> </w:t>
      </w:r>
    </w:p>
    <w:p w14:paraId="634FE341" w14:textId="77777777" w:rsidR="00111F65" w:rsidRPr="009E7003" w:rsidRDefault="009E7003" w:rsidP="0067227C">
      <w:pPr>
        <w:rPr>
          <w:b/>
          <w:sz w:val="28"/>
          <w:szCs w:val="28"/>
        </w:rPr>
      </w:pPr>
      <w:r w:rsidRPr="000640F9">
        <w:rPr>
          <w:sz w:val="28"/>
          <w:szCs w:val="28"/>
        </w:rPr>
        <w:t>1ks</w:t>
      </w:r>
      <w:r w:rsidR="000640F9">
        <w:rPr>
          <w:sz w:val="28"/>
          <w:szCs w:val="28"/>
        </w:rPr>
        <w:t xml:space="preserve"> smyčec </w:t>
      </w:r>
      <w:r w:rsidRPr="000640F9">
        <w:rPr>
          <w:sz w:val="28"/>
          <w:szCs w:val="28"/>
        </w:rPr>
        <w:t xml:space="preserve"> 72394  BF – 35VC </w:t>
      </w:r>
      <w:r w:rsidR="000640F9" w:rsidRPr="00BB6AF3">
        <w:rPr>
          <w:bCs/>
          <w:sz w:val="28"/>
          <w:szCs w:val="28"/>
        </w:rPr>
        <w:t>3/4</w:t>
      </w:r>
      <w:r w:rsidR="000640F9">
        <w:rPr>
          <w:b/>
          <w:sz w:val="28"/>
          <w:szCs w:val="28"/>
        </w:rPr>
        <w:t xml:space="preserve">                      </w:t>
      </w:r>
      <w:r w:rsidRPr="000640F9">
        <w:rPr>
          <w:sz w:val="28"/>
          <w:szCs w:val="28"/>
        </w:rPr>
        <w:t xml:space="preserve">   </w:t>
      </w:r>
      <w:r w:rsidR="000640F9">
        <w:rPr>
          <w:sz w:val="28"/>
          <w:szCs w:val="28"/>
        </w:rPr>
        <w:t xml:space="preserve">                  </w:t>
      </w:r>
    </w:p>
    <w:p w14:paraId="0ACE2190" w14:textId="77777777" w:rsidR="00111F65" w:rsidRPr="000640F9" w:rsidRDefault="009E7003" w:rsidP="0067227C">
      <w:pPr>
        <w:rPr>
          <w:sz w:val="28"/>
          <w:szCs w:val="28"/>
        </w:rPr>
      </w:pPr>
      <w:r w:rsidRPr="000640F9">
        <w:rPr>
          <w:sz w:val="28"/>
          <w:szCs w:val="28"/>
        </w:rPr>
        <w:t xml:space="preserve">1ks Violoncello SILVER </w:t>
      </w:r>
      <w:r w:rsidRPr="00BB6AF3">
        <w:rPr>
          <w:sz w:val="28"/>
          <w:szCs w:val="28"/>
        </w:rPr>
        <w:t>2404360000S</w:t>
      </w:r>
      <w:r w:rsidR="000640F9" w:rsidRPr="00BB6AF3">
        <w:rPr>
          <w:sz w:val="28"/>
          <w:szCs w:val="28"/>
        </w:rPr>
        <w:t xml:space="preserve">  1/2</w:t>
      </w:r>
      <w:r w:rsidR="000640F9">
        <w:rPr>
          <w:b/>
          <w:sz w:val="28"/>
          <w:szCs w:val="28"/>
        </w:rPr>
        <w:t xml:space="preserve">                </w:t>
      </w:r>
      <w:r w:rsidR="000640F9" w:rsidRPr="00BB6AF3">
        <w:rPr>
          <w:sz w:val="28"/>
          <w:szCs w:val="28"/>
        </w:rPr>
        <w:t xml:space="preserve">          </w:t>
      </w:r>
      <w:r w:rsidR="000640F9">
        <w:rPr>
          <w:sz w:val="28"/>
          <w:szCs w:val="28"/>
        </w:rPr>
        <w:t xml:space="preserve"> </w:t>
      </w:r>
    </w:p>
    <w:p w14:paraId="20EA48D6" w14:textId="77777777" w:rsidR="00656844" w:rsidRDefault="000640F9" w:rsidP="0067227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1ks smyčec 6421405000  </w:t>
      </w:r>
      <w:r w:rsidR="00656844">
        <w:rPr>
          <w:b/>
          <w:sz w:val="28"/>
          <w:szCs w:val="28"/>
        </w:rPr>
        <w:t>½</w:t>
      </w:r>
    </w:p>
    <w:p w14:paraId="56F90412" w14:textId="77777777" w:rsidR="00656844" w:rsidRDefault="00656844" w:rsidP="0067227C">
      <w:pPr>
        <w:rPr>
          <w:sz w:val="28"/>
          <w:szCs w:val="28"/>
        </w:rPr>
      </w:pPr>
      <w:r>
        <w:rPr>
          <w:sz w:val="28"/>
          <w:szCs w:val="28"/>
        </w:rPr>
        <w:t xml:space="preserve">1ks </w:t>
      </w:r>
      <w:r w:rsidRPr="00656844">
        <w:rPr>
          <w:sz w:val="28"/>
          <w:szCs w:val="28"/>
        </w:rPr>
        <w:t>0172521000 Housle Parma 205wA 4</w:t>
      </w:r>
      <w:r>
        <w:rPr>
          <w:sz w:val="28"/>
          <w:szCs w:val="28"/>
        </w:rPr>
        <w:t>/4, koncertní housle, Guarnerius</w:t>
      </w:r>
      <w:r>
        <w:rPr>
          <w:sz w:val="28"/>
          <w:szCs w:val="28"/>
        </w:rPr>
        <w:tab/>
      </w:r>
    </w:p>
    <w:p w14:paraId="2A1E0793" w14:textId="77777777" w:rsidR="00656844" w:rsidRDefault="00656844" w:rsidP="0067227C">
      <w:pPr>
        <w:rPr>
          <w:sz w:val="28"/>
          <w:szCs w:val="28"/>
        </w:rPr>
      </w:pPr>
      <w:r>
        <w:rPr>
          <w:sz w:val="28"/>
          <w:szCs w:val="28"/>
        </w:rPr>
        <w:t xml:space="preserve">1ks </w:t>
      </w:r>
      <w:r w:rsidRPr="00656844">
        <w:rPr>
          <w:sz w:val="28"/>
          <w:szCs w:val="28"/>
        </w:rPr>
        <w:t>72391 Smyčec houslový brazil osmihran BF-15VN 4/4 SH</w:t>
      </w:r>
      <w:r w:rsidRPr="00656844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D154E7E" w14:textId="77777777" w:rsidR="00111F65" w:rsidRDefault="00656844" w:rsidP="0067227C">
      <w:pPr>
        <w:rPr>
          <w:sz w:val="28"/>
          <w:szCs w:val="28"/>
        </w:rPr>
      </w:pPr>
      <w:r>
        <w:rPr>
          <w:sz w:val="28"/>
          <w:szCs w:val="28"/>
        </w:rPr>
        <w:t xml:space="preserve">1ks </w:t>
      </w:r>
      <w:r w:rsidRPr="00656844">
        <w:rPr>
          <w:sz w:val="28"/>
          <w:szCs w:val="28"/>
        </w:rPr>
        <w:t>72238</w:t>
      </w:r>
      <w:r>
        <w:rPr>
          <w:sz w:val="28"/>
          <w:szCs w:val="28"/>
        </w:rPr>
        <w:t xml:space="preserve"> Pouzdro hls</w:t>
      </w:r>
      <w:r w:rsidRPr="00656844">
        <w:rPr>
          <w:sz w:val="28"/>
          <w:szCs w:val="28"/>
        </w:rPr>
        <w:t>. 4/4, 2001 ČERNÉ Šiba PH</w:t>
      </w:r>
      <w:r>
        <w:rPr>
          <w:sz w:val="28"/>
          <w:szCs w:val="28"/>
        </w:rPr>
        <w:tab/>
        <w:t xml:space="preserve">         </w:t>
      </w:r>
    </w:p>
    <w:p w14:paraId="15712B8A" w14:textId="77777777" w:rsidR="000640F9" w:rsidRDefault="00AD2BAD" w:rsidP="0067227C">
      <w:pPr>
        <w:rPr>
          <w:sz w:val="28"/>
          <w:szCs w:val="28"/>
        </w:rPr>
      </w:pPr>
      <w:r>
        <w:rPr>
          <w:sz w:val="28"/>
          <w:szCs w:val="28"/>
        </w:rPr>
        <w:t xml:space="preserve">1ks </w:t>
      </w:r>
      <w:r w:rsidR="00656844" w:rsidRPr="00656844">
        <w:rPr>
          <w:sz w:val="28"/>
          <w:szCs w:val="28"/>
        </w:rPr>
        <w:t>0302460012SE Violin 150 3/4, Stradivarius model,</w:t>
      </w:r>
    </w:p>
    <w:p w14:paraId="31A018F6" w14:textId="77777777" w:rsidR="00656844" w:rsidRDefault="00AD2BAD" w:rsidP="0067227C">
      <w:pPr>
        <w:rPr>
          <w:sz w:val="28"/>
          <w:szCs w:val="28"/>
        </w:rPr>
      </w:pPr>
      <w:r>
        <w:rPr>
          <w:sz w:val="28"/>
          <w:szCs w:val="28"/>
        </w:rPr>
        <w:t xml:space="preserve">1ks </w:t>
      </w:r>
      <w:r w:rsidR="00656844" w:rsidRPr="00656844">
        <w:rPr>
          <w:sz w:val="28"/>
          <w:szCs w:val="28"/>
        </w:rPr>
        <w:t>6302600000 7/26 violin bow brazil 3/4</w:t>
      </w:r>
    </w:p>
    <w:p w14:paraId="65EA6850" w14:textId="77777777" w:rsidR="00656844" w:rsidRPr="00656844" w:rsidRDefault="00AD2BAD" w:rsidP="0067227C">
      <w:pPr>
        <w:rPr>
          <w:sz w:val="28"/>
          <w:szCs w:val="28"/>
        </w:rPr>
      </w:pPr>
      <w:r>
        <w:rPr>
          <w:sz w:val="28"/>
          <w:szCs w:val="28"/>
        </w:rPr>
        <w:t xml:space="preserve">1ks </w:t>
      </w:r>
      <w:r w:rsidR="00656844" w:rsidRPr="00656844">
        <w:rPr>
          <w:sz w:val="28"/>
          <w:szCs w:val="28"/>
        </w:rPr>
        <w:t>72239 Pouzdro houslové 3/4, 2003 ČERNÉ Šiba PH</w:t>
      </w:r>
    </w:p>
    <w:p w14:paraId="6CB0A1D2" w14:textId="77777777" w:rsidR="00656844" w:rsidRPr="00656844" w:rsidRDefault="00AD2BAD" w:rsidP="0067227C">
      <w:pPr>
        <w:rPr>
          <w:sz w:val="28"/>
          <w:szCs w:val="28"/>
        </w:rPr>
      </w:pPr>
      <w:r>
        <w:rPr>
          <w:sz w:val="28"/>
          <w:szCs w:val="28"/>
        </w:rPr>
        <w:t xml:space="preserve">1ks </w:t>
      </w:r>
      <w:r w:rsidR="00656844" w:rsidRPr="00656844">
        <w:rPr>
          <w:sz w:val="28"/>
          <w:szCs w:val="28"/>
        </w:rPr>
        <w:t>0602560000S Violin 160 1/8, model Stradivarius, E</w:t>
      </w:r>
      <w:r>
        <w:rPr>
          <w:sz w:val="28"/>
          <w:szCs w:val="28"/>
        </w:rPr>
        <w:t>bony trimmings</w:t>
      </w:r>
    </w:p>
    <w:p w14:paraId="4F3CF08C" w14:textId="77777777" w:rsidR="000640F9" w:rsidRPr="00656844" w:rsidRDefault="00AD2BAD" w:rsidP="0067227C">
      <w:pPr>
        <w:rPr>
          <w:sz w:val="28"/>
          <w:szCs w:val="28"/>
        </w:rPr>
      </w:pPr>
      <w:r>
        <w:rPr>
          <w:sz w:val="28"/>
          <w:szCs w:val="28"/>
        </w:rPr>
        <w:t xml:space="preserve">1ks </w:t>
      </w:r>
      <w:r w:rsidR="00656844" w:rsidRPr="00656844">
        <w:rPr>
          <w:sz w:val="28"/>
          <w:szCs w:val="28"/>
        </w:rPr>
        <w:t>plus pouzdro - 72179 Pouzdro houslové ABS VLS91 A 1/8  PH</w:t>
      </w:r>
    </w:p>
    <w:p w14:paraId="6FE4FD0E" w14:textId="77777777" w:rsidR="00656844" w:rsidRPr="00656844" w:rsidRDefault="00AD2BAD" w:rsidP="0067227C">
      <w:pPr>
        <w:rPr>
          <w:sz w:val="28"/>
          <w:szCs w:val="28"/>
        </w:rPr>
      </w:pPr>
      <w:r>
        <w:rPr>
          <w:sz w:val="28"/>
          <w:szCs w:val="28"/>
        </w:rPr>
        <w:t xml:space="preserve">1ks </w:t>
      </w:r>
      <w:r w:rsidR="00656844" w:rsidRPr="00656844">
        <w:rPr>
          <w:sz w:val="28"/>
          <w:szCs w:val="28"/>
        </w:rPr>
        <w:t>6602505000  Smyčec hsl. 7/25 1/8 BRZ - hůlk</w:t>
      </w:r>
      <w:r>
        <w:rPr>
          <w:sz w:val="28"/>
          <w:szCs w:val="28"/>
        </w:rPr>
        <w:t xml:space="preserve">a BRAZIL, kulatý, bílé vinutí </w:t>
      </w:r>
    </w:p>
    <w:p w14:paraId="3ECCE5E4" w14:textId="77777777" w:rsidR="00AD2BAD" w:rsidRDefault="00AD2BAD" w:rsidP="00AD2BAD">
      <w:pPr>
        <w:rPr>
          <w:b/>
          <w:sz w:val="28"/>
          <w:szCs w:val="28"/>
        </w:rPr>
      </w:pPr>
    </w:p>
    <w:p w14:paraId="559C3391" w14:textId="77777777" w:rsidR="00AD2BAD" w:rsidRPr="00AD2BAD" w:rsidRDefault="00AD2BAD" w:rsidP="00AD2BAD">
      <w:pPr>
        <w:rPr>
          <w:b/>
          <w:sz w:val="28"/>
          <w:szCs w:val="28"/>
        </w:rPr>
      </w:pPr>
      <w:r w:rsidRPr="00AD2BAD">
        <w:rPr>
          <w:b/>
          <w:sz w:val="28"/>
          <w:szCs w:val="28"/>
        </w:rPr>
        <w:t>Na obě violoncella osadit struník se všemi čtyřmi dolaďovači.</w:t>
      </w:r>
    </w:p>
    <w:p w14:paraId="6473366A" w14:textId="7237A537" w:rsidR="00AD2BAD" w:rsidRDefault="00F20904" w:rsidP="00111F65">
      <w:pPr>
        <w:rPr>
          <w:b/>
          <w:sz w:val="28"/>
          <w:szCs w:val="28"/>
        </w:rPr>
      </w:pPr>
      <w:r>
        <w:rPr>
          <w:b/>
          <w:sz w:val="28"/>
          <w:szCs w:val="28"/>
        </w:rPr>
        <w:t>Celková cena bez DPH: 49</w:t>
      </w:r>
      <w:r w:rsidR="00BB6AF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525</w:t>
      </w:r>
      <w:r w:rsidR="00BB6AF3">
        <w:rPr>
          <w:b/>
          <w:sz w:val="28"/>
          <w:szCs w:val="28"/>
        </w:rPr>
        <w:t xml:space="preserve">,00 </w:t>
      </w:r>
      <w:r>
        <w:rPr>
          <w:b/>
          <w:sz w:val="28"/>
          <w:szCs w:val="28"/>
        </w:rPr>
        <w:t>Kč</w:t>
      </w:r>
    </w:p>
    <w:p w14:paraId="32FB5A33" w14:textId="5BCA1747" w:rsidR="00111F65" w:rsidRPr="00EF0786" w:rsidRDefault="00111F65" w:rsidP="00111F65">
      <w:pPr>
        <w:rPr>
          <w:b/>
          <w:sz w:val="28"/>
          <w:szCs w:val="28"/>
        </w:rPr>
      </w:pPr>
      <w:r w:rsidRPr="00EF0786">
        <w:rPr>
          <w:b/>
          <w:sz w:val="28"/>
          <w:szCs w:val="28"/>
        </w:rPr>
        <w:t>Celková cena s DPH:</w:t>
      </w:r>
      <w:r w:rsidR="00AD2BAD">
        <w:rPr>
          <w:b/>
          <w:sz w:val="28"/>
          <w:szCs w:val="28"/>
        </w:rPr>
        <w:t xml:space="preserve"> </w:t>
      </w:r>
      <w:r w:rsidR="00BB6AF3">
        <w:rPr>
          <w:b/>
          <w:sz w:val="28"/>
          <w:szCs w:val="28"/>
        </w:rPr>
        <w:t xml:space="preserve">    </w:t>
      </w:r>
      <w:r w:rsidR="00AD2BAD">
        <w:rPr>
          <w:b/>
          <w:sz w:val="28"/>
          <w:szCs w:val="28"/>
        </w:rPr>
        <w:t>59</w:t>
      </w:r>
      <w:r w:rsidR="00BB6AF3">
        <w:rPr>
          <w:b/>
          <w:sz w:val="28"/>
          <w:szCs w:val="28"/>
        </w:rPr>
        <w:t>.</w:t>
      </w:r>
      <w:r w:rsidR="00AD2BAD">
        <w:rPr>
          <w:b/>
          <w:sz w:val="28"/>
          <w:szCs w:val="28"/>
        </w:rPr>
        <w:t>925,25</w:t>
      </w:r>
      <w:r w:rsidR="00BB6A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Kč</w:t>
      </w:r>
      <w:r w:rsidR="00F20904">
        <w:rPr>
          <w:b/>
          <w:sz w:val="28"/>
          <w:szCs w:val="28"/>
        </w:rPr>
        <w:t xml:space="preserve"> </w:t>
      </w:r>
    </w:p>
    <w:p w14:paraId="6FC01A43" w14:textId="77777777" w:rsidR="00111F65" w:rsidRDefault="00111F65" w:rsidP="0067227C">
      <w:pPr>
        <w:rPr>
          <w:sz w:val="28"/>
          <w:szCs w:val="28"/>
        </w:rPr>
      </w:pPr>
    </w:p>
    <w:p w14:paraId="37BC5DF9" w14:textId="77777777" w:rsidR="00111F65" w:rsidRPr="008E755C" w:rsidRDefault="00111F65" w:rsidP="0067227C">
      <w:pPr>
        <w:rPr>
          <w:sz w:val="28"/>
          <w:szCs w:val="28"/>
        </w:rPr>
      </w:pPr>
      <w:r>
        <w:rPr>
          <w:rFonts w:ascii="Arial" w:hAnsi="Arial" w:cs="Arial"/>
          <w:color w:val="FFFFFF"/>
          <w:sz w:val="21"/>
          <w:szCs w:val="21"/>
          <w:shd w:val="clear" w:color="auto" w:fill="FFFFFF"/>
        </w:rPr>
        <w:t>Cello GW 1:4 Masiv set 18500</w:t>
      </w:r>
    </w:p>
    <w:p w14:paraId="506DE702" w14:textId="77777777" w:rsidR="0067227C" w:rsidRPr="00111F65" w:rsidRDefault="0067227C" w:rsidP="0067227C">
      <w:pPr>
        <w:rPr>
          <w:b/>
        </w:rPr>
      </w:pPr>
      <w:r w:rsidRPr="008E755C">
        <w:t>Forma úhrady: fakturou – bankovním převodem</w:t>
      </w:r>
    </w:p>
    <w:p w14:paraId="2344117E" w14:textId="77777777" w:rsidR="0067227C" w:rsidRPr="008E755C" w:rsidRDefault="0067227C" w:rsidP="0067227C"/>
    <w:p w14:paraId="055FD97B" w14:textId="77777777" w:rsidR="0067227C" w:rsidRDefault="0067227C" w:rsidP="0067227C">
      <w:pPr>
        <w:rPr>
          <w:b/>
          <w:sz w:val="28"/>
          <w:szCs w:val="28"/>
        </w:rPr>
      </w:pPr>
    </w:p>
    <w:p w14:paraId="4926FAD5" w14:textId="77777777" w:rsidR="0067227C" w:rsidRPr="008E755C" w:rsidRDefault="00D175AB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>Vystavil:</w:t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="00AD2BAD">
        <w:rPr>
          <w:sz w:val="28"/>
          <w:szCs w:val="28"/>
        </w:rPr>
        <w:t>ve Voticích 15</w:t>
      </w:r>
      <w:r w:rsidR="000640F9">
        <w:rPr>
          <w:sz w:val="28"/>
          <w:szCs w:val="28"/>
        </w:rPr>
        <w:t>. 12</w:t>
      </w:r>
      <w:r w:rsidR="00111F65">
        <w:rPr>
          <w:sz w:val="28"/>
          <w:szCs w:val="28"/>
        </w:rPr>
        <w:t>. 2020</w:t>
      </w:r>
    </w:p>
    <w:p w14:paraId="77718B3A" w14:textId="77777777" w:rsidR="0067227C" w:rsidRPr="008E755C" w:rsidRDefault="0067227C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 xml:space="preserve">M. Včelák, ředitel školy       </w:t>
      </w:r>
    </w:p>
    <w:p w14:paraId="59F725B5" w14:textId="77777777" w:rsidR="006635E3" w:rsidRDefault="006635E3" w:rsidP="001D2946"/>
    <w:p w14:paraId="796E717C" w14:textId="77777777" w:rsidR="00131BF3" w:rsidRDefault="00131BF3" w:rsidP="001D2946"/>
    <w:p w14:paraId="1D048EFF" w14:textId="77777777" w:rsidR="005C1622" w:rsidRPr="00AD4CD5" w:rsidRDefault="005C1622" w:rsidP="00AD4CD5"/>
    <w:sectPr w:rsidR="005C1622" w:rsidRPr="00AD4CD5" w:rsidSect="00A32E5B">
      <w:headerReference w:type="default" r:id="rId9"/>
      <w:footerReference w:type="default" r:id="rId10"/>
      <w:pgSz w:w="11906" w:h="16838" w:code="9"/>
      <w:pgMar w:top="2694" w:right="1418" w:bottom="1418" w:left="1418" w:header="1134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D5671" w14:textId="77777777" w:rsidR="00B11A72" w:rsidRDefault="00B11A72">
      <w:r>
        <w:separator/>
      </w:r>
    </w:p>
  </w:endnote>
  <w:endnote w:type="continuationSeparator" w:id="0">
    <w:p w14:paraId="4C3EBC8C" w14:textId="77777777" w:rsidR="00B11A72" w:rsidRDefault="00B1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ekton Pro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Penguin">
    <w:panose1 w:val="02000603000000000000"/>
    <w:charset w:val="00"/>
    <w:family w:val="auto"/>
    <w:pitch w:val="variable"/>
    <w:sig w:usb0="80000007" w:usb1="00000002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B18FB" w14:textId="77777777" w:rsid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Tekton Pro" w:hAnsi="Tekton Pro"/>
        <w:sz w:val="16"/>
        <w:szCs w:val="16"/>
      </w:rPr>
    </w:pPr>
    <w:r>
      <w:rPr>
        <w:sz w:val="15"/>
        <w:szCs w:val="15"/>
      </w:rPr>
      <w:t xml:space="preserve">   _____________</w:t>
    </w:r>
    <w:r w:rsidR="001856F5">
      <w:rPr>
        <w:sz w:val="15"/>
        <w:szCs w:val="15"/>
      </w:rPr>
      <w:t>_______________________________________________________________________________________________________________________</w:t>
    </w:r>
    <w:r w:rsidRPr="00A32E5B">
      <w:rPr>
        <w:rFonts w:ascii="Tekton Pro" w:hAnsi="Tekton Pro"/>
        <w:sz w:val="16"/>
        <w:szCs w:val="16"/>
      </w:rPr>
      <w:t xml:space="preserve"> </w:t>
    </w:r>
  </w:p>
  <w:p w14:paraId="352A3877" w14:textId="77777777" w:rsidR="001D2946" w:rsidRP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Verdana" w:hAnsi="Verdana" w:cs="Arial"/>
        <w:sz w:val="16"/>
        <w:szCs w:val="16"/>
      </w:rPr>
    </w:pPr>
    <w:r w:rsidRPr="00A32E5B">
      <w:rPr>
        <w:rFonts w:ascii="Verdana" w:hAnsi="Verdana" w:cs="Arial"/>
        <w:sz w:val="16"/>
        <w:szCs w:val="16"/>
      </w:rPr>
      <w:t>ZUŠ Votice, Malé náměstí 362, 259 01 Votice, Tel.: 317 812 352, e-mail: zusvotice@tiscali.cz, www.zusvotice.cz</w:t>
    </w:r>
  </w:p>
  <w:p w14:paraId="2FC4FAA2" w14:textId="77777777" w:rsidR="00A32E5B" w:rsidRDefault="00A32E5B" w:rsidP="001D2946">
    <w:pPr>
      <w:pStyle w:val="Zpat"/>
      <w:jc w:val="center"/>
      <w:rPr>
        <w:rFonts w:ascii="Tekton Pro" w:hAnsi="Tekton Pro"/>
        <w:sz w:val="16"/>
        <w:szCs w:val="16"/>
      </w:rPr>
    </w:pPr>
  </w:p>
  <w:p w14:paraId="32CFE4AE" w14:textId="77777777" w:rsidR="00A32E5B" w:rsidRDefault="00A32E5B" w:rsidP="001D2946">
    <w:pPr>
      <w:pStyle w:val="Zpat"/>
      <w:jc w:val="center"/>
      <w:rPr>
        <w:rFonts w:ascii="Penguin" w:hAnsi="Penguin"/>
        <w:sz w:val="16"/>
        <w:szCs w:val="16"/>
      </w:rPr>
    </w:pPr>
    <w:r>
      <w:rPr>
        <w:noProof/>
      </w:rPr>
      <w:drawing>
        <wp:inline distT="0" distB="0" distL="0" distR="0" wp14:anchorId="57B6CF0D" wp14:editId="1B32130C">
          <wp:extent cx="1272540" cy="224078"/>
          <wp:effectExtent l="0" t="0" r="3810" b="5080"/>
          <wp:docPr id="12" name="obrázek 5" descr="http://www.kr-stredocesky.cz/NR/rdonlyres/24D39C98-B1A5-4390-B110-28F28DF1D225/0/logo_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kr-stredocesky.cz/NR/rdonlyres/24D39C98-B1A5-4390-B110-28F28DF1D225/0/logo_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424" cy="224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84BA27" w14:textId="77777777" w:rsidR="001D2946" w:rsidRPr="005F4C07" w:rsidRDefault="001D2946" w:rsidP="001D2946">
    <w:pPr>
      <w:pStyle w:val="Zpat"/>
      <w:jc w:val="center"/>
      <w:rPr>
        <w:rFonts w:ascii="Penguin" w:hAnsi="Pengui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14A56" w14:textId="77777777" w:rsidR="00B11A72" w:rsidRDefault="00B11A72">
      <w:r>
        <w:separator/>
      </w:r>
    </w:p>
  </w:footnote>
  <w:footnote w:type="continuationSeparator" w:id="0">
    <w:p w14:paraId="441ABE62" w14:textId="77777777" w:rsidR="00B11A72" w:rsidRDefault="00B11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5638B" w14:textId="77777777" w:rsidR="001856F5" w:rsidRPr="00A32E5B" w:rsidRDefault="008C59BE" w:rsidP="005F4C07">
    <w:pPr>
      <w:pStyle w:val="Zhlav"/>
      <w:jc w:val="right"/>
      <w:rPr>
        <w:rFonts w:ascii="Verdana" w:hAnsi="Verdana"/>
        <w:sz w:val="40"/>
        <w:szCs w:val="40"/>
      </w:rPr>
    </w:pPr>
    <w:r w:rsidRPr="00A32E5B">
      <w:rPr>
        <w:rFonts w:ascii="Verdana" w:hAnsi="Verdana"/>
        <w:noProof/>
        <w:sz w:val="40"/>
        <w:szCs w:val="40"/>
        <w:u w:val="single"/>
      </w:rPr>
      <w:drawing>
        <wp:anchor distT="0" distB="0" distL="114300" distR="114300" simplePos="0" relativeHeight="251658240" behindDoc="1" locked="0" layoutInCell="1" allowOverlap="1" wp14:anchorId="35E715F1" wp14:editId="7D419324">
          <wp:simplePos x="0" y="0"/>
          <wp:positionH relativeFrom="column">
            <wp:posOffset>-114300</wp:posOffset>
          </wp:positionH>
          <wp:positionV relativeFrom="paragraph">
            <wp:posOffset>-276860</wp:posOffset>
          </wp:positionV>
          <wp:extent cx="914400" cy="765175"/>
          <wp:effectExtent l="0" t="0" r="0" b="0"/>
          <wp:wrapNone/>
          <wp:docPr id="11" name="obrázek 2" descr="logo_zuš_male_mod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zuš_male_mod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E5B" w:rsidRPr="00A32E5B">
      <w:rPr>
        <w:rFonts w:ascii="Verdana" w:hAnsi="Verdana"/>
        <w:sz w:val="40"/>
        <w:szCs w:val="40"/>
        <w14:cntxtAlts/>
      </w:rPr>
      <w:t>Základn</w:t>
    </w:r>
    <w:r w:rsidR="00A32E5B" w:rsidRPr="00A32E5B">
      <w:rPr>
        <w:rFonts w:ascii="Verdana" w:hAnsi="Verdana" w:cs="Cambria"/>
        <w:sz w:val="40"/>
        <w:szCs w:val="40"/>
        <w14:cntxtAlts/>
      </w:rPr>
      <w:t>í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um</w:t>
    </w:r>
    <w:r w:rsidR="00A32E5B" w:rsidRPr="00A32E5B">
      <w:rPr>
        <w:rFonts w:ascii="Verdana" w:hAnsi="Verdana" w:cs="Cambria"/>
        <w:sz w:val="40"/>
        <w:szCs w:val="40"/>
        <w14:ligatures w14:val="standard"/>
        <w14:numForm w14:val="lining"/>
        <w14:numSpacing w14:val="proportional"/>
        <w14:cntxtAlts/>
      </w:rPr>
      <w:t>ě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lecká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 w:cs="Cambria"/>
        <w:sz w:val="40"/>
        <w:szCs w:val="40"/>
        <w14:cntxtAlts/>
      </w:rPr>
      <w:t>š</w:t>
    </w:r>
    <w:r w:rsidR="00A32E5B" w:rsidRPr="00A32E5B">
      <w:rPr>
        <w:rFonts w:ascii="Verdana" w:hAnsi="Verdana"/>
        <w:sz w:val="40"/>
        <w:szCs w:val="40"/>
        <w14:cntxtAlts/>
      </w:rPr>
      <w:t>kola Votice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FD5556"/>
    <w:multiLevelType w:val="hybridMultilevel"/>
    <w:tmpl w:val="E2A4518C"/>
    <w:lvl w:ilvl="0" w:tplc="BB8A3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27C"/>
    <w:rsid w:val="0004634E"/>
    <w:rsid w:val="000640F9"/>
    <w:rsid w:val="00073946"/>
    <w:rsid w:val="000855BA"/>
    <w:rsid w:val="00087CB2"/>
    <w:rsid w:val="000C02FE"/>
    <w:rsid w:val="000C0A94"/>
    <w:rsid w:val="000F1908"/>
    <w:rsid w:val="00111F65"/>
    <w:rsid w:val="00123678"/>
    <w:rsid w:val="00131BF3"/>
    <w:rsid w:val="0013720B"/>
    <w:rsid w:val="001856F5"/>
    <w:rsid w:val="001B5DFD"/>
    <w:rsid w:val="001D2946"/>
    <w:rsid w:val="001F440A"/>
    <w:rsid w:val="002202F9"/>
    <w:rsid w:val="00242068"/>
    <w:rsid w:val="00274524"/>
    <w:rsid w:val="0027462E"/>
    <w:rsid w:val="00287FFB"/>
    <w:rsid w:val="00300BEC"/>
    <w:rsid w:val="0031575F"/>
    <w:rsid w:val="00346B44"/>
    <w:rsid w:val="0036370C"/>
    <w:rsid w:val="00385A82"/>
    <w:rsid w:val="003869BC"/>
    <w:rsid w:val="003B0185"/>
    <w:rsid w:val="003E31BA"/>
    <w:rsid w:val="0040080F"/>
    <w:rsid w:val="004268ED"/>
    <w:rsid w:val="0043461D"/>
    <w:rsid w:val="00460F98"/>
    <w:rsid w:val="00495AFA"/>
    <w:rsid w:val="0049798D"/>
    <w:rsid w:val="004A3EE0"/>
    <w:rsid w:val="004A57C3"/>
    <w:rsid w:val="004C2934"/>
    <w:rsid w:val="0054514C"/>
    <w:rsid w:val="005673A4"/>
    <w:rsid w:val="005C1622"/>
    <w:rsid w:val="005E7FEE"/>
    <w:rsid w:val="005F4C07"/>
    <w:rsid w:val="00656844"/>
    <w:rsid w:val="006635E3"/>
    <w:rsid w:val="0067227C"/>
    <w:rsid w:val="00701144"/>
    <w:rsid w:val="00702553"/>
    <w:rsid w:val="0072447B"/>
    <w:rsid w:val="0073250B"/>
    <w:rsid w:val="0073622D"/>
    <w:rsid w:val="00743667"/>
    <w:rsid w:val="007760C5"/>
    <w:rsid w:val="0078631D"/>
    <w:rsid w:val="00795428"/>
    <w:rsid w:val="007A07F8"/>
    <w:rsid w:val="007F185A"/>
    <w:rsid w:val="008140E4"/>
    <w:rsid w:val="00841BA7"/>
    <w:rsid w:val="00843DDD"/>
    <w:rsid w:val="0084419C"/>
    <w:rsid w:val="00853593"/>
    <w:rsid w:val="00886072"/>
    <w:rsid w:val="008A30B4"/>
    <w:rsid w:val="008A6C88"/>
    <w:rsid w:val="008C4E57"/>
    <w:rsid w:val="008C59BE"/>
    <w:rsid w:val="008C6EF9"/>
    <w:rsid w:val="008E755C"/>
    <w:rsid w:val="00902F4B"/>
    <w:rsid w:val="00911790"/>
    <w:rsid w:val="00984215"/>
    <w:rsid w:val="00990013"/>
    <w:rsid w:val="009A4B06"/>
    <w:rsid w:val="009C3539"/>
    <w:rsid w:val="009C5B05"/>
    <w:rsid w:val="009E02F9"/>
    <w:rsid w:val="009E7003"/>
    <w:rsid w:val="009F6B6B"/>
    <w:rsid w:val="00A040BF"/>
    <w:rsid w:val="00A06C55"/>
    <w:rsid w:val="00A12714"/>
    <w:rsid w:val="00A32E5B"/>
    <w:rsid w:val="00A4426D"/>
    <w:rsid w:val="00A53533"/>
    <w:rsid w:val="00AA5603"/>
    <w:rsid w:val="00AD2BAD"/>
    <w:rsid w:val="00AD4CD5"/>
    <w:rsid w:val="00B11A72"/>
    <w:rsid w:val="00B33219"/>
    <w:rsid w:val="00B56E25"/>
    <w:rsid w:val="00B77204"/>
    <w:rsid w:val="00BB6AF3"/>
    <w:rsid w:val="00BE6571"/>
    <w:rsid w:val="00C00239"/>
    <w:rsid w:val="00C625B3"/>
    <w:rsid w:val="00C66E10"/>
    <w:rsid w:val="00CA688E"/>
    <w:rsid w:val="00CC7A38"/>
    <w:rsid w:val="00CD29EA"/>
    <w:rsid w:val="00CE2020"/>
    <w:rsid w:val="00D175AB"/>
    <w:rsid w:val="00D843D3"/>
    <w:rsid w:val="00D95019"/>
    <w:rsid w:val="00DA231E"/>
    <w:rsid w:val="00DB139C"/>
    <w:rsid w:val="00DB46AE"/>
    <w:rsid w:val="00DD2270"/>
    <w:rsid w:val="00E04C0D"/>
    <w:rsid w:val="00E063DC"/>
    <w:rsid w:val="00E07101"/>
    <w:rsid w:val="00E106D2"/>
    <w:rsid w:val="00E130DB"/>
    <w:rsid w:val="00E3627D"/>
    <w:rsid w:val="00E43B0E"/>
    <w:rsid w:val="00E45835"/>
    <w:rsid w:val="00E925D6"/>
    <w:rsid w:val="00EC0019"/>
    <w:rsid w:val="00EF0786"/>
    <w:rsid w:val="00F03A5D"/>
    <w:rsid w:val="00F06113"/>
    <w:rsid w:val="00F20904"/>
    <w:rsid w:val="00F818B8"/>
    <w:rsid w:val="00FC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B71083"/>
  <w15:docId w15:val="{DE5DECD5-B4C3-4BD9-A0DC-F6626DC6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227C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4A57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03A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F4C0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F4C07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5F4C07"/>
    <w:rPr>
      <w:color w:val="0000FF"/>
      <w:u w:val="single"/>
    </w:rPr>
  </w:style>
  <w:style w:type="paragraph" w:styleId="Rozloendokumentu">
    <w:name w:val="Document Map"/>
    <w:basedOn w:val="Normln"/>
    <w:semiHidden/>
    <w:rsid w:val="003869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1D29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D294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A57C3"/>
    <w:rPr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semiHidden/>
    <w:rsid w:val="00F03A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unalschonbach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45;editel\Desktop\dokument\hlavickovy%20papir%20201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25AD0-F494-4AA3-B46B-E77DE4F0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2018</Template>
  <TotalTime>3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1579</CharactersWithSpaces>
  <SharedDoc>false</SharedDoc>
  <HLinks>
    <vt:vector size="6" baseType="variant"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mailto:zusvotice@tiscali.cz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Včelák</dc:creator>
  <cp:lastModifiedBy>Marie Kumštová</cp:lastModifiedBy>
  <cp:revision>5</cp:revision>
  <cp:lastPrinted>2021-01-04T12:19:00Z</cp:lastPrinted>
  <dcterms:created xsi:type="dcterms:W3CDTF">2021-01-04T12:48:00Z</dcterms:created>
  <dcterms:modified xsi:type="dcterms:W3CDTF">2021-01-08T11:57:00Z</dcterms:modified>
</cp:coreProperties>
</file>