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A2AFF" w14:textId="67BA92A0" w:rsidR="004556DB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 xml:space="preserve">DODATEK č. </w:t>
      </w:r>
      <w:r w:rsidR="0047405D">
        <w:rPr>
          <w:rFonts w:cstheme="minorHAnsi"/>
          <w:b/>
          <w:bCs/>
          <w:sz w:val="28"/>
        </w:rPr>
        <w:t>1</w:t>
      </w:r>
      <w:r w:rsidRPr="00070556">
        <w:rPr>
          <w:rFonts w:cstheme="minorHAnsi"/>
          <w:b/>
          <w:bCs/>
          <w:sz w:val="28"/>
        </w:rPr>
        <w:t xml:space="preserve"> </w:t>
      </w:r>
    </w:p>
    <w:p w14:paraId="0DAC3D45" w14:textId="54B04DDA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č.</w:t>
      </w:r>
      <w:r w:rsidR="004E71D6">
        <w:rPr>
          <w:rFonts w:cstheme="minorHAnsi"/>
          <w:b/>
          <w:bCs/>
          <w:sz w:val="28"/>
        </w:rPr>
        <w:t xml:space="preserve"> </w:t>
      </w:r>
      <w:r w:rsidR="007C2839">
        <w:rPr>
          <w:rFonts w:cstheme="minorHAnsi"/>
          <w:b/>
          <w:bCs/>
          <w:sz w:val="28"/>
        </w:rPr>
        <w:t xml:space="preserve">j. </w:t>
      </w:r>
      <w:r w:rsidR="0047405D">
        <w:rPr>
          <w:rFonts w:cstheme="minorHAnsi"/>
          <w:b/>
          <w:bCs/>
          <w:sz w:val="28"/>
        </w:rPr>
        <w:t>4292</w:t>
      </w:r>
      <w:r w:rsidR="007C2839">
        <w:rPr>
          <w:rFonts w:cstheme="minorHAnsi"/>
          <w:b/>
          <w:bCs/>
          <w:sz w:val="28"/>
        </w:rPr>
        <w:t>/20/CN</w:t>
      </w:r>
      <w:r w:rsidR="004E71D6">
        <w:rPr>
          <w:rFonts w:cstheme="minorHAnsi"/>
          <w:b/>
          <w:bCs/>
          <w:sz w:val="28"/>
        </w:rPr>
        <w:t xml:space="preserve"> ze dne </w:t>
      </w:r>
      <w:r w:rsidR="007C0B98">
        <w:rPr>
          <w:rFonts w:cstheme="minorHAnsi"/>
          <w:b/>
          <w:bCs/>
          <w:sz w:val="28"/>
        </w:rPr>
        <w:t>30</w:t>
      </w:r>
      <w:r w:rsidR="004E71D6">
        <w:rPr>
          <w:rFonts w:cstheme="minorHAnsi"/>
          <w:b/>
          <w:bCs/>
          <w:sz w:val="28"/>
        </w:rPr>
        <w:t>.</w:t>
      </w:r>
      <w:r w:rsidR="007C0B98">
        <w:rPr>
          <w:rFonts w:cstheme="minorHAnsi"/>
          <w:b/>
          <w:bCs/>
          <w:sz w:val="28"/>
        </w:rPr>
        <w:t>10</w:t>
      </w:r>
      <w:r w:rsidR="004E71D6">
        <w:rPr>
          <w:rFonts w:cstheme="minorHAnsi"/>
          <w:b/>
          <w:bCs/>
          <w:sz w:val="28"/>
        </w:rPr>
        <w:t>.2020</w:t>
      </w:r>
    </w:p>
    <w:p w14:paraId="4043B7D2" w14:textId="3D67CB4A" w:rsidR="00557832" w:rsidRDefault="008C27C2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867844">
        <w:rPr>
          <w:rFonts w:cstheme="minorHAnsi"/>
          <w:b/>
          <w:bCs/>
          <w:sz w:val="28"/>
        </w:rPr>
        <w:t xml:space="preserve"> </w:t>
      </w:r>
      <w:r w:rsidR="004E71D6">
        <w:t>VÝMĚNA OKEN DM II KARLOVARSKÁ</w:t>
      </w:r>
      <w:r w:rsidR="00557832" w:rsidRPr="00070556">
        <w:rPr>
          <w:rFonts w:eastAsia="Times New Roman" w:cstheme="minorHAnsi"/>
          <w:sz w:val="18"/>
          <w:szCs w:val="24"/>
          <w:lang w:eastAsia="ar-SA"/>
        </w:rPr>
        <w:t xml:space="preserve"> 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77777777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443F10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43F10">
              <w:rPr>
                <w:rFonts w:eastAsia="Times New Roman" w:cstheme="minorHAnsi"/>
                <w:b/>
                <w:sz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Střední průmyslová škola dopravní, Plzeň, Karlovarská 99</w:t>
            </w:r>
          </w:p>
        </w:tc>
      </w:tr>
      <w:tr w:rsidR="00070556" w:rsidRPr="00443F10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Karlovarská 99, 323 00, Plzeň</w:t>
            </w:r>
          </w:p>
        </w:tc>
      </w:tr>
      <w:tr w:rsidR="00070556" w:rsidRPr="00443F10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443F10" w:rsidRDefault="007C0B98" w:rsidP="006B59C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CZ</w:t>
            </w:r>
            <w:r w:rsidR="00070556"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Ing. Irena Nováková, ředitelka školy</w:t>
            </w:r>
          </w:p>
        </w:tc>
      </w:tr>
      <w:tr w:rsidR="00070556" w:rsidRPr="00443F10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13629844" w:rsidR="00070556" w:rsidRPr="00443F10" w:rsidRDefault="00070556" w:rsidP="006B59C7">
            <w:pPr>
              <w:rPr>
                <w:rFonts w:cstheme="minorHAnsi"/>
                <w:sz w:val="20"/>
              </w:rPr>
            </w:pPr>
          </w:p>
        </w:tc>
      </w:tr>
    </w:tbl>
    <w:p w14:paraId="41576E8A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„objednatel“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2199C4D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6DC951" w14:textId="77777777" w:rsidR="00070556" w:rsidRPr="00443F10" w:rsidRDefault="00070556" w:rsidP="006B59C7">
            <w:pPr>
              <w:rPr>
                <w:rFonts w:cstheme="minorHAnsi"/>
                <w:b/>
                <w:sz w:val="20"/>
              </w:rPr>
            </w:pPr>
            <w:r w:rsidRPr="00443F10">
              <w:rPr>
                <w:rFonts w:cstheme="minorHAnsi"/>
                <w:b/>
                <w:sz w:val="20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7589EED8" w14:textId="77777777" w:rsidR="007C2839" w:rsidRDefault="007C2839" w:rsidP="006B59C7">
            <w:pPr>
              <w:rPr>
                <w:rFonts w:ascii="Calibri" w:hAnsi="Calibri"/>
                <w:sz w:val="24"/>
              </w:rPr>
            </w:pPr>
          </w:p>
          <w:p w14:paraId="708A0456" w14:textId="4CFEE704" w:rsidR="00070556" w:rsidRDefault="0047405D" w:rsidP="006B59C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RENVIA stavby</w:t>
            </w:r>
            <w:r w:rsidR="007C2839">
              <w:rPr>
                <w:rFonts w:ascii="Calibri" w:hAnsi="Calibri"/>
                <w:sz w:val="24"/>
              </w:rPr>
              <w:t xml:space="preserve"> s.r.o.</w:t>
            </w:r>
          </w:p>
          <w:p w14:paraId="7AD114D8" w14:textId="6488B5FA" w:rsidR="007C2839" w:rsidRPr="00443F10" w:rsidRDefault="007C2839" w:rsidP="007C2839">
            <w:pPr>
              <w:rPr>
                <w:rFonts w:cstheme="minorHAnsi"/>
                <w:sz w:val="20"/>
              </w:rPr>
            </w:pPr>
          </w:p>
        </w:tc>
      </w:tr>
      <w:tr w:rsidR="00070556" w:rsidRPr="00443F10" w14:paraId="0FBDFBA9" w14:textId="77777777" w:rsidTr="007C2839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6B8E1D4C" w14:textId="475526FE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4606D8F5" w14:textId="577DDAF4" w:rsidR="00070556" w:rsidRPr="007C2839" w:rsidRDefault="0047405D" w:rsidP="006B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č.</w:t>
            </w:r>
            <w:r w:rsidRPr="00566FBF">
              <w:t>p. 67, 330 23 Myslinky</w:t>
            </w:r>
          </w:p>
        </w:tc>
      </w:tr>
      <w:tr w:rsidR="00070556" w:rsidRPr="00443F10" w14:paraId="415D0422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66C2EE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7F5029B5" w14:textId="43DDBECE" w:rsidR="00070556" w:rsidRPr="007C2839" w:rsidRDefault="0047405D" w:rsidP="006B59C7">
            <w:pPr>
              <w:rPr>
                <w:sz w:val="20"/>
                <w:szCs w:val="20"/>
              </w:rPr>
            </w:pPr>
            <w:r w:rsidRPr="0047405D">
              <w:rPr>
                <w:sz w:val="20"/>
                <w:szCs w:val="20"/>
              </w:rPr>
              <w:t>09110291</w:t>
            </w:r>
          </w:p>
        </w:tc>
      </w:tr>
      <w:tr w:rsidR="00557832" w:rsidRPr="00443F10" w14:paraId="36854A28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8745E1A" w14:textId="77777777" w:rsidR="00557832" w:rsidRPr="0047405D" w:rsidRDefault="00557832" w:rsidP="00557832">
            <w:pPr>
              <w:rPr>
                <w:rFonts w:cstheme="minorHAnsi"/>
                <w:sz w:val="20"/>
                <w:szCs w:val="20"/>
              </w:rPr>
            </w:pPr>
            <w:r w:rsidRPr="0047405D">
              <w:rPr>
                <w:rFonts w:cstheme="minorHAnsi"/>
                <w:sz w:val="20"/>
                <w:szCs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34AC571" w14:textId="1E350084" w:rsidR="00557832" w:rsidRPr="0047405D" w:rsidRDefault="0047405D" w:rsidP="00557832">
            <w:pPr>
              <w:rPr>
                <w:sz w:val="20"/>
                <w:szCs w:val="20"/>
              </w:rPr>
            </w:pPr>
            <w:r w:rsidRPr="0047405D">
              <w:rPr>
                <w:sz w:val="20"/>
                <w:szCs w:val="20"/>
              </w:rPr>
              <w:t>CZ09110291</w:t>
            </w:r>
          </w:p>
        </w:tc>
      </w:tr>
      <w:tr w:rsidR="00070556" w:rsidRPr="00443F10" w14:paraId="27545279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27AACA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273E97DA" w14:textId="71054A24" w:rsidR="00070556" w:rsidRPr="0047405D" w:rsidRDefault="0047405D" w:rsidP="0047405D">
            <w:pPr>
              <w:ind w:left="-66"/>
              <w:rPr>
                <w:rFonts w:cstheme="minorHAnsi"/>
                <w:sz w:val="20"/>
              </w:rPr>
            </w:pPr>
            <w:r w:rsidRPr="0047405D">
              <w:rPr>
                <w:rFonts w:cs="Calibri"/>
                <w:sz w:val="20"/>
                <w:szCs w:val="20"/>
              </w:rPr>
              <w:t>Spisová značka: C 39256 uvedená u Krajského soudu v Plzni</w:t>
            </w:r>
          </w:p>
        </w:tc>
      </w:tr>
      <w:tr w:rsidR="00070556" w:rsidRPr="007C2839" w14:paraId="44506F13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68ECC25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E8BABB" w14:textId="7A698092" w:rsidR="00070556" w:rsidRPr="007C2839" w:rsidRDefault="0047405D" w:rsidP="007C2839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Přemysl Holmik, jednatel</w:t>
            </w:r>
          </w:p>
        </w:tc>
      </w:tr>
      <w:tr w:rsidR="00070556" w:rsidRPr="007C2839" w14:paraId="1C18DD2C" w14:textId="77777777" w:rsidTr="007C2839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CC20F41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BD02B46" w14:textId="33595B7B" w:rsidR="00070556" w:rsidRPr="007C2839" w:rsidRDefault="00070556" w:rsidP="0047405D">
            <w:pPr>
              <w:ind w:left="39"/>
              <w:rPr>
                <w:sz w:val="20"/>
                <w:szCs w:val="20"/>
              </w:rPr>
            </w:pPr>
          </w:p>
        </w:tc>
      </w:tr>
    </w:tbl>
    <w:p w14:paraId="00E99211" w14:textId="77777777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7FBCFC23" w:rsidR="005209A4" w:rsidRPr="00443F10" w:rsidRDefault="005209A4" w:rsidP="00FD61AB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60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2A60C6F0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7E854190" w14:textId="005E49C0" w:rsidR="00727E5D" w:rsidRPr="007C0B98" w:rsidRDefault="00727E5D" w:rsidP="00ED7000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 xml:space="preserve">Článek </w:t>
      </w:r>
      <w:r w:rsidR="0047405D" w:rsidRPr="007C0B98">
        <w:rPr>
          <w:rFonts w:asciiTheme="minorHAnsi" w:hAnsiTheme="minorHAnsi" w:cstheme="minorHAnsi"/>
          <w:sz w:val="24"/>
          <w:szCs w:val="24"/>
        </w:rPr>
        <w:t>5</w:t>
      </w:r>
      <w:r w:rsidR="00070556" w:rsidRPr="007C0B98">
        <w:rPr>
          <w:rFonts w:asciiTheme="minorHAnsi" w:hAnsiTheme="minorHAnsi" w:cstheme="minorHAnsi"/>
          <w:sz w:val="24"/>
          <w:szCs w:val="24"/>
        </w:rPr>
        <w:t>,</w:t>
      </w:r>
      <w:r w:rsidR="007C0B98">
        <w:rPr>
          <w:rFonts w:asciiTheme="minorHAnsi" w:hAnsiTheme="minorHAnsi" w:cstheme="minorHAnsi"/>
          <w:sz w:val="24"/>
          <w:szCs w:val="24"/>
        </w:rPr>
        <w:t xml:space="preserve"> TERMÍNY PLNĚNÍ, </w:t>
      </w:r>
      <w:r w:rsidR="00070556" w:rsidRPr="007C0B98">
        <w:rPr>
          <w:rFonts w:asciiTheme="minorHAnsi" w:hAnsiTheme="minorHAnsi" w:cstheme="minorHAnsi"/>
          <w:sz w:val="24"/>
          <w:szCs w:val="24"/>
        </w:rPr>
        <w:t xml:space="preserve">odstavec „Dokončení stavebních prací“ </w:t>
      </w:r>
      <w:r w:rsidR="004556DB" w:rsidRPr="007C0B98">
        <w:rPr>
          <w:rFonts w:asciiTheme="minorHAnsi" w:hAnsiTheme="minorHAnsi" w:cstheme="minorHAnsi"/>
          <w:sz w:val="24"/>
          <w:szCs w:val="24"/>
        </w:rPr>
        <w:t xml:space="preserve"> </w:t>
      </w:r>
      <w:r w:rsidRPr="007C0B98">
        <w:rPr>
          <w:rFonts w:asciiTheme="minorHAnsi" w:hAnsiTheme="minorHAnsi" w:cstheme="minorHAnsi"/>
          <w:sz w:val="24"/>
          <w:szCs w:val="24"/>
        </w:rPr>
        <w:t xml:space="preserve">se </w:t>
      </w:r>
      <w:r w:rsidR="00070556" w:rsidRPr="007C0B98">
        <w:rPr>
          <w:rFonts w:asciiTheme="minorHAnsi" w:hAnsiTheme="minorHAnsi" w:cstheme="minorHAnsi"/>
          <w:sz w:val="24"/>
          <w:szCs w:val="24"/>
        </w:rPr>
        <w:t>mění a nově zní:</w:t>
      </w:r>
      <w:r w:rsidRPr="007C0B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6C1B58" w14:textId="703CAE9B" w:rsidR="0047405D" w:rsidRDefault="0047405D" w:rsidP="007C0B98">
      <w:pPr>
        <w:spacing w:before="240"/>
        <w:ind w:left="2977" w:hanging="2694"/>
      </w:pPr>
      <w:r w:rsidRPr="0047405D">
        <w:rPr>
          <w:b/>
          <w:u w:val="single"/>
        </w:rPr>
        <w:t>Dokončení stavebních prací</w:t>
      </w:r>
      <w:r w:rsidRPr="0047405D">
        <w:rPr>
          <w:b/>
        </w:rPr>
        <w:t>:</w:t>
      </w:r>
      <w:r w:rsidRPr="0047405D">
        <w:rPr>
          <w:b/>
        </w:rPr>
        <w:tab/>
      </w:r>
      <w:r w:rsidRPr="0047405D">
        <w:rPr>
          <w:b/>
          <w:u w:val="single"/>
        </w:rPr>
        <w:t xml:space="preserve">nejpozději do </w:t>
      </w:r>
      <w:r w:rsidR="00E7130A">
        <w:rPr>
          <w:b/>
          <w:u w:val="single"/>
        </w:rPr>
        <w:t>150</w:t>
      </w:r>
      <w:r w:rsidRPr="0047405D">
        <w:rPr>
          <w:b/>
          <w:u w:val="single"/>
        </w:rPr>
        <w:t xml:space="preserve"> (</w:t>
      </w:r>
      <w:r w:rsidR="007C0B98">
        <w:rPr>
          <w:b/>
          <w:u w:val="single"/>
        </w:rPr>
        <w:t>sto</w:t>
      </w:r>
      <w:r w:rsidR="00E7130A">
        <w:rPr>
          <w:b/>
          <w:u w:val="single"/>
        </w:rPr>
        <w:t>padesáti</w:t>
      </w:r>
      <w:r w:rsidRPr="0047405D">
        <w:rPr>
          <w:b/>
          <w:u w:val="single"/>
        </w:rPr>
        <w:t>) kalendářních dní od účinnosti smlouvy o dílo, zveřejněním v registru smluv,</w:t>
      </w:r>
      <w:r w:rsidRPr="0047405D">
        <w:rPr>
          <w:b/>
        </w:rPr>
        <w:t xml:space="preserve"> nejpozději však s ohledem na čerpání dotace do 31. </w:t>
      </w:r>
      <w:r w:rsidR="007C0B98">
        <w:rPr>
          <w:b/>
        </w:rPr>
        <w:t>03</w:t>
      </w:r>
      <w:r w:rsidRPr="0047405D">
        <w:rPr>
          <w:b/>
        </w:rPr>
        <w:t>. 202</w:t>
      </w:r>
      <w:r w:rsidR="007C0B98">
        <w:rPr>
          <w:b/>
        </w:rPr>
        <w:t>1.</w:t>
      </w:r>
    </w:p>
    <w:p w14:paraId="44A1720D" w14:textId="77777777" w:rsidR="00867844" w:rsidRPr="00116D49" w:rsidRDefault="00867844" w:rsidP="007C0B98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116D49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ZÁVĚREČNÁ USTANOVENÍ</w:t>
      </w:r>
    </w:p>
    <w:p w14:paraId="5F5ADB90" w14:textId="3E08762B" w:rsidR="009D60BE" w:rsidRPr="00447114" w:rsidRDefault="009D60BE" w:rsidP="007C0B98">
      <w:pPr>
        <w:pStyle w:val="odst"/>
        <w:numPr>
          <w:ilvl w:val="0"/>
          <w:numId w:val="0"/>
        </w:numPr>
        <w:spacing w:before="240"/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FD61AB">
        <w:rPr>
          <w:rFonts w:asciiTheme="minorHAnsi" w:hAnsiTheme="minorHAnsi" w:cstheme="minorHAnsi"/>
          <w:sz w:val="22"/>
          <w:szCs w:val="22"/>
        </w:rPr>
        <w:t>2</w:t>
      </w:r>
      <w:r w:rsidRPr="00447114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447114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447114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447114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447114">
        <w:rPr>
          <w:rFonts w:asciiTheme="minorHAnsi" w:hAnsiTheme="minorHAnsi" w:cstheme="minorHAnsi"/>
          <w:sz w:val="22"/>
          <w:szCs w:val="22"/>
        </w:rPr>
        <w:t>a</w:t>
      </w:r>
      <w:r w:rsidR="00D84F45" w:rsidRPr="00447114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Tato smlouva byla sepsána ve dvou (2) vyhotoveních, z nichž každá smluvní strana obdrží po jednom (1) vyhotovení.</w:t>
      </w:r>
    </w:p>
    <w:p w14:paraId="2945146E" w14:textId="77777777" w:rsidR="00D84F45" w:rsidRPr="00447114" w:rsidRDefault="00D84F45" w:rsidP="00867844">
      <w:pPr>
        <w:pStyle w:val="odst"/>
        <w:numPr>
          <w:ilvl w:val="0"/>
          <w:numId w:val="0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447114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vlastnoruční podpisy.</w:t>
      </w: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EF3340" w:rsidRPr="00626809" w14:paraId="42B27DA7" w14:textId="77777777" w:rsidTr="006B59C7">
        <w:trPr>
          <w:trHeight w:val="1535"/>
        </w:trPr>
        <w:tc>
          <w:tcPr>
            <w:tcW w:w="4415" w:type="dxa"/>
          </w:tcPr>
          <w:p w14:paraId="2313ED01" w14:textId="77777777" w:rsidR="00EF3340" w:rsidRPr="004C6515" w:rsidRDefault="00EF3340" w:rsidP="00EF3340"/>
          <w:p w14:paraId="4E78166E" w14:textId="4E5CA551" w:rsidR="00EF3340" w:rsidRPr="004C6515" w:rsidRDefault="00EF3340" w:rsidP="007C0B98">
            <w:pPr>
              <w:spacing w:before="240"/>
            </w:pPr>
            <w:r w:rsidRPr="004C6515">
              <w:t>v</w:t>
            </w:r>
            <w:r w:rsidR="00500D05">
              <w:t> </w:t>
            </w:r>
            <w:r>
              <w:t>Plzni</w:t>
            </w:r>
            <w:r w:rsidR="00500D05">
              <w:t xml:space="preserve"> </w:t>
            </w:r>
            <w:r w:rsidR="00CA756B">
              <w:t xml:space="preserve"> 18. 12. 2020</w:t>
            </w:r>
          </w:p>
          <w:p w14:paraId="70015658" w14:textId="77777777" w:rsidR="00EF3340" w:rsidRDefault="00EF3340" w:rsidP="00EF3340"/>
          <w:p w14:paraId="7E5A6CBE" w14:textId="77777777" w:rsidR="00EF3340" w:rsidRDefault="00EF3340" w:rsidP="00EF3340"/>
          <w:p w14:paraId="6E0AC21C" w14:textId="77777777" w:rsidR="00EF3340" w:rsidRDefault="00EF3340" w:rsidP="00EF3340"/>
          <w:p w14:paraId="2DC5AD93" w14:textId="77777777" w:rsidR="00EF3340" w:rsidRDefault="00EF3340" w:rsidP="00EF3340"/>
          <w:p w14:paraId="13A0AE8E" w14:textId="77777777" w:rsidR="00EF3340" w:rsidRPr="004C6515" w:rsidRDefault="00EF3340" w:rsidP="00EF3340"/>
          <w:p w14:paraId="1655425F" w14:textId="77777777" w:rsidR="00EF3340" w:rsidRPr="007C0B98" w:rsidRDefault="00EF3340" w:rsidP="00EF3340">
            <w:pPr>
              <w:rPr>
                <w:b/>
              </w:rPr>
            </w:pPr>
            <w:r w:rsidRPr="007C0B98">
              <w:rPr>
                <w:b/>
              </w:rPr>
              <w:t xml:space="preserve">Ing. Irena Nováková </w:t>
            </w:r>
          </w:p>
          <w:p w14:paraId="5FE0069C" w14:textId="77777777" w:rsidR="00EF3340" w:rsidRPr="004C6515" w:rsidRDefault="00EF3340" w:rsidP="00EF3340">
            <w:r w:rsidRPr="000F6B2F">
              <w:t>ředitelka školy</w:t>
            </w:r>
          </w:p>
          <w:p w14:paraId="306A6F2E" w14:textId="77777777" w:rsidR="00EF3340" w:rsidRPr="004C6515" w:rsidRDefault="00EF3340" w:rsidP="00EF3340"/>
          <w:p w14:paraId="7E380FC0" w14:textId="77777777" w:rsidR="00EF3340" w:rsidRPr="004C6515" w:rsidRDefault="00EF3340" w:rsidP="00EF3340">
            <w:r w:rsidRPr="000F6B2F">
              <w:t>Střední průmyslová škola dopravní,</w:t>
            </w:r>
          </w:p>
          <w:p w14:paraId="47C12300" w14:textId="77777777" w:rsidR="00EF3340" w:rsidRPr="004C6515" w:rsidRDefault="00EF3340" w:rsidP="00EF3340">
            <w:r w:rsidRPr="000F6B2F">
              <w:t>Plzeň, Karlovarská 99</w:t>
            </w:r>
          </w:p>
          <w:p w14:paraId="5768805B" w14:textId="77777777" w:rsidR="00EF3340" w:rsidRPr="004C6515" w:rsidRDefault="00EF3340" w:rsidP="0047405D">
            <w:pPr>
              <w:spacing w:before="240"/>
            </w:pPr>
            <w:r w:rsidRPr="004C6515">
              <w:t>za objednatele</w:t>
            </w:r>
          </w:p>
          <w:p w14:paraId="4868DB31" w14:textId="77777777" w:rsidR="00EF3340" w:rsidRPr="00626809" w:rsidRDefault="00EF3340" w:rsidP="00EF3340"/>
        </w:tc>
        <w:tc>
          <w:tcPr>
            <w:tcW w:w="4415" w:type="dxa"/>
          </w:tcPr>
          <w:p w14:paraId="5F10F63A" w14:textId="77777777" w:rsidR="00EF3340" w:rsidRPr="004C6515" w:rsidRDefault="00EF3340" w:rsidP="00EF3340"/>
          <w:p w14:paraId="28C300BD" w14:textId="14FF29C1" w:rsidR="00EF3340" w:rsidRPr="00D4605F" w:rsidRDefault="00EF3340" w:rsidP="007C0B98">
            <w:pPr>
              <w:spacing w:before="240"/>
            </w:pPr>
            <w:r w:rsidRPr="00D4605F">
              <w:t>v</w:t>
            </w:r>
            <w:r w:rsidR="00CA756B">
              <w:t> </w:t>
            </w:r>
            <w:r w:rsidR="0047405D">
              <w:t>Plzni</w:t>
            </w:r>
            <w:r w:rsidR="00CA756B">
              <w:t xml:space="preserve"> 14. 12. 2020</w:t>
            </w:r>
            <w:bookmarkStart w:id="0" w:name="_GoBack"/>
            <w:bookmarkEnd w:id="0"/>
          </w:p>
          <w:p w14:paraId="5C001B30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0B1FFA0D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64C870A1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7895BB42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233DCCF6" w14:textId="77777777" w:rsidR="00EF3340" w:rsidRPr="000F6B2F" w:rsidRDefault="00EF3340" w:rsidP="00EF3340">
            <w:pPr>
              <w:rPr>
                <w:highlight w:val="green"/>
              </w:rPr>
            </w:pPr>
          </w:p>
          <w:p w14:paraId="14ECC81F" w14:textId="0B17BBA4" w:rsidR="00EF3340" w:rsidRPr="007C0B98" w:rsidRDefault="0047405D" w:rsidP="00EF3340">
            <w:pPr>
              <w:rPr>
                <w:rFonts w:cs="Calibri"/>
                <w:b/>
                <w:szCs w:val="20"/>
              </w:rPr>
            </w:pPr>
            <w:r w:rsidRPr="007C0B98">
              <w:rPr>
                <w:rFonts w:cs="Calibri"/>
                <w:b/>
                <w:szCs w:val="20"/>
              </w:rPr>
              <w:t>Přemysl Holmik</w:t>
            </w:r>
          </w:p>
          <w:p w14:paraId="5AC5FD11" w14:textId="77777777" w:rsidR="00EF3340" w:rsidRPr="000F6B2F" w:rsidRDefault="00EF3340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jednatel</w:t>
            </w:r>
          </w:p>
          <w:p w14:paraId="788A4AAA" w14:textId="77777777" w:rsidR="00EF3340" w:rsidRDefault="00EF3340" w:rsidP="00EF3340">
            <w:pPr>
              <w:rPr>
                <w:rFonts w:cs="Calibri"/>
                <w:szCs w:val="20"/>
              </w:rPr>
            </w:pPr>
          </w:p>
          <w:p w14:paraId="6C5F65A0" w14:textId="27EF7B74" w:rsidR="00EF3340" w:rsidRPr="000F6B2F" w:rsidRDefault="0047405D" w:rsidP="00EF3340">
            <w:pPr>
              <w:rPr>
                <w:highlight w:val="green"/>
              </w:rPr>
            </w:pPr>
            <w:r>
              <w:rPr>
                <w:rFonts w:cs="Calibri"/>
                <w:szCs w:val="20"/>
              </w:rPr>
              <w:t>RENVIA stavby</w:t>
            </w:r>
            <w:r w:rsidR="004E71D6">
              <w:rPr>
                <w:rFonts w:cs="Calibri"/>
                <w:szCs w:val="20"/>
              </w:rPr>
              <w:t xml:space="preserve"> s.r.o.</w:t>
            </w:r>
          </w:p>
          <w:p w14:paraId="5AE17BF0" w14:textId="77777777" w:rsidR="0047405D" w:rsidRDefault="0047405D" w:rsidP="00EF3340">
            <w:r w:rsidRPr="00566FBF">
              <w:t>č.p. 67, 330 23 Myslinky</w:t>
            </w:r>
            <w:r w:rsidRPr="00D4605F">
              <w:t xml:space="preserve"> </w:t>
            </w:r>
          </w:p>
          <w:p w14:paraId="4F9DBAFE" w14:textId="580BE1C7" w:rsidR="00EF3340" w:rsidRPr="004C6515" w:rsidRDefault="00EF3340" w:rsidP="0047405D">
            <w:pPr>
              <w:spacing w:before="240"/>
            </w:pPr>
            <w:r w:rsidRPr="00D4605F">
              <w:t>za zhotovitele</w:t>
            </w:r>
          </w:p>
          <w:p w14:paraId="2C8D4590" w14:textId="77777777" w:rsidR="00EF3340" w:rsidRPr="00626809" w:rsidRDefault="00EF3340" w:rsidP="00EF3340"/>
        </w:tc>
      </w:tr>
    </w:tbl>
    <w:p w14:paraId="36E2378A" w14:textId="2BB1A494" w:rsidR="00D84F45" w:rsidRDefault="00D84F45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59038AE5" w14:textId="48B7D76E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4FD079DE" w14:textId="010E8D33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264B96B3" w14:textId="122DE5FE" w:rsidR="008E4EDF" w:rsidRDefault="008E4EDF" w:rsidP="00867844">
      <w:pPr>
        <w:pStyle w:val="Styl1"/>
        <w:spacing w:before="360"/>
        <w:ind w:firstLine="624"/>
        <w:rPr>
          <w:b/>
          <w:sz w:val="22"/>
          <w:szCs w:val="22"/>
        </w:rPr>
      </w:pPr>
    </w:p>
    <w:p w14:paraId="05DCE9AA" w14:textId="0741BE1D" w:rsidR="008E4EDF" w:rsidRPr="00D84F45" w:rsidRDefault="008E4EDF" w:rsidP="008E4EDF">
      <w:pPr>
        <w:pStyle w:val="Styl1"/>
        <w:spacing w:before="360"/>
        <w:rPr>
          <w:b/>
          <w:sz w:val="22"/>
          <w:szCs w:val="22"/>
        </w:rPr>
      </w:pPr>
    </w:p>
    <w:sectPr w:rsidR="008E4EDF" w:rsidRPr="00D84F45" w:rsidSect="00116D49">
      <w:footerReference w:type="default" r:id="rId8"/>
      <w:pgSz w:w="11906" w:h="16838"/>
      <w:pgMar w:top="342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A8A88" w14:textId="77777777" w:rsidR="00CB5FCF" w:rsidRDefault="00CB5FCF">
      <w:pPr>
        <w:spacing w:after="0" w:line="240" w:lineRule="auto"/>
      </w:pPr>
      <w:r>
        <w:separator/>
      </w:r>
    </w:p>
  </w:endnote>
  <w:endnote w:type="continuationSeparator" w:id="0">
    <w:p w14:paraId="69C53F4A" w14:textId="77777777" w:rsidR="00CB5FCF" w:rsidRDefault="00CB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4147CFCE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CB5FCF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CB5FCF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1F42C" w14:textId="77777777" w:rsidR="00CB5FCF" w:rsidRDefault="00CB5FCF">
      <w:pPr>
        <w:spacing w:after="0" w:line="240" w:lineRule="auto"/>
      </w:pPr>
      <w:r>
        <w:separator/>
      </w:r>
    </w:p>
  </w:footnote>
  <w:footnote w:type="continuationSeparator" w:id="0">
    <w:p w14:paraId="49556240" w14:textId="77777777" w:rsidR="00CB5FCF" w:rsidRDefault="00CB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A5DAB"/>
    <w:multiLevelType w:val="hybridMultilevel"/>
    <w:tmpl w:val="C68C99D2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7"/>
  </w:num>
  <w:num w:numId="5">
    <w:abstractNumId w:val="19"/>
  </w:num>
  <w:num w:numId="6">
    <w:abstractNumId w:val="9"/>
  </w:num>
  <w:num w:numId="7">
    <w:abstractNumId w:val="21"/>
  </w:num>
  <w:num w:numId="8">
    <w:abstractNumId w:val="17"/>
  </w:num>
  <w:num w:numId="9">
    <w:abstractNumId w:val="18"/>
  </w:num>
  <w:num w:numId="10">
    <w:abstractNumId w:val="14"/>
  </w:num>
  <w:num w:numId="11">
    <w:abstractNumId w:val="1"/>
  </w:num>
  <w:num w:numId="12">
    <w:abstractNumId w:val="0"/>
  </w:num>
  <w:num w:numId="13">
    <w:abstractNumId w:val="2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13"/>
  </w:num>
  <w:num w:numId="18">
    <w:abstractNumId w:val="12"/>
  </w:num>
  <w:num w:numId="19">
    <w:abstractNumId w:val="2"/>
  </w:num>
  <w:num w:numId="20">
    <w:abstractNumId w:val="22"/>
  </w:num>
  <w:num w:numId="21">
    <w:abstractNumId w:val="4"/>
  </w:num>
  <w:num w:numId="22">
    <w:abstractNumId w:val="7"/>
  </w:num>
  <w:num w:numId="23">
    <w:abstractNumId w:val="10"/>
  </w:num>
  <w:num w:numId="24">
    <w:abstractNumId w:val="24"/>
  </w:num>
  <w:num w:numId="25">
    <w:abstractNumId w:val="7"/>
  </w:num>
  <w:num w:numId="26">
    <w:abstractNumId w:val="16"/>
  </w:num>
  <w:num w:numId="27">
    <w:abstractNumId w:val="3"/>
  </w:num>
  <w:num w:numId="28">
    <w:abstractNumId w:val="8"/>
  </w:num>
  <w:num w:numId="29">
    <w:abstractNumId w:val="8"/>
  </w:num>
  <w:num w:numId="30">
    <w:abstractNumId w:val="7"/>
  </w:num>
  <w:num w:numId="31">
    <w:abstractNumId w:val="23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220"/>
    <w:rsid w:val="0006572E"/>
    <w:rsid w:val="00065C4B"/>
    <w:rsid w:val="00066E93"/>
    <w:rsid w:val="00067957"/>
    <w:rsid w:val="000700E2"/>
    <w:rsid w:val="00070556"/>
    <w:rsid w:val="00072831"/>
    <w:rsid w:val="00072C23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409E"/>
    <w:rsid w:val="002E512A"/>
    <w:rsid w:val="002E69E1"/>
    <w:rsid w:val="002F06AE"/>
    <w:rsid w:val="002F1414"/>
    <w:rsid w:val="002F1574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C05"/>
    <w:rsid w:val="0037553D"/>
    <w:rsid w:val="00376CD9"/>
    <w:rsid w:val="00380454"/>
    <w:rsid w:val="00381226"/>
    <w:rsid w:val="00381E43"/>
    <w:rsid w:val="00382DD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1B0A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3565"/>
    <w:rsid w:val="00563803"/>
    <w:rsid w:val="00564CA5"/>
    <w:rsid w:val="0056539D"/>
    <w:rsid w:val="0056761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14D7"/>
    <w:rsid w:val="006F2D17"/>
    <w:rsid w:val="006F619A"/>
    <w:rsid w:val="006F69AC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4BD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206F"/>
    <w:rsid w:val="007E20B2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0EC6"/>
    <w:rsid w:val="009214A0"/>
    <w:rsid w:val="009215E8"/>
    <w:rsid w:val="00921672"/>
    <w:rsid w:val="009217D1"/>
    <w:rsid w:val="00922628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45B7"/>
    <w:rsid w:val="00954898"/>
    <w:rsid w:val="00954CCE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A756B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5FCF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0AC1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EF1"/>
    <w:rsid w:val="00E64151"/>
    <w:rsid w:val="00E64290"/>
    <w:rsid w:val="00E6574F"/>
    <w:rsid w:val="00E66C2C"/>
    <w:rsid w:val="00E66DBC"/>
    <w:rsid w:val="00E66E1C"/>
    <w:rsid w:val="00E7130A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CAC"/>
    <w:rsid w:val="00F31D47"/>
    <w:rsid w:val="00F327CD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BCE6E-5877-4296-8C96-8880228E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Volín Richard</dc:creator>
  <cp:lastModifiedBy>Jana Slámová</cp:lastModifiedBy>
  <cp:revision>2</cp:revision>
  <cp:lastPrinted>2020-08-27T12:03:00Z</cp:lastPrinted>
  <dcterms:created xsi:type="dcterms:W3CDTF">2021-01-08T09:22:00Z</dcterms:created>
  <dcterms:modified xsi:type="dcterms:W3CDTF">2021-01-08T09:22:00Z</dcterms:modified>
</cp:coreProperties>
</file>