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628" w:right="0" w:firstLine="0"/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-222818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-252282</wp:posOffset>
            </wp:positionV>
            <wp:extent cx="45212" cy="567943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2" cy="567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-252282</wp:posOffset>
            </wp:positionV>
            <wp:extent cx="45211" cy="567943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567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-252282</wp:posOffset>
            </wp:positionV>
            <wp:extent cx="45211" cy="567943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567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4351019</wp:posOffset>
            </wp:positionH>
            <wp:positionV relativeFrom="paragraph">
              <wp:posOffset>51502</wp:posOffset>
            </wp:positionV>
            <wp:extent cx="2865119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5119" cy="180"/>
                    </a:xfrm>
                    <a:custGeom>
                      <a:rect l="l" t="t" r="r" b="b"/>
                      <a:pathLst>
                        <a:path w="23876000" h="180">
                          <a:moveTo>
                            <a:pt x="0" y="0"/>
                          </a:moveTo>
                          <a:lnTo>
                            <a:pt x="238760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94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2020-V04-043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86" w:left="387" w:header="708" w:footer="708" w:gutter="0"/>
          <w:cols w:num="3" w:space="0" w:equalWidth="0">
            <w:col w:w="5360" w:space="1692"/>
            <w:col w:w="1406" w:space="33"/>
            <w:col w:w="1300" w:space="0"/>
          </w:cols>
          <w:docGrid w:linePitch="360"/>
        </w:sectPr>
        <w:spacing w:before="127" w:after="0" w:line="240" w:lineRule="auto"/>
        <w:ind w:left="0" w:right="0" w:firstLine="12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252" behindDoc="1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-22859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-20319</wp:posOffset>
            </wp:positionV>
            <wp:extent cx="48768" cy="34442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444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7" behindDoc="1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-20319</wp:posOffset>
            </wp:positionV>
            <wp:extent cx="45211" cy="320903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320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1043939</wp:posOffset>
            </wp:positionH>
            <wp:positionV relativeFrom="paragraph">
              <wp:posOffset>995800</wp:posOffset>
            </wp:positionV>
            <wp:extent cx="465002" cy="23130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3939" y="1794625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690371</wp:posOffset>
            </wp:positionH>
            <wp:positionV relativeFrom="paragraph">
              <wp:posOffset>1452923</wp:posOffset>
            </wp:positionV>
            <wp:extent cx="1125060" cy="196062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90371" y="2251748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z</w:t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20" w:tblpY="-10"/>
        <w:tblOverlap w:val="never"/>
        "
        <w:tblW w:w="10924" w:type="dxa"/>
        <w:tblLook w:val="04A0" w:firstRow="1" w:lastRow="0" w:firstColumn="1" w:lastColumn="0" w:noHBand="0" w:noVBand="1"/>
      </w:tblPr>
      <w:tblGrid>
        <w:gridCol w:w="819"/>
        <w:gridCol w:w="716"/>
        <w:gridCol w:w="377"/>
        <w:gridCol w:w="502"/>
        <w:gridCol w:w="3042"/>
        <w:gridCol w:w="996"/>
        <w:gridCol w:w="1128"/>
        <w:gridCol w:w="406"/>
        <w:gridCol w:w="2952"/>
      </w:tblGrid>
      <w:tr>
        <w:trPr>
          <w:trHeight w:val="756"/>
        </w:trPr>
        <w:tc>
          <w:tcPr>
            <w:tcW w:w="2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64" w:lineRule="exact"/>
              <w:ind w:left="207" w:right="359" w:firstLine="0"/>
              <w:jc w:val="both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 kone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odb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 kone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odb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0" w:line="240" w:lineRule="auto"/>
              <w:ind w:left="419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05421888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419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CZ05421888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84" w:type="dxa"/>
            <w:gridSpan w:val="4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9" w:after="0" w:line="251" w:lineRule="exact"/>
              <w:ind w:left="183" w:right="4521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Zna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Podklad: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836"/>
        </w:trPr>
        <w:tc>
          <w:tcPr>
            <w:tcW w:w="8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07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A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dresa: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640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384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MMN, a.s.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6" w:after="0" w:line="264" w:lineRule="exact"/>
              <w:ind w:left="1368" w:right="2339" w:hanging="984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Met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šova 465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Jilemnice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4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91" w:lineRule="exact"/>
              <w:ind w:left="3160" w:right="635" w:hanging="316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je </w:t>
            </w:r>
            <w:r>
              <w:rPr sz="14" baseline="0" dirty="0">
                <w:jc w:val="left"/>
                <w:rFonts w:ascii="Arial" w:hAnsi="Arial" w:cs="Arial"/>
                <w:color w:val="000000"/>
                <w:spacing w:val="-2"/>
                <w:sz w:val="14"/>
                <w:szCs w:val="14"/>
              </w:rPr>
              <w:t>z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apsána v OR u KS v Hradci Králové, spisová </w:t>
            </w:r>
            <w:r>
              <w:rPr sz="14" baseline="0" dirty="0">
                <w:jc w:val="left"/>
                <w:rFonts w:ascii="Arial" w:hAnsi="Arial" w:cs="Arial"/>
                <w:color w:val="000000"/>
                <w:spacing w:val="-2"/>
                <w:sz w:val="14"/>
                <w:szCs w:val="14"/>
              </w:rPr>
              <w:t>z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na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ka B 3506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>
              <w:br w:type="textWrapping" w:clear="all"/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  K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2124" w:type="dxa"/>
            <w:gridSpan w:val="2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3" w:after="0" w:line="251" w:lineRule="exact"/>
              <w:ind w:left="183" w:right="628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 dodavatel: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 dodavatele: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359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3" w:after="0" w:line="240" w:lineRule="auto"/>
              <w:ind w:left="687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27529053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687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CZ27529053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49"/>
        </w:trPr>
        <w:tc>
          <w:tcPr>
            <w:tcW w:w="819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640" w:type="dxa"/>
            <w:gridSpan w:val="4"/>
            <w:vMerge/>
            <w:tcBorders>
              <w:top w:val="nil"/>
              <w:left w:val="nil"/>
              <w:bottom w:val="nil"/>
            </w:tcBorders>
          </w:tcPr>
          <w:p/>
        </w:tc>
        <w:tc>
          <w:tcPr>
            <w:tcW w:w="996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A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dresa: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4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3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14"/>
                <w:sz w:val="20"/>
                <w:szCs w:val="20"/>
              </w:rPr>
              <w:t>L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MED medical CZ, a.s.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83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Petra Jilemnického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3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503 0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364"/>
                <w:sz w:val="20"/>
                <w:szCs w:val="20"/>
              </w:rPr>
              <w:t>1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Hradec Králové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240" w:lineRule="auto"/>
              <w:ind w:left="184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2"/>
        </w:trPr>
        <w:tc>
          <w:tcPr>
            <w:tcW w:w="5460" w:type="dxa"/>
            <w:gridSpan w:val="5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958"/>
              </w:tabs>
              <w:spacing w:before="0" w:after="0" w:line="240" w:lineRule="auto"/>
              <w:ind w:left="207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WWW stránk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	</w:t>
            </w:r>
            <w:hyperlink r:id="rId110" w:history="1">
              <w:r>
                <w:rPr sz="16" baseline="0" dirty="0">
                  <w:jc w:val="left"/>
                  <w:rFonts w:ascii="Arial" w:hAnsi="Arial" w:cs="Arial"/>
                  <w:color w:val="000000"/>
                  <w:spacing w:val="-3"/>
                  <w:sz w:val="16"/>
                  <w:szCs w:val="16"/>
                </w:rPr>
                <w:t>ww</w:t>
              </w:r>
              <w:r>
                <w:rPr sz="16" baseline="0" dirty="0">
                  <w:jc w:val="left"/>
                  <w:rFonts w:ascii="Arial" w:hAnsi="Arial" w:cs="Arial"/>
                  <w:color w:val="000000"/>
                  <w:spacing w:val="-12"/>
                  <w:sz w:val="16"/>
                  <w:szCs w:val="16"/>
                </w:rPr>
                <w:t>w</w:t>
              </w:r>
              <w:r>
                <w:rPr sz="16" baseline="0" dirty="0">
                  <w:jc w:val="left"/>
                  <w:rFonts w:ascii="Arial" w:hAnsi="Arial" w:cs="Arial"/>
                  <w:color w:val="000000"/>
                  <w:sz w:val="16"/>
                  <w:szCs w:val="16"/>
                </w:rPr>
                <w:t>.nemjil.cz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958"/>
              </w:tabs>
              <w:spacing w:before="17" w:after="0" w:line="240" w:lineRule="auto"/>
              <w:ind w:left="207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	</w:t>
            </w:r>
            <w:hyperlink r:id="rId111" w:history="1">
              <w:r>
                <w:rPr sz="16" baseline="0" dirty="0">
                  <w:jc w:val="left"/>
                  <w:rFonts w:ascii="Arial" w:hAnsi="Arial" w:cs="Arial"/>
                  <w:color w:val="000000"/>
                  <w:sz w:val="16"/>
                  <w:szCs w:val="16"/>
                </w:rPr>
                <w:t>fakturace@nemjil.cz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996" w:type="dxa"/>
            <w:vMerge/>
            <w:tcBorders>
              <w:top w:val="nil"/>
              <w:bottom w:val="nil"/>
              <w:right w:val="nil"/>
            </w:tcBorders>
          </w:tcPr>
          <w:p/>
        </w:tc>
        <w:tc>
          <w:tcPr>
            <w:tcW w:w="44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rPr>
          <w:trHeight w:val="575"/>
        </w:trPr>
        <w:tc>
          <w:tcPr>
            <w:tcW w:w="153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239" w:lineRule="exact"/>
              <w:ind w:left="207" w:right="688" w:firstLine="0"/>
              <w:jc w:val="both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Banka: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SWIF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8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923" w:type="dxa"/>
            <w:gridSpan w:val="3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52" w:lineRule="exact"/>
              <w:ind w:left="747" w:right="1125" w:firstLine="0"/>
            </w:pP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Komer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banka a.s. Praha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KOMBCZPP</w:t>
            </w:r>
            <w:r>
              <w:rPr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XX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484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9" w:lineRule="exact"/>
              <w:ind w:left="183" w:right="3561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ní 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íslo: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Zástupce dodavatele: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 dodavatele: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66"/>
        </w:trPr>
        <w:tc>
          <w:tcPr>
            <w:tcW w:w="5460" w:type="dxa"/>
            <w:gridSpan w:val="5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898"/>
              </w:tabs>
              <w:spacing w:before="0" w:after="0" w:line="240" w:lineRule="auto"/>
              <w:ind w:left="207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Bankovní spojení:	</w:t>
            </w:r>
            <w:r>
              <w:rPr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1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15-3453310267/0100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240" w:lineRule="auto"/>
              <w:ind w:left="207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Specif. s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mbol: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484" w:type="dxa"/>
            <w:gridSpan w:val="4"/>
            <w:vMerge/>
            <w:tcBorders>
              <w:top w:val="nil"/>
              <w:right w:val="nil"/>
            </w:tcBorders>
          </w:tcPr>
          <w:p/>
        </w:tc>
      </w:tr>
      <w:tr>
        <w:trPr>
          <w:trHeight w:val="217"/>
        </w:trPr>
        <w:tc>
          <w:tcPr>
            <w:tcW w:w="5460" w:type="dxa"/>
            <w:gridSpan w:val="5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531" w:type="dxa"/>
            <w:gridSpan w:val="3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0" w:line="240" w:lineRule="auto"/>
              <w:ind w:left="18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Datum objednávk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952" w:type="dxa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7" w:after="0" w:line="240" w:lineRule="auto"/>
              <w:ind w:left="835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10.12.2020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855"/>
        </w:trPr>
        <w:tc>
          <w:tcPr>
            <w:tcW w:w="1914" w:type="dxa"/>
            <w:gridSpan w:val="3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51" w:lineRule="exact"/>
              <w:ind w:left="207" w:right="31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Zp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sob doprav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Místo ur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ení: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208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54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9" w:after="0" w:line="240" w:lineRule="auto"/>
              <w:ind w:left="369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sklad SZM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84" w:type="dxa"/>
            <w:gridSpan w:val="4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365"/>
              </w:tabs>
              <w:spacing w:before="323" w:after="0" w:line="240" w:lineRule="auto"/>
              <w:ind w:left="18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Datum odeslání:	</w:t>
            </w:r>
            <w:r>
              <w:rPr sz="20" baseline="2" dirty="0">
                <w:jc w:val="left"/>
                <w:rFonts w:ascii="Arial" w:hAnsi="Arial" w:cs="Arial"/>
                <w:color w:val="000000"/>
                <w:position w:val="2"/>
                <w:sz w:val="20"/>
                <w:szCs w:val="20"/>
              </w:rPr>
              <w:t>10.12.2020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038"/>
              </w:tabs>
              <w:spacing w:before="44" w:after="0" w:line="240" w:lineRule="auto"/>
              <w:ind w:left="18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Zp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sob úhrad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	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evodní p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íkaz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363"/>
          <w:tab w:val="left" w:pos="2820"/>
          <w:tab w:val="left" w:pos="8678"/>
          <w:tab w:val="left" w:pos="10104"/>
        </w:tabs>
        <w:spacing w:before="0" w:after="0" w:line="285" w:lineRule="exact"/>
        <w:ind w:left="427" w:right="567" w:hanging="242"/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618236</wp:posOffset>
            </wp:positionH>
            <wp:positionV relativeFrom="paragraph">
              <wp:posOffset>-12935</wp:posOffset>
            </wp:positionV>
            <wp:extent cx="45211" cy="240283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40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1974595</wp:posOffset>
            </wp:positionH>
            <wp:positionV relativeFrom="paragraph">
              <wp:posOffset>-12935</wp:posOffset>
            </wp:positionV>
            <wp:extent cx="45211" cy="240283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40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5312155</wp:posOffset>
            </wp:positionH>
            <wp:positionV relativeFrom="paragraph">
              <wp:posOffset>-12935</wp:posOffset>
            </wp:positionV>
            <wp:extent cx="45211" cy="240283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40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-12935</wp:posOffset>
            </wp:positionV>
            <wp:extent cx="45211" cy="240283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40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199409</wp:posOffset>
            </wp:positionV>
            <wp:extent cx="69341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7223759</wp:posOffset>
            </wp:positionH>
            <wp:positionV relativeFrom="paragraph">
              <wp:posOffset>222269</wp:posOffset>
            </wp:positionV>
            <wp:extent cx="180" cy="16763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222269</wp:posOffset>
            </wp:positionV>
            <wp:extent cx="180" cy="167639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640079</wp:posOffset>
            </wp:positionH>
            <wp:positionV relativeFrom="paragraph">
              <wp:posOffset>222269</wp:posOffset>
            </wp:positionV>
            <wp:extent cx="180" cy="167639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1996439</wp:posOffset>
            </wp:positionH>
            <wp:positionV relativeFrom="paragraph">
              <wp:posOffset>222269</wp:posOffset>
            </wp:positionV>
            <wp:extent cx="180" cy="16763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5333999</wp:posOffset>
            </wp:positionH>
            <wp:positionV relativeFrom="paragraph">
              <wp:posOffset>222269</wp:posOffset>
            </wp:positionV>
            <wp:extent cx="180" cy="167639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222269</wp:posOffset>
            </wp:positionV>
            <wp:extent cx="464819" cy="137159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4819" cy="137159"/>
                    </a:xfrm>
                    <a:custGeom>
                      <a:rect l="l" t="t" r="r" b="b"/>
                      <a:pathLst>
                        <a:path w="3873500" h="1143000">
                          <a:moveTo>
                            <a:pt x="0" y="1143000"/>
                          </a:moveTo>
                          <a:lnTo>
                            <a:pt x="3873500" y="1143000"/>
                          </a:lnTo>
                          <a:lnTo>
                            <a:pt x="38735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1" locked="0" layoutInCell="1" allowOverlap="1">
            <wp:simplePos x="0" y="0"/>
            <wp:positionH relativeFrom="page">
              <wp:posOffset>5402579</wp:posOffset>
            </wp:positionH>
            <wp:positionV relativeFrom="paragraph">
              <wp:posOffset>222269</wp:posOffset>
            </wp:positionV>
            <wp:extent cx="1234439" cy="137159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4439" cy="137159"/>
                    </a:xfrm>
                    <a:custGeom>
                      <a:rect l="l" t="t" r="r" b="b"/>
                      <a:pathLst>
                        <a:path w="10287000" h="1143000">
                          <a:moveTo>
                            <a:pt x="0" y="1143000"/>
                          </a:moveTo>
                          <a:lnTo>
                            <a:pt x="10287000" y="1143000"/>
                          </a:lnTo>
                          <a:lnTo>
                            <a:pt x="102870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761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6207249</wp:posOffset>
            </wp:positionH>
            <wp:positionV relativeFrom="paragraph">
              <wp:posOffset>251071</wp:posOffset>
            </wp:positionV>
            <wp:extent cx="685006" cy="208749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207249" y="4236816"/>
                      <a:ext cx="570706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 sz="18" baseline="0" dirty="0">
          <w:jc w:val="left"/>
          <w:rFonts w:ascii="Arial" w:hAnsi="Arial" w:cs="Arial"/>
          <w:b/>
          <w:bCs/>
          <w:color w:val="000000"/>
          <w:spacing w:val="156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	Název materiálu	Množství	MJ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pacing w:val="155"/>
          <w:sz w:val="16"/>
          <w:szCs w:val="16"/>
        </w:rPr>
        <w:t>1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P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07079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FFFFFF"/>
          <w:spacing w:val="294"/>
          <w:sz w:val="16"/>
          <w:szCs w:val="16"/>
        </w:rPr>
        <w:t>s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AI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VO 2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AG - dýchací okruh 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.kom.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86" w:left="387" w:header="708" w:footer="708" w:gutter="0"/>
          <w:docGrid w:linePitch="360"/>
        </w:sectPr>
        <w:tabs>
          <w:tab w:val="left" w:pos="1487"/>
        </w:tabs>
        <w:spacing w:before="51" w:after="0" w:line="240" w:lineRule="auto"/>
        <w:ind w:left="156" w:right="0" w:firstLine="0"/>
      </w:pPr>
      <w:r>
        <w:drawing>
          <wp:anchor simplePos="0" relativeHeight="251658371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-11656</wp:posOffset>
            </wp:positionV>
            <wp:extent cx="6949439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9439" cy="180"/>
                    </a:xfrm>
                    <a:custGeom>
                      <a:rect l="l" t="t" r="r" b="b"/>
                      <a:pathLst>
                        <a:path w="57912000" h="180">
                          <a:moveTo>
                            <a:pt x="0" y="0"/>
                          </a:moveTo>
                          <a:lnTo>
                            <a:pt x="579120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-10640</wp:posOffset>
            </wp:positionV>
            <wp:extent cx="43688" cy="171703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-10640</wp:posOffset>
            </wp:positionV>
            <wp:extent cx="42163" cy="171703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dýchací okruh 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etn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komory pro 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ipojení mikronebulizátoru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Aerogen Solo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63"/>
        </w:tabs>
        <w:spacing w:before="0" w:after="0" w:line="240" w:lineRule="auto"/>
        <w:ind w:left="156" w:right="0" w:firstLine="271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-47480</wp:posOffset>
            </wp:positionV>
            <wp:extent cx="6941819" cy="180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1819" cy="180"/>
                    </a:xfrm>
                    <a:custGeom>
                      <a:rect l="l" t="t" r="r" b="b"/>
                      <a:pathLst>
                        <a:path w="57848500" h="180">
                          <a:moveTo>
                            <a:pt x="0" y="0"/>
                          </a:moveTo>
                          <a:lnTo>
                            <a:pt x="578485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7223759</wp:posOffset>
            </wp:positionH>
            <wp:positionV relativeFrom="paragraph">
              <wp:posOffset>-24620</wp:posOffset>
            </wp:positionV>
            <wp:extent cx="180" cy="167639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-24620</wp:posOffset>
            </wp:positionV>
            <wp:extent cx="180" cy="167639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640079</wp:posOffset>
            </wp:positionH>
            <wp:positionV relativeFrom="paragraph">
              <wp:posOffset>-24620</wp:posOffset>
            </wp:positionV>
            <wp:extent cx="180" cy="167639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1996439</wp:posOffset>
            </wp:positionH>
            <wp:positionV relativeFrom="paragraph">
              <wp:posOffset>-24620</wp:posOffset>
            </wp:positionV>
            <wp:extent cx="180" cy="167639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5333999</wp:posOffset>
            </wp:positionH>
            <wp:positionV relativeFrom="paragraph">
              <wp:posOffset>-24620</wp:posOffset>
            </wp:positionV>
            <wp:extent cx="180" cy="167639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-24620</wp:posOffset>
            </wp:positionV>
            <wp:extent cx="464819" cy="137159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4819" cy="137159"/>
                    </a:xfrm>
                    <a:custGeom>
                      <a:rect l="l" t="t" r="r" b="b"/>
                      <a:pathLst>
                        <a:path w="3873500" h="1143000">
                          <a:moveTo>
                            <a:pt x="0" y="1143000"/>
                          </a:moveTo>
                          <a:lnTo>
                            <a:pt x="3873500" y="1143000"/>
                          </a:lnTo>
                          <a:lnTo>
                            <a:pt x="38735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1" locked="0" layoutInCell="1" allowOverlap="1">
            <wp:simplePos x="0" y="0"/>
            <wp:positionH relativeFrom="page">
              <wp:posOffset>5402579</wp:posOffset>
            </wp:positionH>
            <wp:positionV relativeFrom="paragraph">
              <wp:posOffset>-24620</wp:posOffset>
            </wp:positionV>
            <wp:extent cx="1234439" cy="137159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4439" cy="137159"/>
                    </a:xfrm>
                    <a:custGeom>
                      <a:rect l="l" t="t" r="r" b="b"/>
                      <a:pathLst>
                        <a:path w="10287000" h="1143000">
                          <a:moveTo>
                            <a:pt x="0" y="1143000"/>
                          </a:moveTo>
                          <a:lnTo>
                            <a:pt x="10287000" y="1143000"/>
                          </a:lnTo>
                          <a:lnTo>
                            <a:pt x="102870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761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pacing w:val="155"/>
          <w:sz w:val="16"/>
          <w:szCs w:val="16"/>
        </w:rPr>
        <w:t>2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P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00</w:t>
      </w:r>
      <w:r>
        <w:rPr sz="18" baseline="0" dirty="0">
          <w:jc w:val="left"/>
          <w:rFonts w:ascii="Arial" w:hAnsi="Arial" w:cs="Arial"/>
          <w:color w:val="000000"/>
          <w:spacing w:val="-13"/>
          <w:sz w:val="18"/>
          <w:szCs w:val="18"/>
        </w:rPr>
        <w:t>1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12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FFFFFF"/>
          <w:spacing w:val="294"/>
          <w:sz w:val="16"/>
          <w:szCs w:val="16"/>
        </w:rPr>
        <w:t>s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Kyslíková cévka 1,8m (BL)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87"/>
        </w:tabs>
        <w:spacing w:before="51" w:after="0" w:line="240" w:lineRule="auto"/>
        <w:ind w:left="156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-11656</wp:posOffset>
            </wp:positionV>
            <wp:extent cx="6949439" cy="180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9439" cy="180"/>
                    </a:xfrm>
                    <a:custGeom>
                      <a:rect l="l" t="t" r="r" b="b"/>
                      <a:pathLst>
                        <a:path w="57912000" h="180">
                          <a:moveTo>
                            <a:pt x="0" y="0"/>
                          </a:moveTo>
                          <a:lnTo>
                            <a:pt x="579120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-10640</wp:posOffset>
            </wp:positionV>
            <wp:extent cx="43688" cy="171703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-10640</wp:posOffset>
            </wp:positionV>
            <wp:extent cx="42163" cy="171703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nevím po kolika ks je balení, takže cca 50ks - dle balení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88" w:right="0" w:firstLine="0"/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-187806</wp:posOffset>
            </wp:positionV>
            <wp:extent cx="43688" cy="171704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-187806</wp:posOffset>
            </wp:positionV>
            <wp:extent cx="42163" cy="171704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-43026</wp:posOffset>
            </wp:positionV>
            <wp:extent cx="43688" cy="171704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-43026</wp:posOffset>
            </wp:positionV>
            <wp:extent cx="42163" cy="171704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celkem: 219.200,-K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86" w:left="387" w:header="708" w:footer="708" w:gutter="0"/>
          <w:cols w:num="2" w:space="0" w:equalWidth="0">
            <w:col w:w="5524" w:space="3952"/>
            <w:col w:w="849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50,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9590"/>
        </w:tabs>
        <w:spacing w:before="0" w:after="0" w:line="240" w:lineRule="auto"/>
        <w:ind w:left="108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-77959</wp:posOffset>
            </wp:positionV>
            <wp:extent cx="6941819" cy="180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1819" cy="180"/>
                    </a:xfrm>
                    <a:custGeom>
                      <a:rect l="l" t="t" r="r" b="b"/>
                      <a:pathLst>
                        <a:path w="57848500" h="180">
                          <a:moveTo>
                            <a:pt x="0" y="0"/>
                          </a:moveTo>
                          <a:lnTo>
                            <a:pt x="578485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-55099</wp:posOffset>
            </wp:positionV>
            <wp:extent cx="6934199" cy="180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-76943</wp:posOffset>
            </wp:positionV>
            <wp:extent cx="43688" cy="209803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9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-76943</wp:posOffset>
            </wp:positionV>
            <wp:extent cx="45211" cy="209803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09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4" behindDoc="1" locked="0" layoutInCell="1" allowOverlap="1">
            <wp:simplePos x="0" y="0"/>
            <wp:positionH relativeFrom="page">
              <wp:posOffset>6675119</wp:posOffset>
            </wp:positionH>
            <wp:positionV relativeFrom="paragraph">
              <wp:posOffset>-24619</wp:posOffset>
            </wp:positionV>
            <wp:extent cx="152399" cy="137159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7159"/>
                    </a:xfrm>
                    <a:custGeom>
                      <a:rect l="l" t="t" r="r" b="b"/>
                      <a:pathLst>
                        <a:path w="1270000" h="1143000">
                          <a:moveTo>
                            <a:pt x="0" y="1143000"/>
                          </a:moveTo>
                          <a:lnTo>
                            <a:pt x="1270000" y="11430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Objednávka celkem	0,00</w:t>
      </w:r>
      <w:r>
        <w:rPr sz="18" baseline="0" dirty="0">
          <w:jc w:val="left"/>
          <w:rFonts w:ascii="Arial" w:hAnsi="Arial" w:cs="Arial"/>
          <w:color w:val="000000"/>
          <w:spacing w:val="60"/>
          <w:sz w:val="18"/>
          <w:szCs w:val="18"/>
        </w:rPr>
        <w:t>0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87"/>
        </w:tabs>
        <w:spacing w:before="71" w:after="0" w:line="240" w:lineRule="auto"/>
        <w:ind w:left="108" w:right="0" w:firstLine="48"/>
      </w:pPr>
      <w:r>
        <w:drawing>
          <wp:anchor simplePos="0" relativeHeight="25165841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1044</wp:posOffset>
            </wp:positionV>
            <wp:extent cx="6957059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7059" cy="180"/>
                    </a:xfrm>
                    <a:custGeom>
                      <a:rect l="l" t="t" r="r" b="b"/>
                      <a:pathLst>
                        <a:path w="57975500" h="180">
                          <a:moveTo>
                            <a:pt x="0" y="0"/>
                          </a:moveTo>
                          <a:lnTo>
                            <a:pt x="57975500" y="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2060</wp:posOffset>
            </wp:positionV>
            <wp:extent cx="43688" cy="171704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2060</wp:posOffset>
            </wp:positionV>
            <wp:extent cx="45211" cy="171704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ÍSLO OBJEDNÁVKY UVÁD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JTE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F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AKTU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DODACÍM LIST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3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5456</wp:posOffset>
            </wp:positionV>
            <wp:extent cx="48768" cy="326648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26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7200900</wp:posOffset>
            </wp:positionH>
            <wp:positionV relativeFrom="paragraph">
              <wp:posOffset>5456</wp:posOffset>
            </wp:positionV>
            <wp:extent cx="46228" cy="326648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228" cy="326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259079</wp:posOffset>
            </wp:positionH>
            <wp:positionV relativeFrom="paragraph">
              <wp:posOffset>140076</wp:posOffset>
            </wp:positionV>
            <wp:extent cx="6949439" cy="180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9439" cy="180"/>
                    </a:xfrm>
                    <a:custGeom>
                      <a:rect l="l" t="t" r="r" b="b"/>
                      <a:pathLst>
                        <a:path w="57912000" h="180">
                          <a:moveTo>
                            <a:pt x="0" y="0"/>
                          </a:moveTo>
                          <a:lnTo>
                            <a:pt x="57912000" y="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118232</wp:posOffset>
            </wp:positionV>
            <wp:extent cx="45212" cy="788923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2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118232</wp:posOffset>
            </wp:positionV>
            <wp:extent cx="45211" cy="788923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4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454" behindDoc="0" locked="0" layoutInCell="1" allowOverlap="1">
            <wp:simplePos x="0" y="0"/>
            <wp:positionH relativeFrom="page">
              <wp:posOffset>3459487</wp:posOffset>
            </wp:positionH>
            <wp:positionV relativeFrom="paragraph">
              <wp:posOffset>40388</wp:posOffset>
            </wp:positionV>
            <wp:extent cx="1342057" cy="184119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42057" cy="184119"/>
                    </a:xfrm>
                    <a:custGeom>
                      <a:rect l="l" t="t" r="r" b="b"/>
                      <a:pathLst>
                        <a:path w="1342057" h="184119">
                          <a:moveTo>
                            <a:pt x="0" y="184119"/>
                          </a:moveTo>
                          <a:lnTo>
                            <a:pt x="1342057" y="184119"/>
                          </a:lnTo>
                          <a:lnTo>
                            <a:pt x="134205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07" w:tblpY="-10"/>
        <w:tblOverlap w:val="never"/>
        "
        <w:tblW w:w="10923" w:type="dxa"/>
        <w:tblLook w:val="04A0" w:firstRow="1" w:lastRow="0" w:firstColumn="1" w:lastColumn="0" w:noHBand="0" w:noVBand="1"/>
      </w:tblPr>
      <w:tblGrid>
        <w:gridCol w:w="4944"/>
        <w:gridCol w:w="5999"/>
      </w:tblGrid>
      <w:tr>
        <w:trPr>
          <w:trHeight w:val="843"/>
        </w:trPr>
        <w:tc>
          <w:tcPr>
            <w:tcW w:w="494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2"/>
              </w:tabs>
              <w:spacing w:before="98" w:after="0" w:line="240" w:lineRule="auto"/>
              <w:ind w:left="64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51" w:lineRule="exact"/>
              <w:ind w:left="65" w:right="417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86" w:left="387" w:header="708" w:footer="708" w:gutter="0"/>
          <w:docGrid w:linePitch="360"/>
        </w:sectPr>
        <w:spacing w:before="0" w:after="0" w:line="240" w:lineRule="auto"/>
        <w:ind w:left="12" w:right="0" w:firstLine="0"/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225043</wp:posOffset>
            </wp:positionH>
            <wp:positionV relativeFrom="paragraph">
              <wp:posOffset>-58573</wp:posOffset>
            </wp:positionV>
            <wp:extent cx="3277615" cy="34544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5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57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86" w:left="38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hyperlink" TargetMode="External" Target="http://www.nemjil.cz"/><Relationship Id="rId111" Type="http://schemas.openxmlformats.org/officeDocument/2006/relationships/hyperlink" TargetMode="External" Target="mailto:fakturace@nemjil.cz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7" Type="http://schemas.openxmlformats.org/officeDocument/2006/relationships/hyperlink" TargetMode="External" Target="http://www.saul-is.cz"/><Relationship Id="rId158" Type="http://schemas.openxmlformats.org/officeDocument/2006/relationships/image" Target="media/image15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2021-01-07T14:23:37Z</dcterms:created>
  <dcterms:modified xsi:type="dcterms:W3CDTF">2021-01-07T14:23:37Z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