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5"/>
        <w:gridCol w:w="3647"/>
        <w:gridCol w:w="3647"/>
        <w:gridCol w:w="3680"/>
      </w:tblGrid>
      <w:tr w:rsidR="00CF2306">
        <w:tblPrEx>
          <w:tblCellMar>
            <w:top w:w="0" w:type="dxa"/>
            <w:bottom w:w="0" w:type="dxa"/>
          </w:tblCellMar>
        </w:tblPrEx>
        <w:trPr>
          <w:trHeight w:hRule="exact" w:val="489"/>
        </w:trPr>
        <w:tc>
          <w:tcPr>
            <w:tcW w:w="146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334" w:lineRule="exact"/>
              <w:jc w:val="center"/>
            </w:pPr>
            <w:r>
              <w:rPr>
                <w:rStyle w:val="MSGENFONTSTYLENAMETEMPLATEROLENUMBERMSGENFONTSTYLENAMEBYROLETEXT2MSGENFONTSTYLEMODIFERSIZE15MSGENFONTSTYLEMODIFERBOLD"/>
              </w:rPr>
              <w:t>Krycí list rozpočtu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594"/>
        </w:trPr>
        <w:tc>
          <w:tcPr>
            <w:tcW w:w="146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tabs>
                <w:tab w:val="left" w:pos="3589"/>
              </w:tabs>
              <w:spacing w:after="220" w:line="122" w:lineRule="exact"/>
              <w:jc w:val="both"/>
            </w:pPr>
            <w:r>
              <w:rPr>
                <w:rStyle w:val="MSGENFONTSTYLENAMETEMPLATEROLENUMBERMSGENFONTSTYLENAMEBYROLETEXT2MSGENFONTSTYLEMODIFERSIZE55MSGENFONTSTYLEMODIFERBOLD"/>
              </w:rPr>
              <w:t>Číslo zakázky</w:t>
            </w:r>
            <w:r>
              <w:rPr>
                <w:rStyle w:val="MSGENFONTSTYLENAMETEMPLATEROLENUMBERMSGENFONTSTYLENAMEBYROLETEXT2MSGENFONTSTYLEMODIFERSIZE55MSGENFONTSTYLEMODIFERBOLD"/>
              </w:rPr>
              <w:tab/>
              <w:t>Zakázka</w:t>
            </w:r>
          </w:p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before="220" w:line="268" w:lineRule="exact"/>
              <w:ind w:left="3740"/>
            </w:pPr>
            <w:r>
              <w:rPr>
                <w:rStyle w:val="MSGENFONTSTYLENAMETEMPLATEROLENUMBERMSGENFONTSTYLENAMEBYROLETEXT2MSGENFONTSTYLEMODIFERSIZE12MSGENFONTSTYLEMODIFERBOLD"/>
              </w:rPr>
              <w:t>SSMT - Stávající neveřejná komunikace - oprava povrchu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21"/>
              </w:rPr>
              <w:t>Komentář</w:t>
            </w:r>
          </w:p>
        </w:tc>
        <w:tc>
          <w:tcPr>
            <w:tcW w:w="10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306" w:rsidRDefault="00CF2306">
            <w:pPr>
              <w:framePr w:w="14659" w:h="9234" w:wrap="none" w:vAnchor="page" w:hAnchor="page" w:x="881" w:y="107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21"/>
              </w:rPr>
              <w:t>Popis verze</w:t>
            </w:r>
          </w:p>
        </w:tc>
        <w:tc>
          <w:tcPr>
            <w:tcW w:w="10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21"/>
              </w:rPr>
              <w:t>Nabídka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21"/>
              </w:rPr>
              <w:t>Komentář verze</w:t>
            </w:r>
          </w:p>
        </w:tc>
        <w:tc>
          <w:tcPr>
            <w:tcW w:w="10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306" w:rsidRDefault="00CF2306">
            <w:pPr>
              <w:framePr w:w="14659" w:h="9234" w:wrap="none" w:vAnchor="page" w:hAnchor="page" w:x="881" w:y="107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21"/>
              </w:rPr>
              <w:t>Adresa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306" w:rsidRDefault="00CF2306">
            <w:pPr>
              <w:framePr w:w="14659" w:h="9234" w:wrap="none" w:vAnchor="page" w:hAnchor="page" w:x="881" w:y="1072"/>
              <w:rPr>
                <w:sz w:val="10"/>
                <w:szCs w:val="1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21"/>
              </w:rPr>
              <w:t>Datum zahájení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00" w:lineRule="exact"/>
              <w:jc w:val="right"/>
            </w:pPr>
            <w:proofErr w:type="gramStart"/>
            <w:r>
              <w:rPr>
                <w:rStyle w:val="MSGENFONTSTYLENAMETEMPLATEROLENUMBERMSGENFONTSTYLENAMEBYROLETEXT21"/>
              </w:rPr>
              <w:t>23.10.2019</w:t>
            </w:r>
            <w:proofErr w:type="gramEnd"/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21"/>
              </w:rPr>
              <w:t>Rok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00" w:lineRule="exact"/>
              <w:jc w:val="right"/>
            </w:pPr>
            <w:r>
              <w:rPr>
                <w:rStyle w:val="MSGENFONTSTYLENAMETEMPLATEROLENUMBERMSGENFONTSTYLENAMEBYROLETEXT21"/>
              </w:rPr>
              <w:t>2019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21"/>
              </w:rPr>
              <w:t>Datum dokončení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306" w:rsidRDefault="00CF2306">
            <w:pPr>
              <w:framePr w:w="14659" w:h="9234" w:wrap="none" w:vAnchor="page" w:hAnchor="page" w:x="881" w:y="107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Typ Firmy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Název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Kontaktní osoba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Telefon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8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21"/>
              </w:rPr>
              <w:t>Objednatel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21"/>
              </w:rPr>
              <w:t>Sociální služby města Třince, příspěvková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306" w:rsidRDefault="00CF2306">
            <w:pPr>
              <w:framePr w:w="14659" w:h="9234" w:wrap="none" w:vAnchor="page" w:hAnchor="page" w:x="881" w:y="1072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306" w:rsidRDefault="00CF2306">
            <w:pPr>
              <w:framePr w:w="14659" w:h="9234" w:wrap="none" w:vAnchor="page" w:hAnchor="page" w:x="881" w:y="107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Význam (funkce)</w:t>
            </w:r>
          </w:p>
        </w:tc>
        <w:tc>
          <w:tcPr>
            <w:tcW w:w="10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Jméno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8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21"/>
              </w:rPr>
              <w:t>Zpracovatel</w:t>
            </w:r>
          </w:p>
        </w:tc>
        <w:tc>
          <w:tcPr>
            <w:tcW w:w="10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306" w:rsidRDefault="00CF2306">
            <w:pPr>
              <w:framePr w:w="14659" w:h="9234" w:wrap="none" w:vAnchor="page" w:hAnchor="page" w:x="881" w:y="107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46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34" w:lineRule="exact"/>
              <w:jc w:val="center"/>
            </w:pPr>
            <w:r>
              <w:rPr>
                <w:rStyle w:val="MSGENFONTSTYLENAMETEMPLATEROLENUMBERMSGENFONTSTYLENAMEBYROLETEXT2MSGENFONTSTYLEMODIFERSIZE105MSGENFONTSTYLEMODIFERBOLD"/>
              </w:rPr>
              <w:t>REKAPITULACE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Kód stavebního objektu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Popis objektu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Kód zatřídění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Zatřídění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21"/>
              </w:rPr>
              <w:t>VN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21"/>
              </w:rPr>
              <w:t>Vedlejší náklady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306" w:rsidRDefault="00CF2306">
            <w:pPr>
              <w:framePr w:w="14659" w:h="9234" w:wrap="none" w:vAnchor="page" w:hAnchor="page" w:x="881" w:y="1072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306" w:rsidRDefault="00CF2306">
            <w:pPr>
              <w:framePr w:w="14659" w:h="9234" w:wrap="none" w:vAnchor="page" w:hAnchor="page" w:x="881" w:y="107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21"/>
              </w:rPr>
              <w:t>ST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21"/>
              </w:rPr>
              <w:t>Stabilizace podkladu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306" w:rsidRDefault="00CF2306">
            <w:pPr>
              <w:framePr w:w="14659" w:h="9234" w:wrap="none" w:vAnchor="page" w:hAnchor="page" w:x="881" w:y="1072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306" w:rsidRDefault="00CF2306">
            <w:pPr>
              <w:framePr w:w="14659" w:h="9234" w:wrap="none" w:vAnchor="page" w:hAnchor="page" w:x="881" w:y="107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21"/>
              </w:rPr>
              <w:t>SO101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21"/>
              </w:rPr>
              <w:t>Oprava komunikace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306" w:rsidRDefault="00CF2306">
            <w:pPr>
              <w:framePr w:w="14659" w:h="9234" w:wrap="none" w:vAnchor="page" w:hAnchor="page" w:x="881" w:y="1072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306" w:rsidRDefault="00CF2306">
            <w:pPr>
              <w:framePr w:w="14659" w:h="9234" w:wrap="none" w:vAnchor="page" w:hAnchor="page" w:x="881" w:y="107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7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306" w:rsidRDefault="00CF2306">
            <w:pPr>
              <w:framePr w:w="14659" w:h="9234" w:wrap="none" w:vAnchor="page" w:hAnchor="page" w:x="881" w:y="1072"/>
              <w:rPr>
                <w:sz w:val="10"/>
                <w:szCs w:val="10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tabs>
                <w:tab w:val="left" w:pos="6256"/>
              </w:tabs>
              <w:spacing w:line="200" w:lineRule="exact"/>
              <w:jc w:val="both"/>
            </w:pPr>
            <w:r>
              <w:rPr>
                <w:rStyle w:val="MSGENFONTSTYLENAMETEMPLATEROLENUMBERMSGENFONTSTYLENAMEBYROLETEXT21"/>
              </w:rPr>
              <w:t xml:space="preserve">Celkem </w:t>
            </w:r>
            <w:r>
              <w:rPr>
                <w:rStyle w:val="MSGENFONTSTYLENAMETEMPLATEROLENUMBERMSGENFONTSTYLENAMEBYROLETEXT21"/>
              </w:rPr>
              <w:t>(bez DPH)</w:t>
            </w:r>
            <w:r>
              <w:rPr>
                <w:rStyle w:val="MSGENFONTSTYLENAMETEMPLATEROLENUMBERMSGENFONTSTYLENAMEBYROLETEXT21"/>
              </w:rPr>
              <w:tab/>
              <w:t>1 013 336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73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2306" w:rsidRDefault="00CF2306">
            <w:pPr>
              <w:framePr w:w="14659" w:h="9234" w:wrap="none" w:vAnchor="page" w:hAnchor="page" w:x="881" w:y="1072"/>
            </w:pP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tabs>
                <w:tab w:val="left" w:pos="6409"/>
              </w:tabs>
              <w:spacing w:after="80" w:line="200" w:lineRule="exact"/>
              <w:jc w:val="both"/>
            </w:pPr>
            <w:r>
              <w:rPr>
                <w:rStyle w:val="MSGENFONTSTYLENAMETEMPLATEROLENUMBERMSGENFONTSTYLENAMEBYROLETEXT21"/>
              </w:rPr>
              <w:t>DPH</w:t>
            </w:r>
            <w:r>
              <w:rPr>
                <w:rStyle w:val="MSGENFONTSTYLENAMETEMPLATEROLENUMBERMSGENFONTSTYLENAMEBYROLETEXT21"/>
              </w:rPr>
              <w:tab/>
              <w:t>152 000</w:t>
            </w:r>
          </w:p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tabs>
                <w:tab w:val="left" w:pos="6500"/>
              </w:tabs>
              <w:spacing w:before="80" w:line="200" w:lineRule="exact"/>
              <w:jc w:val="both"/>
            </w:pPr>
            <w:r>
              <w:rPr>
                <w:rStyle w:val="MSGENFONTSTYLENAMETEMPLATEROLENUMBERMSGENFONTSTYLENAMEBYROLETEXT21"/>
              </w:rPr>
              <w:t>DPH 15 %</w:t>
            </w:r>
            <w:r>
              <w:rPr>
                <w:rStyle w:val="MSGENFONTSTYLENAMETEMPLATEROLENUMBERMSGENFONTSTYLENAMEBYROLETEXT21"/>
              </w:rPr>
              <w:tab/>
              <w:t>152 000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73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2306" w:rsidRDefault="00CF2306">
            <w:pPr>
              <w:framePr w:w="14659" w:h="9234" w:wrap="none" w:vAnchor="page" w:hAnchor="page" w:x="881" w:y="1072"/>
            </w:pP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tabs>
                <w:tab w:val="left" w:pos="5997"/>
              </w:tabs>
              <w:spacing w:line="268" w:lineRule="exact"/>
              <w:jc w:val="both"/>
            </w:pPr>
            <w:r>
              <w:rPr>
                <w:rStyle w:val="MSGENFONTSTYLENAMETEMPLATEROLENUMBERMSGENFONTSTYLENAMEBYROLETEXT2MSGENFONTSTYLEMODIFERSIZE12MSGENFONTSTYLEMODIFERBOLD"/>
              </w:rPr>
              <w:t>Celkem (včetně DPH)</w:t>
            </w:r>
            <w:r>
              <w:rPr>
                <w:rStyle w:val="MSGENFONTSTYLENAMETEMPLATEROLENUMBERMSGENFONTSTYLENAMEBYROLETEXT2MSGENFONTSTYLEMODIFERSIZE12MSGENFONTSTYLEMODIFERBOLD"/>
              </w:rPr>
              <w:tab/>
              <w:t>1165 336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1256"/>
        </w:trPr>
        <w:tc>
          <w:tcPr>
            <w:tcW w:w="7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47" w:lineRule="exact"/>
            </w:pPr>
            <w:r>
              <w:rPr>
                <w:rStyle w:val="MSGENFONTSTYLENAMETEMPLATEROLENUMBERMSGENFONTSTYLENAMEBYROLETEXT21"/>
              </w:rPr>
              <w:t>Za zhotovitele</w:t>
            </w:r>
          </w:p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47" w:lineRule="exact"/>
            </w:pPr>
            <w:proofErr w:type="gramStart"/>
            <w:r>
              <w:rPr>
                <w:rStyle w:val="MSGENFONTSTYLENAMETEMPLATEROLENUMBERMSGENFONTSTYLENAMEBYROLETEXT21"/>
              </w:rPr>
              <w:t>Jméno :</w:t>
            </w:r>
            <w:proofErr w:type="gramEnd"/>
          </w:p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47" w:lineRule="exact"/>
            </w:pPr>
            <w:proofErr w:type="gramStart"/>
            <w:r>
              <w:rPr>
                <w:rStyle w:val="MSGENFONTSTYLENAMETEMPLATEROLENUMBERMSGENFONTSTYLENAMEBYROLETEXT21"/>
              </w:rPr>
              <w:t>Datum :</w:t>
            </w:r>
            <w:proofErr w:type="gramEnd"/>
          </w:p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47" w:lineRule="exact"/>
            </w:pPr>
            <w:r>
              <w:rPr>
                <w:rStyle w:val="MSGENFONTSTYLENAMETEMPLATEROLENUMBERMSGENFONTSTYLENAMEBYROLETEXT21"/>
              </w:rPr>
              <w:t>Podpis: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44" w:lineRule="exact"/>
              <w:jc w:val="both"/>
            </w:pPr>
            <w:r>
              <w:rPr>
                <w:rStyle w:val="MSGENFONTSTYLENAMETEMPLATEROLENUMBERMSGENFONTSTYLENAMEBYROLETEXT21"/>
              </w:rPr>
              <w:t>Za objednatele</w:t>
            </w:r>
          </w:p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tabs>
                <w:tab w:val="left" w:pos="7119"/>
              </w:tabs>
              <w:spacing w:line="244" w:lineRule="exact"/>
              <w:jc w:val="both"/>
            </w:pPr>
            <w:r>
              <w:rPr>
                <w:rStyle w:val="MSGENFONTSTYLENAMETEMPLATEROLENUMBERMSGENFONTSTYLENAMEBYROLETEXT21"/>
              </w:rPr>
              <w:t>Jméno:</w:t>
            </w:r>
            <w:r>
              <w:rPr>
                <w:rStyle w:val="MSGENFONTSTYLENAMETEMPLATEROLENUMBERMSGENFONTSTYLENAMEBYROLETEXT21"/>
              </w:rPr>
              <w:tab/>
              <w:t>0</w:t>
            </w:r>
          </w:p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44" w:lineRule="exact"/>
              <w:jc w:val="both"/>
            </w:pPr>
            <w:proofErr w:type="gramStart"/>
            <w:r>
              <w:rPr>
                <w:rStyle w:val="MSGENFONTSTYLENAMETEMPLATEROLENUMBERMSGENFONTSTYLENAMEBYROLETEXT21"/>
              </w:rPr>
              <w:t>Datum :</w:t>
            </w:r>
            <w:proofErr w:type="gramEnd"/>
          </w:p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44" w:lineRule="exact"/>
              <w:jc w:val="both"/>
            </w:pPr>
            <w:proofErr w:type="gramStart"/>
            <w:r>
              <w:rPr>
                <w:rStyle w:val="MSGENFONTSTYLENAMETEMPLATEROLENUMBERMSGENFONTSTYLENAMEBYROLETEXT21"/>
              </w:rPr>
              <w:t>Podpis :</w:t>
            </w:r>
            <w:proofErr w:type="gramEnd"/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4659" w:h="9234" w:wrap="none" w:vAnchor="page" w:hAnchor="page" w:x="881" w:y="1072"/>
              <w:shd w:val="clear" w:color="auto" w:fill="auto"/>
              <w:spacing w:line="200" w:lineRule="exact"/>
            </w:pPr>
            <w:proofErr w:type="gramStart"/>
            <w:r>
              <w:rPr>
                <w:rStyle w:val="MSGENFONTSTYLENAMETEMPLATEROLENUMBERMSGENFONTSTYLENAMEBYROLETEXT21"/>
              </w:rPr>
              <w:t>Poznámka :</w:t>
            </w:r>
            <w:proofErr w:type="gramEnd"/>
          </w:p>
        </w:tc>
      </w:tr>
    </w:tbl>
    <w:p w:rsidR="00CF2306" w:rsidRDefault="00CF2306">
      <w:pPr>
        <w:rPr>
          <w:sz w:val="2"/>
          <w:szCs w:val="2"/>
        </w:rPr>
        <w:sectPr w:rsidR="00CF230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2306" w:rsidRDefault="00420CAA">
      <w:pPr>
        <w:pStyle w:val="MSGENFONTSTYLENAMETEMPLATEROLENUMBERMSGENFONTSTYLENAMEBYROLETEXT30"/>
        <w:framePr w:w="14275" w:h="494" w:hRule="exact" w:wrap="none" w:vAnchor="page" w:hAnchor="page" w:x="1073" w:y="1162"/>
        <w:shd w:val="clear" w:color="auto" w:fill="auto"/>
        <w:spacing w:after="102"/>
      </w:pPr>
      <w:r>
        <w:lastRenderedPageBreak/>
        <w:t>Zakázka:</w:t>
      </w:r>
    </w:p>
    <w:p w:rsidR="00CF2306" w:rsidRDefault="00420CAA">
      <w:pPr>
        <w:pStyle w:val="MSGENFONTSTYLENAMETEMPLATEROLELEVELMSGENFONTSTYLENAMEBYROLEHEADING10"/>
        <w:framePr w:w="14275" w:h="494" w:hRule="exact" w:wrap="none" w:vAnchor="page" w:hAnchor="page" w:x="1073" w:y="1162"/>
        <w:shd w:val="clear" w:color="auto" w:fill="auto"/>
        <w:spacing w:before="0"/>
        <w:ind w:left="640"/>
      </w:pPr>
      <w:bookmarkStart w:id="0" w:name="bookmark0"/>
      <w:r>
        <w:t>SSMT - Stávající neveřejná komunikace - oprava</w:t>
      </w:r>
      <w:r>
        <w:t xml:space="preserve"> povrchu</w:t>
      </w:r>
      <w:bookmarkEnd w:id="0"/>
    </w:p>
    <w:p w:rsidR="00CF2306" w:rsidRDefault="00420CAA">
      <w:pPr>
        <w:pStyle w:val="MSGENFONTSTYLENAMETEMPLATEROLEMSGENFONTSTYLENAMEBYROLETABLECAPTION0"/>
        <w:framePr w:w="13772" w:h="200" w:hRule="exact" w:wrap="none" w:vAnchor="page" w:hAnchor="page" w:x="1111" w:y="1730"/>
        <w:shd w:val="clear" w:color="auto" w:fill="auto"/>
        <w:tabs>
          <w:tab w:val="left" w:leader="underscore" w:pos="2310"/>
          <w:tab w:val="left" w:pos="7133"/>
          <w:tab w:val="left" w:pos="8609"/>
        </w:tabs>
      </w:pPr>
      <w:r>
        <w:rPr>
          <w:rStyle w:val="MSGENFONTSTYLENAMETEMPLATEROLEMSGENFONTSTYLENAMEBYROLETABLECAPTION1"/>
          <w:b/>
          <w:bCs/>
        </w:rPr>
        <w:t>Popis</w:t>
      </w:r>
      <w:r>
        <w:rPr>
          <w:rStyle w:val="MSGENFONTSTYLENAMETEMPLATEROLEMSGENFONTSTYLENAMEBYROLETABLECAPTION2"/>
          <w:b/>
          <w:bCs/>
        </w:rPr>
        <w:tab/>
        <w:t xml:space="preserve"> Cena</w:t>
      </w:r>
      <w:r>
        <w:rPr>
          <w:rStyle w:val="MSGENFONTSTYLENAMETEMPLATEROLEMSGENFONTSTYLENAMEBYROLETABLECAPTION2"/>
          <w:b/>
          <w:bCs/>
        </w:rPr>
        <w:tab/>
        <w:t>DPH</w:t>
      </w:r>
      <w:r>
        <w:rPr>
          <w:rStyle w:val="MSGENFONTSTYLENAMETEMPLATEROLEMSGENFONTSTYLENAMEBYROLETABLECAPTION2"/>
          <w:b/>
          <w:bCs/>
        </w:rPr>
        <w:tab/>
        <w:t>Cena s DPH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5"/>
        <w:gridCol w:w="4533"/>
        <w:gridCol w:w="1663"/>
        <w:gridCol w:w="1404"/>
      </w:tblGrid>
      <w:tr w:rsidR="00CF2306">
        <w:tblPrEx>
          <w:tblCellMar>
            <w:top w:w="0" w:type="dxa"/>
            <w:bottom w:w="0" w:type="dxa"/>
          </w:tblCellMar>
        </w:tblPrEx>
        <w:trPr>
          <w:trHeight w:hRule="exact" w:val="609"/>
        </w:trPr>
        <w:tc>
          <w:tcPr>
            <w:tcW w:w="66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left="240"/>
            </w:pPr>
            <w:r>
              <w:rPr>
                <w:rStyle w:val="MSGENFONTSTYLENAMETEMPLATEROLENUMBERMSGENFONTSTYLENAMEBYROLETEXT2MSGENFONTSTYLEMODIFERSIZE8MSGENFONTSTYLEMODIFERBOLD"/>
              </w:rPr>
              <w:t>SO101: Oprava komunikace</w:t>
            </w:r>
          </w:p>
        </w:tc>
        <w:tc>
          <w:tcPr>
            <w:tcW w:w="45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right="56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841 458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right="48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126 219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1 018 165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675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left="400"/>
            </w:pPr>
            <w:r>
              <w:rPr>
                <w:rStyle w:val="MSGENFONTSTYLENAMETEMPLATEROLENUMBERMSGENFONTSTYLENAMEBYROLETEXT2MSGENFONTSTYLEMODIFERSIZE8MSGENFONTSTYLEMODIFERBOLD0"/>
              </w:rPr>
              <w:t>001: Zemní práce</w:t>
            </w:r>
          </w:p>
        </w:tc>
        <w:tc>
          <w:tcPr>
            <w:tcW w:w="4533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right="560"/>
              <w:jc w:val="right"/>
            </w:pPr>
            <w:r>
              <w:rPr>
                <w:rStyle w:val="MSGENFONTSTYLENAMETEMPLATEROLENUMBERMSGENFONTSTYLENAMEBYROLETEXT2MSGENFONTSTYLEMODIFERSIZE8MSGENFONTSTYLEMODIFERBOLD0"/>
              </w:rPr>
              <w:t>168 159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right="48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25 224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0"/>
              </w:rPr>
              <w:t>203 473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675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left="400"/>
            </w:pPr>
            <w:r>
              <w:rPr>
                <w:rStyle w:val="MSGENFONTSTYLENAMETEMPLATEROLENUMBERMSGENFONTSTYLENAMEBYROLETEXT2MSGENFONTSTYLEMODIFERSIZE8MSGENFONTSTYLEMODIFERBOLD0"/>
              </w:rPr>
              <w:t>005: Komunikace</w:t>
            </w:r>
          </w:p>
        </w:tc>
        <w:tc>
          <w:tcPr>
            <w:tcW w:w="4533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right="560"/>
              <w:jc w:val="right"/>
            </w:pPr>
            <w:r>
              <w:rPr>
                <w:rStyle w:val="MSGENFONTSTYLENAMETEMPLATEROLENUMBERMSGENFONTSTYLENAMEBYROLETEXT2MSGENFONTSTYLEMODIFERSIZE8MSGENFONTSTYLEMODIFERBOLD0"/>
              </w:rPr>
              <w:t>309 845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right="48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46 477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0"/>
              </w:rPr>
              <w:t>374 912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6675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left="400"/>
            </w:pPr>
            <w:r>
              <w:rPr>
                <w:rStyle w:val="MSGENFONTSTYLENAMETEMPLATEROLENUMBERMSGENFONTSTYLENAMEBYROLETEXT2MSGENFONTSTYLEMODIFERSIZE8MSGENFONTSTYLEMODIFERBOLD0"/>
              </w:rPr>
              <w:t>008: Vedení dálková a přípojná</w:t>
            </w:r>
          </w:p>
        </w:tc>
        <w:tc>
          <w:tcPr>
            <w:tcW w:w="4533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right="560"/>
              <w:jc w:val="right"/>
            </w:pPr>
            <w:r>
              <w:rPr>
                <w:rStyle w:val="MSGENFONTSTYLENAMETEMPLATEROLENUMBERMSGENFONTSTYLENAMEBYROLETEXT2MSGENFONTSTYLEMODIFERSIZE8MSGENFONTSTYLEMODIFERBOLD0"/>
              </w:rPr>
              <w:t>11570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right="48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1736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0"/>
              </w:rPr>
              <w:t>14 000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6675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left="400"/>
            </w:pPr>
            <w:r>
              <w:rPr>
                <w:rStyle w:val="MSGENFONTSTYLENAMETEMPLATEROLENUMBERMSGENFONTSTYLENAMEBYROLETEXT2MSGENFONTSTYLEMODIFERSIZE8MSGENFONTSTYLEMODIFERBOLD0"/>
              </w:rPr>
              <w:t>009: Ostatní konstrukce a práce</w:t>
            </w:r>
          </w:p>
        </w:tc>
        <w:tc>
          <w:tcPr>
            <w:tcW w:w="4533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right="560"/>
              <w:jc w:val="right"/>
            </w:pPr>
            <w:r>
              <w:rPr>
                <w:rStyle w:val="MSGENFONTSTYLENAMETEMPLATEROLENUMBERMSGENFONTSTYLENAMEBYROLETEXT2MSGENFONTSTYLEMODIFERSIZE8MSGENFONTSTYLEMODIFERBOLD0"/>
              </w:rPr>
              <w:t xml:space="preserve">139 </w:t>
            </w:r>
            <w:r>
              <w:rPr>
                <w:rStyle w:val="MSGENFONTSTYLENAMETEMPLATEROLENUMBERMSGENFONTSTYLENAMEBYROLETEXT2MSGENFONTSTYLEMODIFERSIZE8MSGENFONTSTYLEMODIFERBOLD0"/>
              </w:rPr>
              <w:t>500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right="48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20 925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0"/>
              </w:rPr>
              <w:t>168 795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6675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left="400"/>
            </w:pPr>
            <w:r>
              <w:rPr>
                <w:rStyle w:val="MSGENFONTSTYLENAMETEMPLATEROLENUMBERMSGENFONTSTYLENAMEBYROLETEXT2MSGENFONTSTYLEMODIFERSIZE8MSGENFONTSTYLEMODIFERBOLD0"/>
              </w:rPr>
              <w:t>099: Přesun hmot HSV</w:t>
            </w:r>
          </w:p>
        </w:tc>
        <w:tc>
          <w:tcPr>
            <w:tcW w:w="4533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right="560"/>
              <w:jc w:val="right"/>
            </w:pPr>
            <w:r>
              <w:rPr>
                <w:rStyle w:val="MSGENFONTSTYLENAMETEMPLATEROLENUMBERMSGENFONTSTYLENAMEBYROLETEXT2MSGENFONTSTYLEMODIFERSIZE8MSGENFONTSTYLEMODIFERBOLD0"/>
              </w:rPr>
              <w:t>212 384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right="48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31858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0"/>
              </w:rPr>
              <w:t>256 985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675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left="240"/>
            </w:pPr>
            <w:r>
              <w:rPr>
                <w:rStyle w:val="MSGENFONTSTYLENAMETEMPLATEROLENUMBERMSGENFONTSTYLENAMEBYROLETEXT2MSGENFONTSTYLEMODIFERSIZE8MSGENFONTSTYLEMODIFERBOLD"/>
              </w:rPr>
              <w:t>ST: Stabilizace podkladu</w:t>
            </w:r>
          </w:p>
        </w:tc>
        <w:tc>
          <w:tcPr>
            <w:tcW w:w="4533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right="56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95 377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right="48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14 307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115 407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6675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left="400"/>
            </w:pPr>
            <w:r>
              <w:rPr>
                <w:rStyle w:val="MSGENFONTSTYLENAMETEMPLATEROLENUMBERMSGENFONTSTYLENAMEBYROLETEXT2MSGENFONTSTYLEMODIFERSIZE8MSGENFONTSTYLEMODIFERBOLD0"/>
              </w:rPr>
              <w:t>5 -1: Komunikace - stabilizace podkladu</w:t>
            </w:r>
          </w:p>
        </w:tc>
        <w:tc>
          <w:tcPr>
            <w:tcW w:w="4533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right="560"/>
              <w:jc w:val="right"/>
            </w:pPr>
            <w:r>
              <w:rPr>
                <w:rStyle w:val="MSGENFONTSTYLENAMETEMPLATEROLENUMBERMSGENFONTSTYLENAMEBYROLETEXT2MSGENFONTSTYLEMODIFERSIZE8MSGENFONTSTYLEMODIFERBOLD0"/>
              </w:rPr>
              <w:t>95 377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right="48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14 307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0"/>
              </w:rPr>
              <w:t>115 407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675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left="240"/>
            </w:pPr>
            <w:r>
              <w:rPr>
                <w:rStyle w:val="MSGENFONTSTYLENAMETEMPLATEROLENUMBERMSGENFONTSTYLENAMEBYROLETEXT2MSGENFONTSTYLEMODIFERSIZE8MSGENFONTSTYLEMODIFERBOLD"/>
              </w:rPr>
              <w:t>VN: Vedlejší náklady</w:t>
            </w:r>
          </w:p>
        </w:tc>
        <w:tc>
          <w:tcPr>
            <w:tcW w:w="4533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right="56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76 500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right="48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11475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92 565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675" w:type="dxa"/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left="400"/>
            </w:pPr>
            <w:r>
              <w:rPr>
                <w:rStyle w:val="MSGENFONTSTYLENAMETEMPLATEROLENUMBERMSGENFONTSTYLENAMEBYROLETEXT2MSGENFONTSTYLEMODIFERSIZE8MSGENFONTSTYLEMODIFERBOLD0"/>
              </w:rPr>
              <w:t>VN: Vedlejší náklady</w:t>
            </w:r>
          </w:p>
        </w:tc>
        <w:tc>
          <w:tcPr>
            <w:tcW w:w="4533" w:type="dxa"/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right="560"/>
              <w:jc w:val="right"/>
            </w:pPr>
            <w:r>
              <w:rPr>
                <w:rStyle w:val="MSGENFONTSTYLENAMETEMPLATEROLENUMBERMSGENFONTSTYLENAMEBYROLETEXT2MSGENFONTSTYLEMODIFERSIZE8MSGENFONTSTYLEMODIFERBOLD0"/>
              </w:rPr>
              <w:t>76 500</w:t>
            </w:r>
          </w:p>
        </w:tc>
        <w:tc>
          <w:tcPr>
            <w:tcW w:w="1663" w:type="dxa"/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ind w:right="48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11475</w:t>
            </w:r>
          </w:p>
        </w:tc>
        <w:tc>
          <w:tcPr>
            <w:tcW w:w="1404" w:type="dxa"/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0"/>
              </w:rPr>
              <w:t xml:space="preserve">92 </w:t>
            </w:r>
            <w:r>
              <w:rPr>
                <w:rStyle w:val="MSGENFONTSTYLENAMETEMPLATEROLENUMBERMSGENFONTSTYLENAMEBYROLETEXT2MSGENFONTSTYLEMODIFERSIZE8MSGENFONTSTYLEMODIFERBOLD0"/>
              </w:rPr>
              <w:t>565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1107"/>
        </w:trPr>
        <w:tc>
          <w:tcPr>
            <w:tcW w:w="6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after="60" w:line="200" w:lineRule="exact"/>
            </w:pPr>
            <w:r>
              <w:rPr>
                <w:rStyle w:val="MSGENFONTSTYLENAMETEMPLATEROLENUMBERMSGENFONTSTYLENAMEBYROLETEXT2MSGENFONTSTYLEMODIFERBOLD"/>
              </w:rPr>
              <w:t>Celkem (bez DPH)</w:t>
            </w:r>
          </w:p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before="60" w:after="60" w:line="200" w:lineRule="exact"/>
            </w:pPr>
            <w:r>
              <w:rPr>
                <w:rStyle w:val="MSGENFONTSTYLENAMETEMPLATEROLENUMBERMSGENFONTSTYLENAMEBYROLETEXT2MSGENFONTSTYLEMODIFERBOLD"/>
              </w:rPr>
              <w:t>DPH</w:t>
            </w:r>
          </w:p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before="60" w:line="200" w:lineRule="exact"/>
              <w:ind w:left="240"/>
            </w:pPr>
            <w:r>
              <w:rPr>
                <w:rStyle w:val="MSGENFONTSTYLENAMETEMPLATEROLENUMBERMSGENFONTSTYLENAMEBYROLETEXT22"/>
              </w:rPr>
              <w:t xml:space="preserve">DPH </w:t>
            </w:r>
            <w:r>
              <w:rPr>
                <w:rStyle w:val="MSGENFONTSTYLENAMETEMPLATEROLENUMBERMSGENFONTSTYLENAMEBYROLETEXT2MSGENFONTSTYLEMODIFERSIZE8MSGENFONTSTYLEMODIFERBOLD0"/>
              </w:rPr>
              <w:t>15 %</w:t>
            </w:r>
          </w:p>
        </w:tc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after="60" w:line="200" w:lineRule="exact"/>
              <w:ind w:right="560"/>
              <w:jc w:val="right"/>
            </w:pPr>
            <w:r>
              <w:rPr>
                <w:rStyle w:val="MSGENFONTSTYLENAMETEMPLATEROLENUMBERMSGENFONTSTYLENAMEBYROLETEXT2MSGENFONTSTYLEMODIFERBOLD"/>
              </w:rPr>
              <w:t>1 013 336</w:t>
            </w:r>
          </w:p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before="60" w:after="60" w:line="200" w:lineRule="exact"/>
              <w:ind w:right="560"/>
              <w:jc w:val="right"/>
            </w:pPr>
            <w:r>
              <w:rPr>
                <w:rStyle w:val="MSGENFONTSTYLENAMETEMPLATEROLENUMBERMSGENFONTSTYLENAMEBYROLETEXT2MSGENFONTSTYLEMODIFERBOLD"/>
              </w:rPr>
              <w:t>152 000</w:t>
            </w:r>
          </w:p>
          <w:p w:rsidR="00CF2306" w:rsidRDefault="00420CAA">
            <w:pPr>
              <w:pStyle w:val="MSGENFONTSTYLENAMETEMPLATEROLENUMBERMSGENFONTSTYLENAMEBYROLETEXT20"/>
              <w:framePr w:w="14275" w:h="4581" w:wrap="none" w:vAnchor="page" w:hAnchor="page" w:x="1073" w:y="1920"/>
              <w:shd w:val="clear" w:color="auto" w:fill="auto"/>
              <w:spacing w:before="60" w:line="178" w:lineRule="exact"/>
              <w:ind w:right="560"/>
              <w:jc w:val="right"/>
            </w:pPr>
            <w:r>
              <w:rPr>
                <w:rStyle w:val="MSGENFONTSTYLENAMETEMPLATEROLENUMBERMSGENFONTSTYLENAMEBYROLETEXT2MSGENFONTSTYLEMODIFERSIZE8MSGENFONTSTYLEMODIFERBOLD0"/>
              </w:rPr>
              <w:t>152 000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F2306" w:rsidRDefault="00CF2306">
            <w:pPr>
              <w:framePr w:w="14275" w:h="4581" w:wrap="none" w:vAnchor="page" w:hAnchor="page" w:x="1073" w:y="1920"/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F2306" w:rsidRDefault="00CF2306">
            <w:pPr>
              <w:framePr w:w="14275" w:h="4581" w:wrap="none" w:vAnchor="page" w:hAnchor="page" w:x="1073" w:y="1920"/>
              <w:rPr>
                <w:sz w:val="10"/>
                <w:szCs w:val="10"/>
              </w:rPr>
            </w:pPr>
          </w:p>
        </w:tc>
      </w:tr>
    </w:tbl>
    <w:p w:rsidR="00CF2306" w:rsidRDefault="00420CAA">
      <w:pPr>
        <w:pStyle w:val="MSGENFONTSTYLENAMETEMPLATEROLELEVELMSGENFONTSTYLENAMEBYROLEHEADING10"/>
        <w:framePr w:wrap="none" w:vAnchor="page" w:hAnchor="page" w:x="1073" w:y="6499"/>
        <w:shd w:val="clear" w:color="auto" w:fill="auto"/>
        <w:tabs>
          <w:tab w:val="left" w:pos="9673"/>
        </w:tabs>
        <w:spacing w:before="0"/>
        <w:jc w:val="both"/>
      </w:pPr>
      <w:bookmarkStart w:id="1" w:name="bookmark1"/>
      <w:r>
        <w:t>Celkem (včetně DPH)</w:t>
      </w:r>
      <w:r>
        <w:tab/>
        <w:t>1165 336</w:t>
      </w:r>
      <w:bookmarkEnd w:id="1"/>
    </w:p>
    <w:p w:rsidR="00CF2306" w:rsidRDefault="00420CAA">
      <w:pPr>
        <w:pStyle w:val="MSGENFONTSTYLENAMETEMPLATEROLEMSGENFONTSTYLENAMEBYROLERUNNINGTITLE0"/>
        <w:framePr w:wrap="none" w:vAnchor="page" w:hAnchor="page" w:x="1106" w:y="11003"/>
        <w:shd w:val="clear" w:color="auto" w:fill="auto"/>
      </w:pPr>
      <w:r>
        <w:rPr>
          <w:lang w:val="en-US" w:eastAsia="en-US" w:bidi="en-US"/>
        </w:rPr>
        <w:t>www.euroCALC.cz</w:t>
      </w:r>
    </w:p>
    <w:p w:rsidR="00CF2306" w:rsidRDefault="00420CAA">
      <w:pPr>
        <w:pStyle w:val="MSGENFONTSTYLENAMETEMPLATEROLEMSGENFONTSTYLENAMEBYROLERUNNINGTITLE0"/>
        <w:framePr w:wrap="none" w:vAnchor="page" w:hAnchor="page" w:x="8251" w:y="11006"/>
        <w:shd w:val="clear" w:color="auto" w:fill="auto"/>
      </w:pPr>
      <w:r>
        <w:t>1 z 1</w:t>
      </w:r>
    </w:p>
    <w:p w:rsidR="00CF2306" w:rsidRDefault="00420CAA">
      <w:pPr>
        <w:pStyle w:val="MSGENFONTSTYLENAMETEMPLATEROLEMSGENFONTSTYLENAMEBYROLERUNNINGTITLE0"/>
        <w:framePr w:wrap="none" w:vAnchor="page" w:hAnchor="page" w:x="14912" w:y="11006"/>
        <w:shd w:val="clear" w:color="auto" w:fill="auto"/>
      </w:pPr>
      <w:proofErr w:type="gramStart"/>
      <w:r>
        <w:t>21.09.2020</w:t>
      </w:r>
      <w:proofErr w:type="gramEnd"/>
    </w:p>
    <w:p w:rsidR="00CF2306" w:rsidRDefault="00CF2306">
      <w:pPr>
        <w:rPr>
          <w:sz w:val="2"/>
          <w:szCs w:val="2"/>
        </w:rPr>
        <w:sectPr w:rsidR="00CF230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2306" w:rsidRDefault="00420CAA">
      <w:pPr>
        <w:pStyle w:val="MSGENFONTSTYLENAMETEMPLATEROLEMSGENFONTSTYLENAMEBYROLETABLECAPTION0"/>
        <w:framePr w:wrap="none" w:vAnchor="page" w:hAnchor="page" w:x="478" w:y="794"/>
        <w:shd w:val="clear" w:color="auto" w:fill="auto"/>
        <w:jc w:val="left"/>
      </w:pPr>
      <w:r>
        <w:lastRenderedPageBreak/>
        <w:t>Zakázka: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1581"/>
        <w:gridCol w:w="8031"/>
        <w:gridCol w:w="484"/>
        <w:gridCol w:w="1601"/>
        <w:gridCol w:w="1375"/>
        <w:gridCol w:w="1744"/>
      </w:tblGrid>
      <w:tr w:rsidR="00CF2306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551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8MSGENFONTSTYLEMODIFERBOLD0"/>
              </w:rPr>
              <w:t>Poř</w:t>
            </w:r>
            <w:proofErr w:type="spellEnd"/>
            <w:r>
              <w:rPr>
                <w:rStyle w:val="MSGENFONTSTYLENAMETEMPLATEROLENUMBERMSGENFONTSTYLENAMEBYROLETEXT2MSGENFONTSTYLEMODIFERSIZE8MSGENFONTSTYLEMODIFERBOLD0"/>
              </w:rPr>
              <w:t>.</w:t>
            </w:r>
          </w:p>
        </w:tc>
        <w:tc>
          <w:tcPr>
            <w:tcW w:w="9612" w:type="dxa"/>
            <w:gridSpan w:val="2"/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2MSGENFONTSTYLEMODIFERBOLD"/>
              </w:rPr>
              <w:t>SSMT - Stávající neveřejná komunikace - oprava povrchu</w:t>
            </w:r>
          </w:p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tabs>
                <w:tab w:val="left" w:pos="4746"/>
              </w:tabs>
              <w:spacing w:line="178" w:lineRule="exact"/>
              <w:jc w:val="both"/>
            </w:pPr>
            <w:r>
              <w:rPr>
                <w:rStyle w:val="MSGENFONTSTYLENAMETEMPLATEROLENUMBERMSGENFONTSTYLENAMEBYROLETEXT2MSGENFONTSTYLEMODIFERSIZE8MSGENFONTSTYLEMODIFERBOLD0"/>
              </w:rPr>
              <w:t>Kód</w:t>
            </w:r>
            <w:r>
              <w:rPr>
                <w:rStyle w:val="MSGENFONTSTYLENAMETEMPLATEROLENUMBERMSGENFONTSTYLENAMEBYROLETEXT2MSGENFONTSTYLEMODIFERSIZE8MSGENFONTSTYLEMODIFERBOLD0"/>
              </w:rPr>
              <w:tab/>
              <w:t>Popis</w:t>
            </w:r>
          </w:p>
        </w:tc>
        <w:tc>
          <w:tcPr>
            <w:tcW w:w="484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ind w:left="140"/>
            </w:pPr>
            <w:r>
              <w:rPr>
                <w:rStyle w:val="MSGENFONTSTYLENAMETEMPLATEROLENUMBERMSGENFONTSTYLENAMEBYROLETEXT2MSGENFONTSTYLEMODIFERSIZE7MSGENFONTSTYLEMODIFERBOLD0"/>
              </w:rPr>
              <w:t>MJ</w:t>
            </w:r>
          </w:p>
        </w:tc>
        <w:tc>
          <w:tcPr>
            <w:tcW w:w="1601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center"/>
            </w:pPr>
            <w:r>
              <w:rPr>
                <w:rStyle w:val="MSGENFONTSTYLENAMETEMPLATEROLENUMBERMSGENFONTSTYLENAMEBYROLETEXT2MSGENFONTSTYLEMODIFERSIZE8MSGENFONTSTYLEMODIFERBOLD0"/>
              </w:rPr>
              <w:t>Výměra</w:t>
            </w:r>
          </w:p>
        </w:tc>
        <w:tc>
          <w:tcPr>
            <w:tcW w:w="1375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8MSGENFONTSTYLEMODIFERBOLD0"/>
              </w:rPr>
              <w:t>iedn.cena</w:t>
            </w:r>
            <w:proofErr w:type="spellEnd"/>
          </w:p>
        </w:tc>
        <w:tc>
          <w:tcPr>
            <w:tcW w:w="1744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center"/>
            </w:pPr>
            <w:r>
              <w:rPr>
                <w:rStyle w:val="MSGENFONTSTYLENAMETEMPLATEROLENUMBERMSGENFONTSTYLENAMEBYROLETEXT2MSGENFONTSTYLEMODIFERSIZE8MSGENFONTSTYLEMODIFERBOLD0"/>
              </w:rPr>
              <w:t>Cena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594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80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SO101: Oprava komunikace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841 458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1" w:type="dxa"/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581" w:type="dxa"/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8031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0"/>
              </w:rPr>
              <w:t>001: Zemní práce</w:t>
            </w:r>
          </w:p>
        </w:tc>
        <w:tc>
          <w:tcPr>
            <w:tcW w:w="484" w:type="dxa"/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601" w:type="dxa"/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744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0"/>
              </w:rPr>
              <w:t>168 159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NAMETimesNewRomanMSGENFONTSTYLEMODIFERSIZE8MSGENFONTSTYLEMODIFERBOLD"/>
                <w:rFonts w:eastAsia="Arial"/>
              </w:rPr>
              <w:t>1</w:t>
            </w:r>
            <w:r>
              <w:rPr>
                <w:rStyle w:val="MSGENFONTSTYLENAMETEMPLATEROLENUMBERMSGENFONTSTYLENAMEBYROLETEXT2MSGENFONTSTYLEMODIFERSIZE6MSGENFONTSTYLEMODIFERBOLD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113107233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 xml:space="preserve">Odstranění podkladu z betonu prostého </w:t>
            </w: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tl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 xml:space="preserve"> 400 mm strojně </w:t>
            </w: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pl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 xml:space="preserve"> přes 200 m2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left="140"/>
            </w:pPr>
            <w:r>
              <w:rPr>
                <w:rStyle w:val="MSGENFONTSTYLENAMETEMPLATEROLENUMBERMSGENFONTSTYLENAMEBYROLETEXT2MSGENFONTSTYLEMODIFERSIZE8MSGENFONTSTYLEMODIFERBOLD"/>
              </w:rPr>
              <w:t>m2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526,43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300,00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157 929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96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ind w:left="660"/>
            </w:pPr>
            <w:r>
              <w:rPr>
                <w:rStyle w:val="MSGENFONTSTYLENAMETEMPLATEROLENUMBERMSGENFONTSTYLENAMEBYROLETEXT2MSGENFONTSTYLEMODIFERSIZE7MSGENFONTSTYLEMODIFERBOLD"/>
              </w:rPr>
              <w:t>Výkaz výměr: asfl+asf2+zatr+dla60+dla80+prid 1*0,3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526,43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113201112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Vytrhání obrub silničních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m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111,2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92,00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10 230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961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ind w:left="660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Výkaz výměr: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obrsil</w:t>
            </w:r>
            <w:proofErr w:type="spellEnd"/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111,2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83"/>
        </w:trPr>
        <w:tc>
          <w:tcPr>
            <w:tcW w:w="551" w:type="dxa"/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581" w:type="dxa"/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8031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0"/>
              </w:rPr>
              <w:t>005: Komunikace</w:t>
            </w:r>
          </w:p>
        </w:tc>
        <w:tc>
          <w:tcPr>
            <w:tcW w:w="484" w:type="dxa"/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601" w:type="dxa"/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744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0"/>
              </w:rPr>
              <w:t>309 845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3.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181102302</w:t>
            </w:r>
          </w:p>
        </w:tc>
        <w:tc>
          <w:tcPr>
            <w:tcW w:w="80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Úprava pláně v zářezech se zhutněním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left="140"/>
            </w:pPr>
            <w:r>
              <w:rPr>
                <w:rStyle w:val="MSGENFONTSTYLENAMETEMPLATEROLENUMBERMSGENFONTSTYLENAMEBYROLETEXT2MSGENFONTSTYLEMODIFERSIZE8MSGENFONTSTYLEMODIFERBOLD"/>
              </w:rPr>
              <w:t>m2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555,99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22,00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12 232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96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ind w:left="660"/>
            </w:pPr>
            <w:r>
              <w:rPr>
                <w:rStyle w:val="MSGENFONTSTYLENAMETEMPLATEROLENUMBERMSGENFONTSTYLENAMEBYROLETEXT2MSGENFONTSTYLEMODIFERSIZE7MSGENFONTSTYLEMODIFERBOLD"/>
              </w:rPr>
              <w:t>Výkaz výměr: asfl+asf2+zatr+dla60+dla80+pridl*0,3+(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obrsil+obrnaj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>)*0,2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555,99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4.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564851111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 xml:space="preserve">Podklad ze </w:t>
            </w: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štěrkodrtě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 xml:space="preserve"> ŠD </w:t>
            </w: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tl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 xml:space="preserve"> 150 mm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left="140"/>
            </w:pPr>
            <w:r>
              <w:rPr>
                <w:rStyle w:val="MSGENFONTSTYLENAMETEMPLATEROLENUMBERMSGENFONTSTYLENAMEBYROLETEXT2MSGENFONTSTYLEMODIFERSIZE8MSGENFONTSTYLEMODIFERBOLD"/>
              </w:rPr>
              <w:t>m2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4,1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165,00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677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96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ind w:left="660"/>
            </w:pPr>
            <w:r>
              <w:rPr>
                <w:rStyle w:val="MSGENFONTSTYLENAMETEMPLATEROLENUMBERMSGENFONTSTYLENAMEBYROLETEXT2MSGENFONTSTYLEMODIFERSIZE7MSGENFONTSTYLEMODIFERBOLD"/>
              </w:rPr>
              <w:t>Výkaz výměr: dla60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4,1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5.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564861111</w:t>
            </w:r>
          </w:p>
        </w:tc>
        <w:tc>
          <w:tcPr>
            <w:tcW w:w="80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 xml:space="preserve">Podklad ze </w:t>
            </w: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štěrkodrtě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 xml:space="preserve"> ŠD </w:t>
            </w: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tl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 xml:space="preserve"> 200 mm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left="140"/>
            </w:pPr>
            <w:r>
              <w:rPr>
                <w:rStyle w:val="MSGENFONTSTYLENAMETEMPLATEROLENUMBERMSGENFONTSTYLENAMEBYROLETEXT2MSGENFONTSTYLEMODIFERSIZE8MSGENFONTSTYLEMODIFERBOLD"/>
              </w:rPr>
              <w:t>m2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551,89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170,00</w:t>
            </w:r>
          </w:p>
        </w:tc>
        <w:tc>
          <w:tcPr>
            <w:tcW w:w="17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93 821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96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ind w:left="660"/>
            </w:pPr>
            <w:r>
              <w:rPr>
                <w:rStyle w:val="MSGENFONTSTYLENAMETEMPLATEROLENUMBERMSGENFONTSTYLENAMEBYROLETEXT2MSGENFONTSTYLEMODIFERSIZE7MSGENFONTSTYLEMODIFERBOLD"/>
              </w:rPr>
              <w:t>Výkaz výměr: asfl+asf2+zatr+dla80+pridl*0,3+(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obrsil+obrnaj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>)*0,2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551,89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6.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596211210</w:t>
            </w:r>
          </w:p>
        </w:tc>
        <w:tc>
          <w:tcPr>
            <w:tcW w:w="80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 xml:space="preserve">Kladení zámkové dlažby komunikací pro pěší </w:t>
            </w: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tl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 xml:space="preserve"> 80 mm skupiny A </w:t>
            </w: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pl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 xml:space="preserve"> do 50 m2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left="140"/>
            </w:pPr>
            <w:r>
              <w:rPr>
                <w:rStyle w:val="MSGENFONTSTYLENAMETEMPLATEROLENUMBERMSGENFONTSTYLENAMEBYROLETEXT2MSGENFONTSTYLEMODIFERSIZE8MSGENFONTSTYLEMODIFERBOLD"/>
              </w:rPr>
              <w:t>m2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27,5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288,00</w:t>
            </w:r>
          </w:p>
        </w:tc>
        <w:tc>
          <w:tcPr>
            <w:tcW w:w="17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7 920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96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ind w:left="660"/>
            </w:pPr>
            <w:r>
              <w:rPr>
                <w:rStyle w:val="MSGENFONTSTYLENAMETEMPLATEROLENUMBERMSGENFONTSTYLENAMEBYROLETEXT2MSGENFONTSTYLEMODIFERSIZE7MSGENFONTSTYLEMODIFERBOLD"/>
              </w:rPr>
              <w:t>Výkaz výměr: dla80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27,5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7.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596211110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 xml:space="preserve">Kladení zámkové dlažby komunikací pro pěší </w:t>
            </w: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tl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 xml:space="preserve"> 60 mm skupiny A </w:t>
            </w: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pl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 xml:space="preserve"> do 50 m2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left="140"/>
            </w:pPr>
            <w:r>
              <w:rPr>
                <w:rStyle w:val="MSGENFONTSTYLENAMETEMPLATEROLENUMBERMSGENFONTSTYLENAMEBYROLETEXT2MSGENFONTSTYLEMODIFERSIZE8MSGENFONTSTYLEMODIFERBOLD"/>
              </w:rPr>
              <w:t>m2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4,1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275,00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1128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96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ind w:left="660"/>
            </w:pPr>
            <w:r>
              <w:rPr>
                <w:rStyle w:val="MSGENFONTSTYLENAMETEMPLATEROLENUMBERMSGENFONTSTYLENAMEBYROLETEXT2MSGENFONTSTYLEMODIFERSIZE7MSGENFONTSTYLEMODIFERBOLD"/>
              </w:rPr>
              <w:t>Výkaz výměr: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 dla60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4,1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8.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596412211</w:t>
            </w:r>
          </w:p>
        </w:tc>
        <w:tc>
          <w:tcPr>
            <w:tcW w:w="80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 xml:space="preserve">Kladení dlažby z vegetačních tvárnic pozemních komunikací </w:t>
            </w: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tl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 xml:space="preserve"> 80 mm do 100 m2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left="140"/>
            </w:pPr>
            <w:r>
              <w:rPr>
                <w:rStyle w:val="MSGENFONTSTYLENAMETEMPLATEROLENUMBERMSGENFONTSTYLENAMEBYROLETEXT2MSGENFONTSTYLEMODIFERSIZE8MSGENFONTSTYLEMODIFERBOLD"/>
              </w:rPr>
              <w:t>m2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50,9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235,00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11962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96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ind w:left="660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Výkaz výměr: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zatr</w:t>
            </w:r>
            <w:proofErr w:type="spellEnd"/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50,9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9.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59245020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dlažba skladebná betonová 200xl00x80mm přírodní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left="140"/>
            </w:pPr>
            <w:r>
              <w:rPr>
                <w:rStyle w:val="MSGENFONTSTYLENAMETEMPLATEROLENUMBERMSGENFONTSTYLENAMEBYROLETEXT2MSGENFONTSTYLEMODIFERSIZE8MSGENFONTSTYLEMODIFERBOLD"/>
              </w:rPr>
              <w:t>m2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28,875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272,00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7 854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96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ind w:left="660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Výkaz výměr: </w:t>
            </w:r>
            <w:r>
              <w:rPr>
                <w:rStyle w:val="MSGENFONTSTYLENAMETEMPLATEROLENUMBERMSGENFONTSTYLENAMEBYROLETEXT2MSGENFONTSTYLEMODIFERSIZE7MSGENFONTSTYLEMODIFERBOLD"/>
              </w:rPr>
              <w:t>dla80*l,05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28,875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10.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59245018</w:t>
            </w:r>
          </w:p>
        </w:tc>
        <w:tc>
          <w:tcPr>
            <w:tcW w:w="80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dlažba skladebná betonová 200xl00x60mm přírodní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left="140"/>
            </w:pPr>
            <w:r>
              <w:rPr>
                <w:rStyle w:val="MSGENFONTSTYLENAMETEMPLATEROLENUMBERMSGENFONTSTYLENAMEBYROLETEXT2MSGENFONTSTYLEMODIFERSIZE8MSGENFONTSTYLEMODIFERBOLD"/>
              </w:rPr>
              <w:t>m2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4,305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245,00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1055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96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ind w:left="660"/>
            </w:pPr>
            <w:r>
              <w:rPr>
                <w:rStyle w:val="MSGENFONTSTYLENAMETEMPLATEROLENUMBERMSGENFONTSTYLENAMEBYROLETEXT2MSGENFONTSTYLEMODIFERSIZE7MSGENFONTSTYLEMODIFERBOLD"/>
              </w:rPr>
              <w:t>Výkaz výměr: dla60*l,05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4,305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11.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59246016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dlažba plošná betonová vegetační 600x400x80mm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left="140"/>
            </w:pPr>
            <w:r>
              <w:rPr>
                <w:rStyle w:val="MSGENFONTSTYLENAMETEMPLATEROLENUMBERMSGENFONTSTYLENAMEBYROLETEXT2MSGENFONTSTYLEMODIFERSIZE8MSGENFONTSTYLEMODIFERBOLD"/>
              </w:rPr>
              <w:t>m2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53,445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235,00</w:t>
            </w:r>
          </w:p>
        </w:tc>
        <w:tc>
          <w:tcPr>
            <w:tcW w:w="17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12 560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96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ind w:left="660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Výkaz výměr: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zatr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>* 1,05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53,445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12.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5994321_01R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Vyplnění spár vegetační dlažby drobným kamenivem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left="140"/>
            </w:pPr>
            <w:r>
              <w:rPr>
                <w:rStyle w:val="MSGENFONTSTYLENAMETEMPLATEROLENUMBERMSGENFONTSTYLENAMEBYROLETEXT2MSGENFONTSTYLEMODIFERSIZE8MSGENFONTSTYLEMODIFERBOLD"/>
              </w:rPr>
              <w:t>m2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50,9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32,00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1629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96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ind w:left="660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Výkaz výměr: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zatr</w:t>
            </w:r>
            <w:proofErr w:type="spellEnd"/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50,9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13.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573191111</w:t>
            </w:r>
          </w:p>
        </w:tc>
        <w:tc>
          <w:tcPr>
            <w:tcW w:w="80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 xml:space="preserve">Postřik infiltrační </w:t>
            </w: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kationaktivní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 xml:space="preserve"> emulzí v množství 1 kg/m2 </w:t>
            </w: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Pl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>-E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left="140"/>
            </w:pPr>
            <w:r>
              <w:rPr>
                <w:rStyle w:val="MSGENFONTSTYLENAMETEMPLATEROLENUMBERMSGENFONTSTYLENAMEBYROLETEXT2MSGENFONTSTYLEMODIFERSIZE8MSGENFONTSTYLEMODIFERBOLD"/>
              </w:rPr>
              <w:t>m2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438,5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34,00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14 909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96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ind w:left="680"/>
            </w:pPr>
            <w:r>
              <w:rPr>
                <w:rStyle w:val="MSGENFONTSTYLENAMETEMPLATEROLENUMBERMSGENFONTSTYLENAMEBYROLETEXT2MSGENFONTSTYLEMODIFERSIZE7MSGENFONTSTYLEMODIFERBOLD"/>
              </w:rPr>
              <w:t>Výkaz výměr: asfl+asf2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56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438,5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14.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564911511</w:t>
            </w:r>
          </w:p>
        </w:tc>
        <w:tc>
          <w:tcPr>
            <w:tcW w:w="80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 xml:space="preserve">Podklad z R-materiálu </w:t>
            </w: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tl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 xml:space="preserve"> 50 mm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left="140"/>
            </w:pPr>
            <w:r>
              <w:rPr>
                <w:rStyle w:val="MSGENFONTSTYLENAMETEMPLATEROLENUMBERMSGENFONTSTYLENAMEBYROLETEXT2MSGENFONTSTYLEMODIFERSIZE8MSGENFONTSTYLEMODIFERBOLD"/>
              </w:rPr>
              <w:t>m2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438,5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58,00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25 433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536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15.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573231106</w:t>
            </w:r>
          </w:p>
        </w:tc>
        <w:tc>
          <w:tcPr>
            <w:tcW w:w="80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Postřik živičný spojovací ze silniční emulze v množství 0,20 kg/m2 PS-E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left="140"/>
            </w:pPr>
            <w:r>
              <w:rPr>
                <w:rStyle w:val="MSGENFONTSTYLENAMETEMPLATEROLENUMBERMSGENFONTSTYLENAMEBYROLETEXT2MSGENFONTSTYLEMODIFERSIZE8MSGENFONTSTYLEMODIFERBOLD"/>
              </w:rPr>
              <w:t>m2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438,5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15,00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6 578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536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368" w:h="9694" w:wrap="none" w:vAnchor="page" w:hAnchor="page" w:x="526" w:y="1192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16.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577144131</w:t>
            </w:r>
          </w:p>
        </w:tc>
        <w:tc>
          <w:tcPr>
            <w:tcW w:w="8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 xml:space="preserve">Asfaltový beton vrstva obrusná ACO 11 (ABS) tř. 1 </w:t>
            </w: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tl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 xml:space="preserve"> 50 mm š do 3</w:t>
            </w:r>
            <w:r>
              <w:rPr>
                <w:rStyle w:val="MSGENFONTSTYLENAMETEMPLATEROLENUMBERMSGENFONTSTYLENAMEBYROLETEXT2MSGENFONTSTYLEMODIFERSIZE8MSGENFONTSTYLEMODIFERBOLD"/>
              </w:rPr>
              <w:t xml:space="preserve"> m z nemodifikovaného asfaltu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left="140"/>
            </w:pPr>
            <w:r>
              <w:rPr>
                <w:rStyle w:val="MSGENFONTSTYLENAMETEMPLATEROLENUMBERMSGENFONTSTYLENAMEBYROLETEXT2MSGENFONTSTYLEMODIFERSIZE8MSGENFONTSTYLEMODIFERBOLD"/>
              </w:rPr>
              <w:t>m2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438,5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255,00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368" w:h="9694" w:wrap="none" w:vAnchor="page" w:hAnchor="page" w:x="526" w:y="1192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111 818</w:t>
            </w:r>
          </w:p>
        </w:tc>
      </w:tr>
    </w:tbl>
    <w:p w:rsidR="00CF2306" w:rsidRDefault="00420CAA">
      <w:pPr>
        <w:pStyle w:val="MSGENFONTSTYLENAMETEMPLATEROLEMSGENFONTSTYLENAMEBYROLERUNNINGTITLE0"/>
        <w:framePr w:wrap="none" w:vAnchor="page" w:hAnchor="page" w:x="972" w:y="11145"/>
        <w:shd w:val="clear" w:color="auto" w:fill="auto"/>
      </w:pPr>
      <w:r>
        <w:rPr>
          <w:lang w:val="en-US" w:eastAsia="en-US" w:bidi="en-US"/>
        </w:rPr>
        <w:t>www.euroCALC.cz</w:t>
      </w:r>
    </w:p>
    <w:p w:rsidR="00CF2306" w:rsidRDefault="00420CAA">
      <w:pPr>
        <w:pStyle w:val="MSGENFONTSTYLENAMETEMPLATEROLEMSGENFONTSTYLENAMEBYROLERUNNINGTITLE0"/>
        <w:framePr w:wrap="none" w:vAnchor="page" w:hAnchor="page" w:x="8131" w:y="11142"/>
        <w:shd w:val="clear" w:color="auto" w:fill="auto"/>
      </w:pPr>
      <w:r>
        <w:t>3 z 6</w:t>
      </w:r>
    </w:p>
    <w:p w:rsidR="00CF2306" w:rsidRDefault="00420CAA">
      <w:pPr>
        <w:pStyle w:val="MSGENFONTSTYLENAMETEMPLATEROLEMSGENFONTSTYLENAMEBYROLERUNNINGTITLE0"/>
        <w:framePr w:wrap="none" w:vAnchor="page" w:hAnchor="page" w:x="14974" w:y="11147"/>
        <w:shd w:val="clear" w:color="auto" w:fill="auto"/>
      </w:pPr>
      <w:proofErr w:type="gramStart"/>
      <w:r>
        <w:t>10.9.2020</w:t>
      </w:r>
      <w:proofErr w:type="gramEnd"/>
    </w:p>
    <w:p w:rsidR="00CF2306" w:rsidRDefault="00CF2306">
      <w:pPr>
        <w:rPr>
          <w:sz w:val="2"/>
          <w:szCs w:val="2"/>
        </w:rPr>
        <w:sectPr w:rsidR="00CF230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"/>
        <w:gridCol w:w="1586"/>
        <w:gridCol w:w="8036"/>
        <w:gridCol w:w="479"/>
        <w:gridCol w:w="1601"/>
        <w:gridCol w:w="1380"/>
        <w:gridCol w:w="1744"/>
      </w:tblGrid>
      <w:tr w:rsidR="00CF230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13" w:type="dxa"/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left="160"/>
            </w:pPr>
            <w:proofErr w:type="spellStart"/>
            <w:r>
              <w:rPr>
                <w:rStyle w:val="MSGENFONTSTYLENAMETEMPLATEROLENUMBERMSGENFONTSTYLENAMEBYROLETEXT2MSGENFONTSTYLEMODIFERSIZE8MSGENFONTSTYLEMODIFERBOLD0"/>
              </w:rPr>
              <w:lastRenderedPageBreak/>
              <w:t>Poř</w:t>
            </w:r>
            <w:proofErr w:type="spellEnd"/>
            <w:r>
              <w:rPr>
                <w:rStyle w:val="MSGENFONTSTYLENAMETEMPLATEROLENUMBERMSGENFONTSTYLENAMEBYROLETEXT2MSGENFONTSTYLEMODIFERSIZE8MSGENFONTSTYLEMODIFERBOLD0"/>
              </w:rPr>
              <w:t>.</w:t>
            </w:r>
          </w:p>
        </w:tc>
        <w:tc>
          <w:tcPr>
            <w:tcW w:w="1586" w:type="dxa"/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jc w:val="center"/>
            </w:pPr>
            <w:r>
              <w:rPr>
                <w:rStyle w:val="MSGENFONTSTYLENAMETEMPLATEROLENUMBERMSGENFONTSTYLENAMEBYROLETEXT2MSGENFONTSTYLEMODIFERSIZE7MSGENFONTSTYLEMODIFERBOLD0"/>
              </w:rPr>
              <w:t>Kód</w:t>
            </w:r>
          </w:p>
        </w:tc>
        <w:tc>
          <w:tcPr>
            <w:tcW w:w="8036" w:type="dxa"/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center"/>
            </w:pPr>
            <w:r>
              <w:rPr>
                <w:rStyle w:val="MSGENFONTSTYLENAMETEMPLATEROLENUMBERMSGENFONTSTYLENAMEBYROLETEXT2MSGENFONTSTYLEMODIFERSIZE8MSGENFONTSTYLEMODIFERBOLD0"/>
              </w:rPr>
              <w:t>Popis</w:t>
            </w:r>
          </w:p>
        </w:tc>
        <w:tc>
          <w:tcPr>
            <w:tcW w:w="479" w:type="dxa"/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7MSGENFONTSTYLEMODIFERBOLD0"/>
              </w:rPr>
              <w:t>Mi</w:t>
            </w:r>
            <w:proofErr w:type="gramEnd"/>
          </w:p>
        </w:tc>
        <w:tc>
          <w:tcPr>
            <w:tcW w:w="1601" w:type="dxa"/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jc w:val="center"/>
            </w:pPr>
            <w:r>
              <w:rPr>
                <w:rStyle w:val="MSGENFONTSTYLENAMETEMPLATEROLENUMBERMSGENFONTSTYLENAMEBYROLETEXT2MSGENFONTSTYLEMODIFERSIZE7MSGENFONTSTYLEMODIFERBOLD0"/>
              </w:rPr>
              <w:t>Výměra</w:t>
            </w:r>
          </w:p>
        </w:tc>
        <w:tc>
          <w:tcPr>
            <w:tcW w:w="1380" w:type="dxa"/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8MSGENFONTSTYLEMODIFERBOLD0"/>
              </w:rPr>
              <w:t>Jedn</w:t>
            </w:r>
            <w:proofErr w:type="spellEnd"/>
            <w:r>
              <w:rPr>
                <w:rStyle w:val="MSGENFONTSTYLENAMETEMPLATEROLENUMBERMSGENFONTSTYLENAMEBYROLETEXT2MSGENFONTSTYLEMODIFERSIZE8MSGENFONTSTYLEMODIFERBOLD0"/>
              </w:rPr>
              <w:t xml:space="preserve">. </w:t>
            </w:r>
            <w:proofErr w:type="gramStart"/>
            <w:r>
              <w:rPr>
                <w:rStyle w:val="MSGENFONTSTYLENAMETEMPLATEROLENUMBERMSGENFONTSTYLENAMEBYROLETEXT2MSGENFONTSTYLEMODIFERSIZE8MSGENFONTSTYLEMODIFERBOLD0"/>
              </w:rPr>
              <w:t>cena</w:t>
            </w:r>
            <w:proofErr w:type="gramEnd"/>
          </w:p>
        </w:tc>
        <w:tc>
          <w:tcPr>
            <w:tcW w:w="1744" w:type="dxa"/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center"/>
            </w:pPr>
            <w:r>
              <w:rPr>
                <w:rStyle w:val="MSGENFONTSTYLENAMETEMPLATEROLENUMBERMSGENFONTSTYLENAMEBYROLETEXT2MSGENFONTSTYLEMODIFERSIZE8MSGENFONTSTYLEMODIFERBOLD0"/>
              </w:rPr>
              <w:t>Cena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543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17.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599141111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Vyplnění spár živičnou zálivkou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ind w:right="140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m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68,00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272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ind w:left="660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Výkaz výměr: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4,0 ;napojení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na </w:t>
            </w:r>
            <w:r>
              <w:rPr>
                <w:rStyle w:val="MSGENFONTSTYLENAMETEMPLATEROLENUMBERMSGENFONTSTYLENAMEBYROLETEXT2MSGENFONTSTYLEMODIFERSIZE7MSGENFONTSTYLEMODIFERBOLD"/>
              </w:rPr>
              <w:t>stávající komunikaci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4,0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88"/>
        </w:trPr>
        <w:tc>
          <w:tcPr>
            <w:tcW w:w="613" w:type="dxa"/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586" w:type="dxa"/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8036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0"/>
              </w:rPr>
              <w:t>008: Vedení dálková a přípojná</w:t>
            </w:r>
          </w:p>
        </w:tc>
        <w:tc>
          <w:tcPr>
            <w:tcW w:w="479" w:type="dxa"/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601" w:type="dxa"/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380" w:type="dxa"/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744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0"/>
              </w:rPr>
              <w:t>11570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18.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899231111</w:t>
            </w:r>
          </w:p>
        </w:tc>
        <w:tc>
          <w:tcPr>
            <w:tcW w:w="80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Výšková úprava uliční vpusti do 200 mm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left="160"/>
            </w:pPr>
            <w:r>
              <w:rPr>
                <w:rStyle w:val="MSGENFONTSTYLENAMETEMPLATEROLENUMBERMSGENFONTSTYLENAMEBYROLETEXT2MSGENFONTSTYLEMODIFERSIZE8MSGENFONTSTYLEMODIFERBOLD"/>
              </w:rPr>
              <w:t>kus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3,0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2 150,00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6 450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1543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19.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899331111</w:t>
            </w:r>
          </w:p>
        </w:tc>
        <w:tc>
          <w:tcPr>
            <w:tcW w:w="80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Výšková úprava uliční šachty do 200 mm zvýšením poklopu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left="160"/>
            </w:pPr>
            <w:r>
              <w:rPr>
                <w:rStyle w:val="MSGENFONTSTYLENAMETEMPLATEROLENUMBERMSGENFONTSTYLENAMEBYROLETEXT2MSGENFONTSTYLEMODIFERSIZE8MSGENFONTSTYLEMODIFERBOLD"/>
              </w:rPr>
              <w:t>kus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2,0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2 560,00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5 120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661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80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0"/>
              </w:rPr>
              <w:t xml:space="preserve">009: </w:t>
            </w:r>
            <w:r>
              <w:rPr>
                <w:rStyle w:val="MSGENFONTSTYLENAMETEMPLATEROLENUMBERMSGENFONTSTYLENAMEBYROLETEXT2MSGENFONTSTYLEMODIFERSIZE8MSGENFONTSTYLEMODIFERBOLD0"/>
              </w:rPr>
              <w:t>Ostatní konstrukce a práce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0"/>
              </w:rPr>
              <w:t>139 500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20.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919735112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Řezání stávajícího živičného krytu hl do 100 mm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right="14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m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174,00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696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543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21.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916131213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Osazení silničního obrubníku betonového stojatého s boční opěrou do lože z betonu prostého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right="14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m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111,2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258,00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28 690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ind w:left="660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Výkaz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výměr: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obrsil</w:t>
            </w:r>
            <w:proofErr w:type="spellEnd"/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111,2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22.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59217034</w:t>
            </w:r>
          </w:p>
        </w:tc>
        <w:tc>
          <w:tcPr>
            <w:tcW w:w="80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obrubník betonový silniční 1000xl50x300mm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right="14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m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116,76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162,00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18 915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ind w:left="660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Výkaz výměr: </w:t>
            </w:r>
            <w:proofErr w:type="spellStart"/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obrsil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>*!,05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116,76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23.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916131113</w:t>
            </w:r>
          </w:p>
        </w:tc>
        <w:tc>
          <w:tcPr>
            <w:tcW w:w="80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Osazení silničního obrubníku betonového ležatého s boční opěrou do lože z betonu prostého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right="14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m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36,6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273,00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9 992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ind w:left="660"/>
            </w:pPr>
            <w:r>
              <w:rPr>
                <w:rStyle w:val="MSGENFONTSTYLENAMETEMPLATEROLENUMBERMSGENFONTSTYLENAMEBYROLETEXT2MSGENFONTSTYLEMODIFERSIZE7MSGENFONTSTYLEMODIFERBOLD"/>
              </w:rPr>
              <w:t>Výkaz výměr: obrna]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36,6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24.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59217029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obrubník betonový silniční nájezdový 1000xl50xl50mm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right="14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m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38,43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116,00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4 458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ind w:left="660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Výkaz výměr: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obrnaj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>*l,05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38,43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25.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596841220</w:t>
            </w:r>
          </w:p>
        </w:tc>
        <w:tc>
          <w:tcPr>
            <w:tcW w:w="80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 xml:space="preserve">Kladení betonové dlažby komunikací pro pěší do lože z </w:t>
            </w:r>
            <w:proofErr w:type="gramStart"/>
            <w:r>
              <w:rPr>
                <w:rStyle w:val="MSGENFONTSTYLENAMETEMPLATEROLENUMBERMSGENFONTSTYLENAMEBYROLETEXT2MSGENFONTSTYLEMODIFERSIZE8MSGENFONTSTYLEMODIFERBOLD"/>
              </w:rPr>
              <w:t>cement</w:t>
            </w:r>
            <w:proofErr w:type="gramEnd"/>
            <w:r>
              <w:rPr>
                <w:rStyle w:val="MSGENFONTSTYLENAMETEMPLATEROLENUMBERMSGENFONTSTYLENAMEBYROLETEXT2MSGENFONTSTYLEMODIFERSIZE8MSGENFONTSTYLEMODIFERBOLD"/>
              </w:rPr>
              <w:t xml:space="preserve"> malty vel do </w:t>
            </w:r>
            <w:r>
              <w:rPr>
                <w:rStyle w:val="MSGENFONTSTYLENAMETEMPLATEROLENUMBERMSGENFONTSTYLENAMEBYROLETEXT2MSGENFONTSTYLEMODIFERSIZE8MSGENFONTSTYLEMODIFERBOLD"/>
              </w:rPr>
              <w:t>0,25 m2 plochy do 50 m2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left="160"/>
            </w:pPr>
            <w:r>
              <w:rPr>
                <w:rStyle w:val="MSGENFONTSTYLENAMETEMPLATEROLENUMBERMSGENFONTSTYLENAMEBYROLETEXT2MSGENFONTSTYLEMODIFERSIZE8MSGENFONTSTYLEMODIFERBOLD"/>
              </w:rPr>
              <w:t>m2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4,525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336,00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1520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ind w:left="680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Výkaz výměr: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pridl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>*0,25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4,525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26.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59246_01R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přídlažba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 xml:space="preserve"> betonová 500x250x80mm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left="160"/>
            </w:pPr>
            <w:r>
              <w:rPr>
                <w:rStyle w:val="MSGENFONTSTYLENAMETEMPLATEROLENUMBERMSGENFONTSTYLENAMEBYROLETEXT2MSGENFONTSTYLEMODIFERSIZE8MSGENFONTSTYLEMODIFERBOLD"/>
              </w:rPr>
              <w:t>m2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4,751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400,00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1901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Výkaz výměr:</w:t>
            </w:r>
          </w:p>
        </w:tc>
        <w:tc>
          <w:tcPr>
            <w:tcW w:w="80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pridl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>*0,2S*l,05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4,751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27.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916991121</w:t>
            </w:r>
          </w:p>
        </w:tc>
        <w:tc>
          <w:tcPr>
            <w:tcW w:w="80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Lože pod obrubníky, krajníky nebo obruby z dlažebních</w:t>
            </w:r>
            <w:r>
              <w:rPr>
                <w:rStyle w:val="MSGENFONTSTYLENAMETEMPLATEROLENUMBERMSGENFONTSTYLENAMEBYROLETEXT2MSGENFONTSTYLEMODIFERSIZE8MSGENFONTSTYLEMODIFERBOLD"/>
              </w:rPr>
              <w:t xml:space="preserve"> kostek z betonu prostého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left="160"/>
            </w:pPr>
            <w:r>
              <w:rPr>
                <w:rStyle w:val="MSGENFONTSTYLENAMETEMPLATEROLENUMBERMSGENFONTSTYLENAMEBYROLETEXT2MSGENFONTSTYLEMODIFERSIZE8MSGENFONTSTYLEMODIFERBOLD"/>
              </w:rPr>
              <w:t>m3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9,954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1 980,00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19 709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ind w:left="680"/>
            </w:pPr>
            <w:r>
              <w:rPr>
                <w:rStyle w:val="MSGENFONTSTYLENAMETEMPLATEROLENUMBERMSGENFONTSTYLENAMEBYROLETEXT2MSGENFONTSTYLEMODIFERSIZE7MSGENFONTSTYLEMODIFERBOLD"/>
              </w:rPr>
              <w:t>Výkaz výměr: (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obrsil+obrnaj+pridl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>)*0,3*0,2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9,954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28.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935114111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Mikroštěrbinový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 xml:space="preserve"> odvodňovací betonový žlab 220x260 mm bez vnitřního spádu se základem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right="14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m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13,0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3 260,00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42 380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ind w:left="680"/>
            </w:pPr>
            <w:r>
              <w:rPr>
                <w:rStyle w:val="MSGENFONTSTYLENAMETEMPLATEROLENUMBERMSGENFONTSTYLENAMEBYROLETEXT2MSGENFONTSTYLEMODIFERSIZE7MSGENFONTSTYLEMODIFERBOLD"/>
              </w:rPr>
              <w:t>Výkaz výměr: 8,5+4,5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13,0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29.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93511_01R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Dopojení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 xml:space="preserve"> žlabu </w:t>
            </w: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navrtávkou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 xml:space="preserve"> do šachty vč. zemních prací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left="160"/>
            </w:pPr>
            <w:r>
              <w:rPr>
                <w:rStyle w:val="MSGENFONTSTYLENAMETEMPLATEROLENUMBERMSGENFONTSTYLENAMEBYROLETEXT2MSGENFONTSTYLEMODIFERSIZE8MSGENFONTSTYLEMODIFERBOLD"/>
              </w:rPr>
              <w:t>ks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2,0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3 870,00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7 740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543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tabs>
                <w:tab w:val="left" w:pos="283"/>
              </w:tabs>
              <w:spacing w:line="178" w:lineRule="exact"/>
              <w:jc w:val="both"/>
            </w:pPr>
            <w:r>
              <w:rPr>
                <w:rStyle w:val="MSGENFONTSTYLENAMETEMPLATEROLENUMBERMSGENFONTSTYLENAMEBYROLETEXT2MSGENFONTSTYLEMODIFERSIZE8MSGENFONTSTYLEMODIFERBOLD"/>
              </w:rPr>
              <w:t>1</w:t>
            </w:r>
            <w:r>
              <w:rPr>
                <w:rStyle w:val="MSGENFONTSTYLENAMETEMPLATEROLENUMBERMSGENFONTSTYLENAMEBYROLETEXT2MSGENFONTSTYLEMODIFERSIZE8MSGENFONTSTYLEMODIFERBOLD"/>
              </w:rPr>
              <w:tab/>
              <w:t>30.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915131111</w:t>
            </w:r>
          </w:p>
        </w:tc>
        <w:tc>
          <w:tcPr>
            <w:tcW w:w="80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Vodorovné dopravní značení přechody pro chodce, šipky, symboly základní bílá barva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left="160"/>
            </w:pPr>
            <w:r>
              <w:rPr>
                <w:rStyle w:val="MSGENFONTSTYLENAMETEMPLATEROLENUMBERMSGENFONTSTYLENAMEBYROLETEXT2MSGENFONTSTYLEMODIFERSIZE8MSGENFONTSTYLEMODIFERBOLD"/>
              </w:rPr>
              <w:t>m2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5,0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580,00</w:t>
            </w:r>
          </w:p>
        </w:tc>
        <w:tc>
          <w:tcPr>
            <w:tcW w:w="17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2 900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ind w:left="680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Výkaz výměr: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5,0 ;značka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V13a šikmé </w:t>
            </w:r>
            <w:r>
              <w:rPr>
                <w:rStyle w:val="MSGENFONTSTYLENAMETEMPLATEROLENUMBERMSGENFONTSTYLENAMEBYROLETEXT2MSGENFONTSTYLEMODIFERSIZE7MSGENFONTSTYLEMODIFERBOLD"/>
              </w:rPr>
              <w:t>rovnoběžné čáry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56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5,0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tabs>
                <w:tab w:val="left" w:pos="283"/>
              </w:tabs>
              <w:spacing w:line="178" w:lineRule="exact"/>
              <w:jc w:val="both"/>
            </w:pPr>
            <w:r>
              <w:rPr>
                <w:rStyle w:val="MSGENFONTSTYLENAMETEMPLATEROLENUMBERMSGENFONTSTYLENAMEBYROLETEXT2MSGENFONTSTYLEMODIFERSIZE8MSGENFONTSTYLEMODIFERBOLD"/>
              </w:rPr>
              <w:t>|</w:t>
            </w:r>
            <w:r>
              <w:rPr>
                <w:rStyle w:val="MSGENFONTSTYLENAMETEMPLATEROLENUMBERMSGENFONTSTYLENAMEBYROLETEXT2MSGENFONTSTYLEMODIFERSIZE8MSGENFONTSTYLEMODIFERBOLD"/>
              </w:rPr>
              <w:tab/>
              <w:t>31.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915621111</w:t>
            </w:r>
          </w:p>
        </w:tc>
        <w:tc>
          <w:tcPr>
            <w:tcW w:w="80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Předznačení vodorovného plošného značení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left="160"/>
            </w:pPr>
            <w:r>
              <w:rPr>
                <w:rStyle w:val="MSGENFONTSTYLENAMETEMPLATEROLENUMBERMSGENFONTSTYLENAMEBYROLETEXT2MSGENFONTSTYLEMODIFERSIZE8MSGENFONTSTYLEMODIFERBOLD"/>
              </w:rPr>
              <w:t>m2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5,0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120,00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600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661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80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0"/>
              </w:rPr>
              <w:t>099: Přesun hmot HSV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0"/>
              </w:rPr>
              <w:t>212 384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tabs>
                <w:tab w:val="left" w:pos="288"/>
              </w:tabs>
              <w:spacing w:line="178" w:lineRule="exact"/>
              <w:jc w:val="both"/>
            </w:pPr>
            <w:r>
              <w:rPr>
                <w:rStyle w:val="MSGENFONTSTYLENAMETEMPLATEROLENUMBERMSGENFONTSTYLENAMEBYROLETEXT2MSGENFONTSTYLEMODIFERSIZE8MSGENFONTSTYLEMODIFERBOLD"/>
              </w:rPr>
              <w:t>|</w:t>
            </w:r>
            <w:r>
              <w:rPr>
                <w:rStyle w:val="MSGENFONTSTYLENAMETEMPLATEROLENUMBERMSGENFONTSTYLENAMEBYROLETEXT2MSGENFONTSTYLEMODIFERSIZE8MSGENFONTSTYLEMODIFERBOLD"/>
              </w:rPr>
              <w:tab/>
              <w:t>32.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997002611</w:t>
            </w:r>
          </w:p>
        </w:tc>
        <w:tc>
          <w:tcPr>
            <w:tcW w:w="80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Nakládání suti a vybouraných hmot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t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521,828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42,00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21917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543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33.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997002511</w:t>
            </w:r>
          </w:p>
        </w:tc>
        <w:tc>
          <w:tcPr>
            <w:tcW w:w="80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 xml:space="preserve">Vodorovné přemístění suti a </w:t>
            </w:r>
            <w:r>
              <w:rPr>
                <w:rStyle w:val="MSGENFONTSTYLENAMETEMPLATEROLENUMBERMSGENFONTSTYLENAMEBYROLETEXT2MSGENFONTSTYLEMODIFERSIZE8MSGENFONTSTYLEMODIFERBOLD"/>
              </w:rPr>
              <w:t>vybouraných hmot bez naložení ale se složením a urovnáním do 1 km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right="20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t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521,828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135,00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70 447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1543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34.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997002519</w:t>
            </w:r>
          </w:p>
        </w:tc>
        <w:tc>
          <w:tcPr>
            <w:tcW w:w="80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Příplatek ZKD 1 km přemístění suti a vybouraných hmot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left="220"/>
            </w:pPr>
            <w:r>
              <w:rPr>
                <w:rStyle w:val="MSGENFONTSTYLENAMETEMPLATEROLENUMBERMSGENFONTSTYLENAMEBYROLETEXT2MSGENFONTSTYLEMODIFERSIZE8MSGENFONTSTYLEMODIFERBOLD"/>
              </w:rPr>
              <w:t>t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5 218,28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10,00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52 183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543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F2306" w:rsidRDefault="00CF2306">
            <w:pPr>
              <w:framePr w:w="15440" w:h="10298" w:wrap="none" w:vAnchor="page" w:hAnchor="page" w:x="490" w:y="641"/>
              <w:rPr>
                <w:sz w:val="10"/>
                <w:szCs w:val="10"/>
              </w:rPr>
            </w:pP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35.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997221815</w:t>
            </w:r>
          </w:p>
        </w:tc>
        <w:tc>
          <w:tcPr>
            <w:tcW w:w="8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Poplatek za uložení na skládce (skládkovné) stavebního</w:t>
            </w:r>
            <w:r>
              <w:rPr>
                <w:rStyle w:val="MSGENFONTSTYLENAMETEMPLATEROLENUMBERMSGENFONTSTYLENAMEBYROLETEXT2MSGENFONTSTYLEMODIFERSIZE8MSGENFONTSTYLEMODIFERBOLD"/>
              </w:rPr>
              <w:t xml:space="preserve"> odpadu betonového kód odpadu 170 101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ind w:left="220"/>
            </w:pPr>
            <w:r>
              <w:rPr>
                <w:rStyle w:val="MSGENFONTSTYLENAMETEMPLATEROLENUMBERMSGENFONTSTYLENAMEBYROLETEXT2MSGENFONTSTYLEMODIFERSIZE8MSGENFONTSTYLEMODIFERBOLD"/>
              </w:rPr>
              <w:t>t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521,828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130,00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10298" w:wrap="none" w:vAnchor="page" w:hAnchor="page" w:x="490" w:y="6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67 838</w:t>
            </w:r>
          </w:p>
        </w:tc>
      </w:tr>
    </w:tbl>
    <w:p w:rsidR="00CF2306" w:rsidRDefault="00420CAA">
      <w:pPr>
        <w:pStyle w:val="MSGENFONTSTYLENAMETEMPLATEROLEMSGENFONTSTYLENAMEBYROLERUNNINGTITLE0"/>
        <w:framePr w:wrap="none" w:vAnchor="page" w:hAnchor="page" w:x="1003" w:y="11132"/>
        <w:shd w:val="clear" w:color="auto" w:fill="auto"/>
      </w:pPr>
      <w:r>
        <w:rPr>
          <w:lang w:val="en-US" w:eastAsia="en-US" w:bidi="en-US"/>
        </w:rPr>
        <w:t>www.euroCALC.cz</w:t>
      </w:r>
    </w:p>
    <w:p w:rsidR="00CF2306" w:rsidRDefault="00420CAA">
      <w:pPr>
        <w:pStyle w:val="MSGENFONTSTYLENAMETEMPLATEROLEMSGENFONTSTYLENAMEBYROLERUNNINGTITLE0"/>
        <w:framePr w:wrap="none" w:vAnchor="page" w:hAnchor="page" w:x="8162" w:y="11127"/>
        <w:shd w:val="clear" w:color="auto" w:fill="auto"/>
      </w:pPr>
      <w:r>
        <w:t>4 z 6</w:t>
      </w:r>
    </w:p>
    <w:p w:rsidR="00CF2306" w:rsidRDefault="00420CAA">
      <w:pPr>
        <w:pStyle w:val="MSGENFONTSTYLENAMETEMPLATEROLEMSGENFONTSTYLENAMEBYROLERUNNINGTITLE0"/>
        <w:framePr w:wrap="none" w:vAnchor="page" w:hAnchor="page" w:x="15010" w:y="11140"/>
        <w:shd w:val="clear" w:color="auto" w:fill="auto"/>
      </w:pPr>
      <w:proofErr w:type="gramStart"/>
      <w:r>
        <w:t>10.9.2020</w:t>
      </w:r>
      <w:proofErr w:type="gramEnd"/>
    </w:p>
    <w:p w:rsidR="00CF2306" w:rsidRDefault="00CF2306">
      <w:pPr>
        <w:rPr>
          <w:sz w:val="2"/>
          <w:szCs w:val="2"/>
        </w:rPr>
        <w:sectPr w:rsidR="00CF230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2306" w:rsidRDefault="00420CAA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4.7pt;margin-top:45.4pt;width:771.5pt;height:0;z-index:-251658752;mso-position-horizontal-relative:page;mso-position-vertical-relative:page" filled="t" strokeweight="1.1pt">
            <v:path arrowok="f" fillok="t" o:connecttype="segments"/>
            <o:lock v:ext="edit" shapetype="f"/>
            <w10:wrap anchorx="page" anchory="page"/>
          </v:shape>
        </w:pict>
      </w:r>
    </w:p>
    <w:p w:rsidR="00CF2306" w:rsidRDefault="00420CAA">
      <w:pPr>
        <w:pStyle w:val="MSGENFONTSTYLENAMETEMPLATEROLENUMBERMSGENFONTSTYLENAMEBYROLETEXT30"/>
        <w:framePr w:wrap="none" w:vAnchor="page" w:hAnchor="page" w:x="586" w:y="645"/>
        <w:shd w:val="clear" w:color="auto" w:fill="auto"/>
        <w:spacing w:after="0"/>
        <w:jc w:val="left"/>
      </w:pPr>
      <w:proofErr w:type="spellStart"/>
      <w:r>
        <w:rPr>
          <w:rStyle w:val="MSGENFONTSTYLENAMETEMPLATEROLENUMBERMSGENFONTSTYLENAMEBYROLETEXT31"/>
          <w:b/>
          <w:bCs/>
        </w:rPr>
        <w:t>Poř</w:t>
      </w:r>
      <w:proofErr w:type="spellEnd"/>
      <w:r>
        <w:rPr>
          <w:rStyle w:val="MSGENFONTSTYLENAMETEMPLATEROLENUMBERMSGENFONTSTYLENAMEBYROLETEXT31"/>
          <w:b/>
          <w:bCs/>
        </w:rPr>
        <w:t>.</w:t>
      </w:r>
    </w:p>
    <w:p w:rsidR="00CF2306" w:rsidRDefault="00420CAA">
      <w:pPr>
        <w:pStyle w:val="MSGENFONTSTYLENAMETEMPLATEROLENUMBERMSGENFONTSTYLENAMEBYROLETEXT50"/>
        <w:framePr w:wrap="none" w:vAnchor="page" w:hAnchor="page" w:x="1688" w:y="645"/>
        <w:shd w:val="clear" w:color="auto" w:fill="auto"/>
      </w:pPr>
      <w:r>
        <w:rPr>
          <w:rStyle w:val="MSGENFONTSTYLENAMETEMPLATEROLENUMBERMSGENFONTSTYLENAMEBYROLETEXT51"/>
        </w:rPr>
        <w:t>Kód</w:t>
      </w:r>
    </w:p>
    <w:p w:rsidR="00CF2306" w:rsidRDefault="00420CAA">
      <w:pPr>
        <w:pStyle w:val="MSGENFONTSTYLENAMETEMPLATEROLENUMBERMSGENFONTSTYLENAMEBYROLETEXT30"/>
        <w:framePr w:wrap="none" w:vAnchor="page" w:hAnchor="page" w:x="6442" w:y="642"/>
        <w:shd w:val="clear" w:color="auto" w:fill="auto"/>
        <w:spacing w:after="0"/>
        <w:jc w:val="left"/>
      </w:pPr>
      <w:r>
        <w:rPr>
          <w:rStyle w:val="MSGENFONTSTYLENAMETEMPLATEROLENUMBERMSGENFONTSTYLENAMEBYROLETEXT31"/>
          <w:b/>
          <w:bCs/>
        </w:rPr>
        <w:t>Popis</w:t>
      </w:r>
    </w:p>
    <w:p w:rsidR="00CF2306" w:rsidRDefault="00420CAA">
      <w:pPr>
        <w:pStyle w:val="MSGENFONTSTYLENAMETEMPLATEROLENUMBERMSGENFONTSTYLENAMEBYROLETEXT50"/>
        <w:framePr w:wrap="none" w:vAnchor="page" w:hAnchor="page" w:x="10793" w:y="652"/>
        <w:shd w:val="clear" w:color="auto" w:fill="auto"/>
      </w:pPr>
      <w:r>
        <w:rPr>
          <w:rStyle w:val="MSGENFONTSTYLENAMETEMPLATEROLENUMBERMSGENFONTSTYLENAMEBYROLETEXT51"/>
        </w:rPr>
        <w:t>MJ</w:t>
      </w:r>
    </w:p>
    <w:p w:rsidR="00CF2306" w:rsidRDefault="00420CAA">
      <w:pPr>
        <w:pStyle w:val="MSGENFONTSTYLENAMETEMPLATEROLENUMBERMSGENFONTSTYLENAMEBYROLETEXT30"/>
        <w:framePr w:wrap="none" w:vAnchor="page" w:hAnchor="page" w:x="11637" w:y="647"/>
        <w:shd w:val="clear" w:color="auto" w:fill="auto"/>
        <w:spacing w:after="0"/>
        <w:jc w:val="left"/>
      </w:pPr>
      <w:r>
        <w:rPr>
          <w:rStyle w:val="MSGENFONTSTYLENAMETEMPLATEROLENUMBERMSGENFONTSTYLENAMEBYROLETEXT31"/>
          <w:b/>
          <w:bCs/>
        </w:rPr>
        <w:t>Výměra</w:t>
      </w:r>
    </w:p>
    <w:p w:rsidR="00CF2306" w:rsidRDefault="00420CAA">
      <w:pPr>
        <w:pStyle w:val="MSGENFONTSTYLENAMETEMPLATEROLENUMBERMSGENFONTSTYLENAMEBYROLETEXT30"/>
        <w:framePr w:wrap="none" w:vAnchor="page" w:hAnchor="page" w:x="13026" w:y="661"/>
        <w:shd w:val="clear" w:color="auto" w:fill="auto"/>
        <w:spacing w:after="0"/>
        <w:jc w:val="left"/>
      </w:pPr>
      <w:proofErr w:type="spellStart"/>
      <w:r>
        <w:rPr>
          <w:rStyle w:val="MSGENFONTSTYLENAMETEMPLATEROLENUMBERMSGENFONTSTYLENAMEBYROLETEXT31"/>
          <w:b/>
          <w:bCs/>
        </w:rPr>
        <w:t>Jedn</w:t>
      </w:r>
      <w:proofErr w:type="spellEnd"/>
      <w:r>
        <w:rPr>
          <w:rStyle w:val="MSGENFONTSTYLENAMETEMPLATEROLENUMBERMSGENFONTSTYLENAMEBYROLETEXT31"/>
          <w:b/>
          <w:bCs/>
        </w:rPr>
        <w:t xml:space="preserve">. </w:t>
      </w:r>
      <w:proofErr w:type="gramStart"/>
      <w:r>
        <w:rPr>
          <w:rStyle w:val="MSGENFONTSTYLENAMETEMPLATEROLENUMBERMSGENFONTSTYLENAMEBYROLETEXT31"/>
          <w:b/>
          <w:bCs/>
        </w:rPr>
        <w:t>cena</w:t>
      </w:r>
      <w:proofErr w:type="gramEnd"/>
    </w:p>
    <w:p w:rsidR="00CF2306" w:rsidRDefault="00420CAA">
      <w:pPr>
        <w:pStyle w:val="MSGENFONTSTYLENAMETEMPLATEROLENUMBERMSGENFONTSTYLENAMEBYROLETEXT30"/>
        <w:framePr w:wrap="none" w:vAnchor="page" w:hAnchor="page" w:x="14799" w:y="664"/>
        <w:shd w:val="clear" w:color="auto" w:fill="auto"/>
        <w:spacing w:after="0"/>
        <w:jc w:val="left"/>
      </w:pPr>
      <w:r>
        <w:rPr>
          <w:rStyle w:val="MSGENFONTSTYLENAMETEMPLATEROLENUMBERMSGENFONTSTYLENAMEBYROLETEXT31"/>
          <w:b/>
          <w:bCs/>
        </w:rPr>
        <w:t>Cena</w:t>
      </w:r>
    </w:p>
    <w:p w:rsidR="00CF2306" w:rsidRDefault="00420CAA">
      <w:pPr>
        <w:pStyle w:val="MSGENFONTSTYLENAMETEMPLATEROLENUMBERMSGENFONTSTYLENAMEBYROLETEXT40"/>
        <w:framePr w:w="15440" w:h="235" w:hRule="exact" w:wrap="none" w:vAnchor="page" w:hAnchor="page" w:x="490" w:y="1684"/>
        <w:shd w:val="clear" w:color="auto" w:fill="auto"/>
        <w:ind w:left="2240"/>
      </w:pPr>
      <w:r>
        <w:t>ST: Stabilizace podkladu</w:t>
      </w:r>
    </w:p>
    <w:p w:rsidR="00CF2306" w:rsidRDefault="00420CAA">
      <w:pPr>
        <w:pStyle w:val="MSGENFONTSTYLENAMETEMPLATEROLEMSGENFONTSTYLENAMEBYROLETABLECAPTION0"/>
        <w:framePr w:w="3124" w:h="200" w:hRule="exact" w:wrap="none" w:vAnchor="page" w:hAnchor="page" w:x="2656" w:y="2061"/>
        <w:shd w:val="clear" w:color="auto" w:fill="auto"/>
        <w:jc w:val="left"/>
      </w:pPr>
      <w:r>
        <w:rPr>
          <w:rStyle w:val="MSGENFONTSTYLENAMETEMPLATEROLEMSGENFONTSTYLENAMEBYROLETABLECAPTION3"/>
          <w:b/>
          <w:bCs/>
        </w:rPr>
        <w:t>5 -1: Komunikace -</w:t>
      </w:r>
      <w:r>
        <w:rPr>
          <w:rStyle w:val="MSGENFONTSTYLENAMETEMPLATEROLEMSGENFONTSTYLENAMEBYROLETABLECAPTION4"/>
          <w:b/>
          <w:bCs/>
        </w:rPr>
        <w:t xml:space="preserve"> stabilizace podkladu</w:t>
      </w:r>
    </w:p>
    <w:p w:rsidR="00CF2306" w:rsidRDefault="00420CAA">
      <w:pPr>
        <w:pStyle w:val="MSGENFONTSTYLENAMETEMPLATEROLENUMBERMSGENFONTSTYLENAMEBYROLETEXT40"/>
        <w:framePr w:w="700" w:h="227" w:hRule="exact" w:wrap="none" w:vAnchor="page" w:hAnchor="page" w:x="15192" w:y="1712"/>
        <w:shd w:val="clear" w:color="auto" w:fill="auto"/>
      </w:pPr>
      <w:r>
        <w:t>95 377</w:t>
      </w:r>
    </w:p>
    <w:p w:rsidR="00CF2306" w:rsidRDefault="00420CAA">
      <w:pPr>
        <w:pStyle w:val="MSGENFONTSTYLENAMETEMPLATEROLEMSGENFONTSTYLENAMEBYROLETABLECAPTION0"/>
        <w:framePr w:w="642" w:h="198" w:hRule="exact" w:wrap="none" w:vAnchor="page" w:hAnchor="page" w:x="15259" w:y="2082"/>
        <w:shd w:val="clear" w:color="auto" w:fill="auto"/>
        <w:jc w:val="left"/>
      </w:pPr>
      <w:r>
        <w:rPr>
          <w:rStyle w:val="MSGENFONTSTYLENAMETEMPLATEROLEMSGENFONTSTYLENAMEBYROLETABLECAPTION4"/>
          <w:b/>
          <w:bCs/>
        </w:rPr>
        <w:t>95 377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1586"/>
        <w:gridCol w:w="8031"/>
        <w:gridCol w:w="484"/>
        <w:gridCol w:w="1601"/>
        <w:gridCol w:w="1375"/>
        <w:gridCol w:w="1744"/>
      </w:tblGrid>
      <w:tr w:rsidR="00CF230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2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  <w:ind w:left="300"/>
            </w:pPr>
            <w:r>
              <w:rPr>
                <w:rStyle w:val="MSGENFONTSTYLENAMETEMPLATEROLENUMBERMSGENFONTSTYLENAMEBYROLETEXT2MSGENFONTSTYLEMODIFERSIZE8MSGENFONTSTYLEMODIFERBOLD"/>
              </w:rPr>
              <w:t xml:space="preserve">36. </w:t>
            </w:r>
            <w:r>
              <w:rPr>
                <w:rStyle w:val="MSGENFONTSTYLENAMETEMPLATEROLENUMBERMSGENFONTSTYLENAMEBYROLETEXT2MSGENFONTSTYLEMODIFERSIZE8"/>
              </w:rPr>
              <w:t>1</w:t>
            </w:r>
            <w:r>
              <w:rPr>
                <w:rStyle w:val="MSGENFONTSTYLENAMETEMPLATEROLENUMBERMSGENFONTSTYLENAMEBYROLETEXT2MSGENFONTSTYLEMODIFERSIZE8MSGENFONTSTYLEMODIFERBOLD"/>
              </w:rPr>
              <w:t>119001204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 xml:space="preserve">Úprava zemin vápnem nebo směsnými hydraulickými pojivý </w:t>
            </w: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tl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 xml:space="preserve"> vrstvy 500 mm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m2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522,33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80,00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41 786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439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tabs>
                <w:tab w:val="left" w:pos="10466"/>
              </w:tabs>
              <w:spacing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Výkaz výměr: (asfl+asf2+zatr+dla80+pridi*0,3)</w:t>
            </w:r>
            <w:r>
              <w:rPr>
                <w:rStyle w:val="MSGENFONTSTYLENAMETEMPLATEROLENUMBERMSGENFONTSTYLENAMEBYROLETEXT2MSGENFONTSTYLEMODIFERSIZE7MSGENFONTSTYLEMODIFERBOLD"/>
              </w:rPr>
              <w:tab/>
              <w:t>522,33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37.</w:t>
            </w:r>
          </w:p>
        </w:tc>
        <w:tc>
          <w:tcPr>
            <w:tcW w:w="9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tabs>
                <w:tab w:val="left" w:pos="1538"/>
              </w:tabs>
              <w:spacing w:line="178" w:lineRule="exact"/>
              <w:jc w:val="both"/>
            </w:pPr>
            <w:r>
              <w:rPr>
                <w:rStyle w:val="MSGENFONTSTYLENAMETEMPLATEROLENUMBERMSGENFONTSTYLENAMEBYROLETEXT2MSGENFONTSTYLEMODIFERSIZE8MSGENFONTSTYLEMODIFERBOLD"/>
              </w:rPr>
              <w:t>58530120</w:t>
            </w:r>
            <w:r>
              <w:rPr>
                <w:rStyle w:val="MSGENFONTSTYLENAMETEMPLATEROLENUMBERMSGENFONTSTYLENAMEBYROLETEXT2MSGENFONTSTYLEMODIFERSIZE8MSGENFONTSTYLEMODIFERBOLD"/>
              </w:rPr>
              <w:tab/>
            </w: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Ivápno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 xml:space="preserve"> pro stabilizaci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SIZE8MSGENFONTSTYLEMODIFERBOLD"/>
              </w:rPr>
              <w:t>t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18,804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EBE44D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2 850,00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53 591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1442"/>
        </w:trPr>
        <w:tc>
          <w:tcPr>
            <w:tcW w:w="1232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tabs>
                <w:tab w:val="left" w:pos="10554"/>
              </w:tabs>
              <w:spacing w:after="62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Výkaz výměr: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522,33*0,5*1,8*0,04 ;4%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ab/>
              <w:t>18,804</w:t>
            </w:r>
          </w:p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before="620" w:after="120" w:line="200" w:lineRule="exact"/>
              <w:ind w:left="2240"/>
            </w:pPr>
            <w:r>
              <w:rPr>
                <w:rStyle w:val="MSGENFONTSTYLENAMETEMPLATEROLENUMBERMSGENFONTSTYLENAMEBYROLETEXT2MSGENFONTSTYLEMODIFERBOLD"/>
              </w:rPr>
              <w:t>VN: Vedlejší náklady</w:t>
            </w:r>
          </w:p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before="120" w:line="178" w:lineRule="exact"/>
              <w:ind w:left="2240"/>
            </w:pPr>
            <w:r>
              <w:rPr>
                <w:rStyle w:val="MSGENFONTSTYLENAMETEMPLATEROLENUMBERMSGENFONTSTYLENAMEBYROLETEXT2MSGENFONTSTYLEMODIFERSIZE80"/>
              </w:rPr>
              <w:t>VN: Vedlejší náklady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after="120" w:line="200" w:lineRule="exact"/>
              <w:jc w:val="right"/>
            </w:pPr>
            <w:r>
              <w:rPr>
                <w:rStyle w:val="MSGENFONTSTYLENAMETEMPLATEROLENUMBERMSGENFONTSTYLENAMEBYROLETEXT2MSGENFONTSTYLEMODIFERBOLD"/>
              </w:rPr>
              <w:t>76 500</w:t>
            </w:r>
          </w:p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before="120" w:line="200" w:lineRule="exact"/>
              <w:jc w:val="right"/>
            </w:pPr>
            <w:r>
              <w:rPr>
                <w:rStyle w:val="MSGENFONTSTYLENAMETEMPLATEROLENUMBERMSGENFONTSTYLENAMEBYROLETEXT22"/>
              </w:rPr>
              <w:t>76 500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8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38.</w:t>
            </w:r>
          </w:p>
        </w:tc>
        <w:tc>
          <w:tcPr>
            <w:tcW w:w="10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tabs>
                <w:tab w:val="left" w:pos="1541"/>
                <w:tab w:val="left" w:pos="9574"/>
              </w:tabs>
              <w:spacing w:line="178" w:lineRule="exact"/>
              <w:jc w:val="both"/>
            </w:pPr>
            <w:r>
              <w:rPr>
                <w:rStyle w:val="MSGENFONTSTYLENAMETEMPLATEROLENUMBERMSGENFONTSTYLENAMEBYROLETEXT2MSGENFONTSTYLEMODIFERSIZE8MSGENFONTSTYLEMODIFERBOLD"/>
              </w:rPr>
              <w:t>04</w:t>
            </w:r>
            <w:r>
              <w:rPr>
                <w:rStyle w:val="MSGENFONTSTYLENAMETEMPLATEROLENUMBERMSGENFONTSTYLENAMEBYROLETEXT2MSGENFONTSTYLEMODIFERSIZE8MSGENFONTSTYLEMODIFERBOLD"/>
              </w:rPr>
              <w:tab/>
              <w:t>|Mimostaveništní doprava</w:t>
            </w:r>
            <w:r>
              <w:rPr>
                <w:rStyle w:val="MSGENFONTSTYLENAMETEMPLATEROLENUMBERMSGENFONTSTYLENAMEBYROLETEXT2MSGENFONTSTYLEMODIFERSIZE8MSGENFONTSTYLEMODIFERBOLD"/>
              </w:rPr>
              <w:tab/>
            </w:r>
            <w:r>
              <w:rPr>
                <w:rStyle w:val="MSGENFONTSTYLENAMETEMPLATEROLENUMBERMSGENFONTSTYLENAMEBYROLETEXT2MSGENFONTSTYLEMODIFERSIZE8"/>
              </w:rPr>
              <w:t>| %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tabs>
                <w:tab w:val="left" w:leader="dot" w:pos="307"/>
                <w:tab w:val="left" w:leader="dot" w:pos="863"/>
              </w:tabs>
              <w:spacing w:line="178" w:lineRule="exact"/>
              <w:jc w:val="both"/>
            </w:pPr>
            <w:r>
              <w:rPr>
                <w:rStyle w:val="MSGENFONTSTYLENAMETEMPLATEROLENUMBERMSGENFONTSTYLENAMEBYROLETEXT2MSGENFONTSTYLEMODIFERSIZE8MSGENFONTSTYLEMODIFERBOLD"/>
              </w:rPr>
              <w:tab/>
            </w:r>
            <w:r>
              <w:rPr>
                <w:rStyle w:val="MSGENFONTSTYLENAMETEMPLATEROLENUMBERMSGENFONTSTYLENAMEBYROLETEXT2MSGENFONTSTYLEMODIFERSIZE8MSGENFONTSTYLEMODIFERBOLD"/>
              </w:rPr>
              <w:tab/>
              <w:t xml:space="preserve"> 2,0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tabs>
                <w:tab w:val="left" w:pos="1881"/>
              </w:tabs>
              <w:spacing w:line="178" w:lineRule="exact"/>
              <w:jc w:val="both"/>
            </w:pPr>
            <w:r>
              <w:rPr>
                <w:rStyle w:val="MSGENFONTSTYLENAMETEMPLATEROLENUMBERMSGENFONTSTYLENAMEBYROLETEXT2MSGENFONTSTYLEMODIFERSIZE8MSGENFONTSTYLEMODIFERBOLD"/>
              </w:rPr>
              <w:t>5 000,00 |</w:t>
            </w:r>
            <w:r>
              <w:rPr>
                <w:rStyle w:val="MSGENFONTSTYLENAMETEMPLATEROLENUMBERMSGENFONTSTYLENAMEBYROLETEXT2MSGENFONTSTYLEMODIFERSIZE8MSGENFONTSTYLEMODIFERBOLD"/>
              </w:rPr>
              <w:tab/>
              <w:t>10 000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  <w:jc w:val="right"/>
            </w:pPr>
            <w:r>
              <w:rPr>
                <w:rStyle w:val="MSGENFONTSTYLENAMETEMPLATEROLENUMBERMSGENFONTSTYLENAMEBYROLETEXT2MSGENFONTSTYLEMODIFERSIZE8"/>
              </w:rPr>
              <w:t xml:space="preserve">í </w:t>
            </w:r>
            <w:r>
              <w:rPr>
                <w:rStyle w:val="MSGENFONTSTYLENAMETEMPLATEROLENUMBERMSGENFONTSTYLENAMEBYROLETEXT2MSGENFONTSTYLEMODIFERSIZE8MSGENFONTSTYLEMODIFERBOLD"/>
              </w:rPr>
              <w:t>39.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07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Zařízení staveniště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200" w:lineRule="exact"/>
              <w:ind w:left="200"/>
            </w:pPr>
            <w:r>
              <w:rPr>
                <w:rStyle w:val="MSGENFONTSTYLENAMETEMPLATEROLENUMBERMSGENFONTSTYLENAMEBYROLETEXT21"/>
              </w:rPr>
              <w:t>%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1,0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tabs>
                <w:tab w:val="left" w:pos="1962"/>
              </w:tabs>
              <w:spacing w:line="200" w:lineRule="exact"/>
              <w:jc w:val="both"/>
            </w:pPr>
            <w:r>
              <w:rPr>
                <w:rStyle w:val="MSGENFONTSTYLENAMETEMPLATEROLENUMBERMSGENFONTSTYLENAMEBYROLETEXT21"/>
              </w:rPr>
              <w:t xml:space="preserve">25 </w:t>
            </w:r>
            <w:r>
              <w:rPr>
                <w:rStyle w:val="MSGENFONTSTYLENAMETEMPLATEROLENUMBERMSGENFONTSTYLENAMEBYROLETEXT2MSGENFONTSTYLEMODIFERSIZE8MSGENFONTSTYLEMODIFERBOLD"/>
              </w:rPr>
              <w:t>000,00 |</w:t>
            </w:r>
            <w:r>
              <w:rPr>
                <w:rStyle w:val="MSGENFONTSTYLENAMETEMPLATEROLENUMBERMSGENFONTSTYLENAMEBYROLETEXT2MSGENFONTSTYLEMODIFERSIZE8MSGENFONTSTYLEMODIFERBOLD"/>
              </w:rPr>
              <w:tab/>
              <w:t>25 000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220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  <w:ind w:left="300"/>
            </w:pPr>
            <w:r>
              <w:rPr>
                <w:rStyle w:val="MSGENFONTSTYLENAMETEMPLATEROLENUMBERMSGENFONTSTYLENAMEBYROLETEXT2MSGENFONTSTYLEMODIFERSIZE8MSGENFONTSTYLEMODIFERBOLD"/>
              </w:rPr>
              <w:t>40. 012103000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Geodetické práce před výstavbou - vytýčení sítí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90" w:lineRule="exact"/>
              <w:ind w:left="200"/>
            </w:pPr>
            <w:r>
              <w:rPr>
                <w:rStyle w:val="MSGENFONTSTYLENAMETEMPLATEROLENUMBERMSGENFONTSTYLENAMEBYROLETEXT2MSGENFONTSTYLEMODIFERSIZE4MSGENFONTSTYLEMODIFERSPACING0"/>
              </w:rPr>
              <w:t>• ••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1,0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tabs>
                <w:tab w:val="left" w:pos="1962"/>
              </w:tabs>
              <w:spacing w:line="178" w:lineRule="exact"/>
              <w:jc w:val="both"/>
            </w:pPr>
            <w:r>
              <w:rPr>
                <w:rStyle w:val="MSGENFONTSTYLENAMETEMPLATEROLENUMBERMSGENFONTSTYLENAMEBYROLETEXT2MSGENFONTSTYLEMODIFERSIZE8MSGENFONTSTYLEMODIFERBOLD"/>
              </w:rPr>
              <w:t>8 500,00 |</w:t>
            </w:r>
            <w:r>
              <w:rPr>
                <w:rStyle w:val="MSGENFONTSTYLENAMETEMPLATEROLENUMBERMSGENFONTSTYLENAMEBYROLETEXT2MSGENFONTSTYLEMODIFERSIZE8MSGENFONTSTYLEMODIFERBOLD"/>
              </w:rPr>
              <w:tab/>
              <w:t>8 500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tabs>
                <w:tab w:val="left" w:pos="273"/>
              </w:tabs>
              <w:spacing w:line="178" w:lineRule="exact"/>
              <w:jc w:val="both"/>
            </w:pPr>
            <w:r>
              <w:rPr>
                <w:rStyle w:val="MSGENFONTSTYLENAMETEMPLATEROLENUMBERMSGENFONTSTYLENAMEBYROLETEXT2MSGENFONTSTYLEMODIFERSIZE8"/>
              </w:rPr>
              <w:t>|</w:t>
            </w:r>
            <w:r>
              <w:rPr>
                <w:rStyle w:val="MSGENFONTSTYLENAMETEMPLATEROLENUMBERMSGENFONTSTYLENAMEBYROLETEXT2MSGENFONTSTYLEMODIFERSIZE8"/>
              </w:rPr>
              <w:tab/>
            </w:r>
            <w:r>
              <w:rPr>
                <w:rStyle w:val="MSGENFONTSTYLENAMETEMPLATEROLENUMBERMSGENFONTSTYLENAMEBYROLETEXT2MSGENFONTSTYLEMODIFERSIZE8MSGENFONTSTYLEMODIFERBOLD"/>
              </w:rPr>
              <w:t>41.</w:t>
            </w:r>
          </w:p>
        </w:tc>
        <w:tc>
          <w:tcPr>
            <w:tcW w:w="9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tabs>
                <w:tab w:val="left" w:pos="1541"/>
              </w:tabs>
              <w:spacing w:line="178" w:lineRule="exact"/>
              <w:jc w:val="both"/>
            </w:pPr>
            <w:r>
              <w:rPr>
                <w:rStyle w:val="MSGENFONTSTYLENAMETEMPLATEROLENUMBERMSGENFONTSTYLENAMEBYROLETEXT2MSGENFONTSTYLEMODIFERSIZE8MSGENFONTSTYLEMODIFERBOLD"/>
              </w:rPr>
              <w:t>012203000</w:t>
            </w:r>
            <w:r>
              <w:rPr>
                <w:rStyle w:val="MSGENFONTSTYLENAMETEMPLATEROLENUMBERMSGENFONTSTYLENAMEBYROLETEXT2MSGENFONTSTYLEMODIFERSIZE8MSGENFONTSTYLEMODIFERBOLD"/>
              </w:rPr>
              <w:tab/>
              <w:t xml:space="preserve">[Geodetické práce při provádění stavby </w:t>
            </w:r>
            <w:r>
              <w:rPr>
                <w:rStyle w:val="MSGENFONTSTYLENAMETEMPLATEROLENUMBERMSGENFONTSTYLENAMEBYROLETEXT2MSGENFONTSTYLEMODIFERSIZE8"/>
              </w:rPr>
              <w:t xml:space="preserve">- </w:t>
            </w:r>
            <w:r>
              <w:rPr>
                <w:rStyle w:val="MSGENFONTSTYLENAMETEMPLATEROLENUMBERMSGENFONTSTYLENAMEBYROLETEXT2MSGENFONTSTYLEMODIFERSIZE8MSGENFONTSTYLEMODIFERBOLD"/>
              </w:rPr>
              <w:t>vytýčení stavby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SIZE8MSGENFONTSTYLEMODIFERBOLD"/>
              </w:rPr>
              <w:t xml:space="preserve">... </w:t>
            </w:r>
            <w:r>
              <w:rPr>
                <w:rStyle w:val="MSGENFONTSTYLENAMETEMPLATEROLENUMBERMSGENFONTSTYLENAMEBYROLETEXT2MSGENFONTSTYLEMODIFERSIZE8"/>
              </w:rPr>
              <w:t xml:space="preserve">| </w:t>
            </w:r>
            <w:r>
              <w:rPr>
                <w:rStyle w:val="MSGENFONTSTYLENAMETEMPLATEROLENUMBERMSGENFONTSTYLENAMEBYROLETEXT2MSGENFONTSTYLEMODIFERSIZE8MSGENFONTSTYLEMODIFERBOLD"/>
              </w:rPr>
              <w:t>1,0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  <w:jc w:val="both"/>
            </w:pPr>
            <w:r>
              <w:rPr>
                <w:rStyle w:val="MSGENFONTSTYLENAMETEMPLATEROLENUMBERMSGENFONTSTYLENAMEBYROLETEXT2MSGENFONTSTYLEMODIFERSIZE8MSGENFONTSTYLEMODIFERBOLD"/>
              </w:rPr>
              <w:t xml:space="preserve">8 000,00 </w:t>
            </w:r>
            <w:r>
              <w:rPr>
                <w:rStyle w:val="MSGENFONTSTYLENAMETEMPLATEROLENUMBERMSGENFONTSTYLENAMEBYROLETEXT2MSGENFONTSTYLEMODIFERSIZE8"/>
              </w:rPr>
              <w:t xml:space="preserve">| </w:t>
            </w:r>
            <w:r>
              <w:rPr>
                <w:rStyle w:val="MSGENFONTSTYLENAMETEMPLATEROLENUMBERMSGENFONTSTYLENAMEBYROLETEXT2MSGENFONTSTYLEMODIFERSIZE8MSGENFONTSTYLEMODIFERBOLD"/>
              </w:rPr>
              <w:t>8 000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18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200" w:lineRule="exact"/>
              <w:jc w:val="both"/>
            </w:pPr>
            <w:r>
              <w:rPr>
                <w:rStyle w:val="MSGENFONTSTYLENAMETEMPLATEROLENUMBERMSGENFONTSTYLENAMEBYROLETEXT2MSGENFONTSTYLEMODIFERSCALING30"/>
              </w:rPr>
              <w:t xml:space="preserve">i </w:t>
            </w:r>
            <w:r>
              <w:rPr>
                <w:rStyle w:val="MSGENFONTSTYLENAMETEMPLATEROLENUMBERMSGENFONTSTYLENAMEBYROLETEXT2MSGENFONTSTYLEMODIFERSIZE8MSGENFONTSTYLEMODIFERBOLD"/>
              </w:rPr>
              <w:t>42.</w:t>
            </w:r>
          </w:p>
        </w:tc>
        <w:tc>
          <w:tcPr>
            <w:tcW w:w="117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tabs>
                <w:tab w:val="left" w:pos="1541"/>
                <w:tab w:val="left" w:pos="9572"/>
                <w:tab w:val="left" w:pos="11230"/>
              </w:tabs>
              <w:spacing w:line="178" w:lineRule="exact"/>
              <w:jc w:val="both"/>
            </w:pPr>
            <w:r>
              <w:rPr>
                <w:rStyle w:val="MSGENFONTSTYLENAMETEMPLATEROLENUMBERMSGENFONTSTYLENAMEBYROLETEXT2MSGENFONTSTYLEMODIFERSIZE8MSGENFONTSTYLEMODIFERBOLD"/>
              </w:rPr>
              <w:t>012403000</w:t>
            </w:r>
            <w:r>
              <w:rPr>
                <w:rStyle w:val="MSGENFONTSTYLENAMETEMPLATEROLENUMBERMSGENFONTSTYLENAMEBYROLETEXT2MSGENFONTSTYLEMODIFERSIZE8MSGENFONTSTYLEMODIFERBOLD"/>
              </w:rPr>
              <w:tab/>
              <w:t xml:space="preserve">[Geometrický </w:t>
            </w:r>
            <w:proofErr w:type="gramStart"/>
            <w:r>
              <w:rPr>
                <w:rStyle w:val="MSGENFONTSTYLENAMETEMPLATEROLENUMBERMSGENFONTSTYLENAMEBYROLETEXT2MSGENFONTSTYLEMODIFERSIZE8MSGENFONTSTYLEMODIFERBOLD"/>
              </w:rPr>
              <w:t>plán</w:t>
            </w:r>
            <w:r>
              <w:rPr>
                <w:rStyle w:val="MSGENFONTSTYLENAMETEMPLATEROLENUMBERMSGENFONTSTYLENAMEBYROLETEXT2MSGENFONTSTYLEMODIFERSIZE8MSGENFONTSTYLEMODIFERBOLD"/>
              </w:rPr>
              <w:tab/>
            </w:r>
            <w:r>
              <w:rPr>
                <w:rStyle w:val="MSGENFONTSTYLENAMETEMPLATEROLENUMBERMSGENFONTSTYLENAMEBYROLETEXT2MSGENFONTSTYLEMODIFERSIZE8"/>
              </w:rPr>
              <w:t xml:space="preserve">| </w:t>
            </w:r>
            <w:r>
              <w:rPr>
                <w:rStyle w:val="MSGENFONTSTYLENAMETEMPLATEROLENUMBERMSGENFONTSTYLENAMEBYROLETEXT2MSGENFONTSTYLEMODIFERSIZE8MSGENFONTSTYLEMODIFERBOLD"/>
              </w:rPr>
              <w:t xml:space="preserve">... </w:t>
            </w:r>
            <w:r>
              <w:rPr>
                <w:rStyle w:val="MSGENFONTSTYLENAMETEMPLATEROLENUMBERMSGENFONTSTYLENAMEBYROLETEXT2MSGENFONTSTYLEMODIFERSIZE8"/>
              </w:rPr>
              <w:t>|</w:t>
            </w:r>
            <w:r>
              <w:rPr>
                <w:rStyle w:val="MSGENFONTSTYLENAMETEMPLATEROLENUMBERMSGENFONTSTYLENAMEBYROLETEXT2MSGENFONTSTYLEMODIFERSIZE8"/>
              </w:rPr>
              <w:tab/>
            </w:r>
            <w:r>
              <w:rPr>
                <w:rStyle w:val="MSGENFONTSTYLENAMETEMPLATEROLENUMBERMSGENFONTSTYLENAMEBYROLETEXT2MSGENFONTSTYLEMODIFERSIZE8MSGENFONTSTYLEMODIFERBOLD"/>
              </w:rPr>
              <w:t>1,0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tabs>
                <w:tab w:val="left" w:pos="1967"/>
              </w:tabs>
              <w:spacing w:line="178" w:lineRule="exact"/>
              <w:jc w:val="both"/>
            </w:pPr>
            <w:r>
              <w:rPr>
                <w:rStyle w:val="MSGENFONTSTYLENAMETEMPLATEROLENUMBERMSGENFONTSTYLENAMEBYROLETEXT2MSGENFONTSTYLEMODIFERSIZE8MSGENFONTSTYLEMODIFERBOLD"/>
              </w:rPr>
              <w:t xml:space="preserve">5 000,00 </w:t>
            </w:r>
            <w:r>
              <w:rPr>
                <w:rStyle w:val="MSGENFONTSTYLENAMETEMPLATEROLENUMBERMSGENFONTSTYLENAMEBYROLETEXT2MSGENFONTSTYLEMODIFERSIZE8"/>
              </w:rPr>
              <w:t>|</w:t>
            </w:r>
            <w:r>
              <w:rPr>
                <w:rStyle w:val="MSGENFONTSTYLENAMETEMPLATEROLENUMBERMSGENFONTSTYLENAMEBYROLETEXT2MSGENFONTSTYLEMODIFERSIZE8"/>
              </w:rPr>
              <w:tab/>
            </w:r>
            <w:r>
              <w:rPr>
                <w:rStyle w:val="MSGENFONTSTYLENAMETEMPLATEROLENUMBERMSGENFONTSTYLENAMEBYROLETEXT2MSGENFONTSTYLEMODIFERSIZE8MSGENFONTSTYLEMODIFERBOLD"/>
              </w:rPr>
              <w:t>5 000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18" w:type="dxa"/>
            <w:tcBorders>
              <w:top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tabs>
                <w:tab w:val="left" w:pos="273"/>
              </w:tabs>
              <w:spacing w:line="178" w:lineRule="exact"/>
              <w:jc w:val="both"/>
            </w:pPr>
            <w:r>
              <w:rPr>
                <w:rStyle w:val="MSGENFONTSTYLENAMETEMPLATEROLENUMBERMSGENFONTSTYLENAMEBYROLETEXT2MSGENFONTSTYLEMODIFERSIZE8"/>
              </w:rPr>
              <w:t>!</w:t>
            </w:r>
            <w:r>
              <w:rPr>
                <w:rStyle w:val="MSGENFONTSTYLENAMETEMPLATEROLENUMBERMSGENFONTSTYLENAMEBYROLETEXT2MSGENFONTSTYLEMODIFERSIZE8"/>
              </w:rPr>
              <w:tab/>
            </w:r>
            <w:r>
              <w:rPr>
                <w:rStyle w:val="MSGENFONTSTYLENAMETEMPLATEROLENUMBERMSGENFONTSTYLENAMEBYROLETEXT2MSGENFONTSTYLEMODIFERSIZE8MSGENFONTSTYLEMODIFERBOLD"/>
              </w:rPr>
              <w:t>43.</w:t>
            </w:r>
          </w:p>
        </w:tc>
        <w:tc>
          <w:tcPr>
            <w:tcW w:w="9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tabs>
                <w:tab w:val="left" w:pos="1481"/>
              </w:tabs>
              <w:spacing w:line="178" w:lineRule="exact"/>
              <w:jc w:val="both"/>
            </w:pPr>
            <w:r>
              <w:rPr>
                <w:rStyle w:val="MSGENFONTSTYLENAMETEMPLATEROLENUMBERMSGENFONTSTYLENAMEBYROLETEXT2MSGENFONTSTYLEMODIFERSIZE8MSGENFONTSTYLEMODIFERBOLD"/>
              </w:rPr>
              <w:t>013254000</w:t>
            </w:r>
            <w:r>
              <w:rPr>
                <w:rStyle w:val="MSGENFONTSTYLENAMETEMPLATEROLENUMBERMSGENFONTSTYLENAMEBYROLETEXT2MSGENFONTSTYLEMODIFERSIZE8MSGENFONTSTYLEMODIFERBOLD"/>
              </w:rPr>
              <w:tab/>
            </w:r>
            <w:r>
              <w:rPr>
                <w:rStyle w:val="MSGENFONTSTYLENAMETEMPLATEROLENUMBERMSGENFONTSTYLENAMEBYROLETEXT2MSGENFONTSTYLEMODIFERSIZE8"/>
              </w:rPr>
              <w:t xml:space="preserve">| </w:t>
            </w:r>
            <w:r>
              <w:rPr>
                <w:rStyle w:val="MSGENFONTSTYLENAMETEMPLATEROLENUMBERMSGENFONTSTYLENAMEBYROLETEXT2MSGENFONTSTYLEMODIFERSIZE8MSGENFONTSTYLEMODIFERBOLD"/>
              </w:rPr>
              <w:t>Dokumentace skutečného provedení stavby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  <w:ind w:left="200"/>
            </w:pPr>
            <w:r>
              <w:rPr>
                <w:rStyle w:val="MSGENFONTSTYLENAMETEMPLATEROLENUMBERMSGENFONTSTYLENAMEBYROLETEXT2MSGENFONTSTYLEMODIFERSIZE8"/>
              </w:rPr>
              <w:t>... 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tabs>
                <w:tab w:val="left" w:pos="1967"/>
              </w:tabs>
              <w:spacing w:line="178" w:lineRule="exact"/>
              <w:jc w:val="both"/>
            </w:pPr>
            <w:r>
              <w:rPr>
                <w:rStyle w:val="MSGENFONTSTYLENAMETEMPLATEROLENUMBERMSGENFONTSTYLENAMEBYROLETEXT2MSGENFONTSTYLEMODIFERSIZE8MSGENFONTSTYLEMODIFERBOLD"/>
              </w:rPr>
              <w:t xml:space="preserve">3 000,00 </w:t>
            </w:r>
            <w:r>
              <w:rPr>
                <w:rStyle w:val="MSGENFONTSTYLENAMETEMPLATEROLENUMBERMSGENFONTSTYLENAMEBYROLETEXT2MSGENFONTSTYLEMODIFERSIZE8"/>
              </w:rPr>
              <w:t>1</w:t>
            </w:r>
            <w:r>
              <w:rPr>
                <w:rStyle w:val="MSGENFONTSTYLENAMETEMPLATEROLENUMBERMSGENFONTSTYLENAMEBYROLETEXT2MSGENFONTSTYLEMODIFERSIZE8"/>
              </w:rPr>
              <w:tab/>
            </w:r>
            <w:r>
              <w:rPr>
                <w:rStyle w:val="MSGENFONTSTYLENAMETEMPLATEROLENUMBERMSGENFONTSTYLENAMEBYROLETEXT2MSGENFONTSTYLEMODIFERSIZE8MSGENFONTSTYLEMODIFERBOLD"/>
              </w:rPr>
              <w:t>3 000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22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  <w:ind w:left="300"/>
            </w:pPr>
            <w:r>
              <w:rPr>
                <w:rStyle w:val="MSGENFONTSTYLENAMETEMPLATEROLENUMBERMSGENFONTSTYLENAMEBYROLETEXT2MSGENFONTSTYLEMODIFERSIZE8MSGENFONTSTYLEMODIFERBOLD"/>
              </w:rPr>
              <w:t xml:space="preserve">44. </w:t>
            </w:r>
            <w:r>
              <w:rPr>
                <w:rStyle w:val="MSGENFONTSTYLENAMETEMPLATEROLENUMBERMSGENFONTSTYLENAMEBYROLETEXT2MSGENFONTSTYLEMODIFERSIZE8"/>
              </w:rPr>
              <w:t>1</w:t>
            </w:r>
            <w:r>
              <w:rPr>
                <w:rStyle w:val="MSGENFONTSTYLENAMETEMPLATEROLENUMBERMSGENFONTSTYLENAMEBYROLETEXT2MSGENFONTSTYLEMODIFERSIZE8MSGENFONTSTYLEMODIFERBOLD"/>
              </w:rPr>
              <w:t>012303000</w:t>
            </w:r>
          </w:p>
        </w:tc>
        <w:tc>
          <w:tcPr>
            <w:tcW w:w="101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tabs>
                <w:tab w:val="left" w:pos="7986"/>
                <w:tab w:val="left" w:pos="9642"/>
              </w:tabs>
              <w:spacing w:line="178" w:lineRule="exact"/>
              <w:jc w:val="both"/>
            </w:pPr>
            <w:r>
              <w:rPr>
                <w:rStyle w:val="MSGENFONTSTYLENAMETEMPLATEROLENUMBERMSGENFONTSTYLENAMEBYROLETEXT2MSGENFONTSTYLEMODIFERSIZE8MSGENFONTSTYLEMODIFERBOLD"/>
              </w:rPr>
              <w:t xml:space="preserve">Geodetické práce po výstavbě - skutečného </w:t>
            </w:r>
            <w:proofErr w:type="gramStart"/>
            <w:r>
              <w:rPr>
                <w:rStyle w:val="MSGENFONTSTYLENAMETEMPLATEROLENUMBERMSGENFONTSTYLENAMEBYROLETEXT2MSGENFONTSTYLEMODIFERSIZE8MSGENFONTSTYLEMODIFERBOLD"/>
              </w:rPr>
              <w:t>provedení</w:t>
            </w:r>
            <w:r>
              <w:rPr>
                <w:rStyle w:val="MSGENFONTSTYLENAMETEMPLATEROLENUMBERMSGENFONTSTYLENAMEBYROLETEXT2MSGENFONTSTYLEMODIFERSIZE8MSGENFONTSTYLEMODIFERBOLD"/>
              </w:rPr>
              <w:tab/>
            </w:r>
            <w:r>
              <w:rPr>
                <w:rStyle w:val="MSGENFONTSTYLENAMETEMPLATEROLENUMBERMSGENFONTSTYLENAMEBYROLETEXT2MSGENFONTSTYLEMODIFERSIZE8"/>
              </w:rPr>
              <w:t xml:space="preserve">| </w:t>
            </w:r>
            <w:r>
              <w:rPr>
                <w:rStyle w:val="MSGENFONTSTYLENAMETEMPLATEROLENUMBERMSGENFONTSTYLENAMEBYROLETEXT2MSGENFONTSTYLEMODIFERSIZE8MSGENFONTSTYLEMODIFERBOLD"/>
              </w:rPr>
              <w:t>...</w:t>
            </w:r>
            <w:r>
              <w:rPr>
                <w:rStyle w:val="MSGENFONTSTYLENAMETEMPLATEROLENUMBERMSGENFONTSTYLENAMEBYROLETEXT2MSGENFONTSTYLEMODIFERSIZE8MSGENFONTSTYLEMODIFERBOLD"/>
              </w:rPr>
              <w:tab/>
              <w:t>1,0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tabs>
                <w:tab w:val="left" w:pos="1967"/>
              </w:tabs>
              <w:spacing w:line="178" w:lineRule="exact"/>
              <w:jc w:val="both"/>
            </w:pPr>
            <w:r>
              <w:rPr>
                <w:rStyle w:val="MSGENFONTSTYLENAMETEMPLATEROLENUMBERMSGENFONTSTYLENAMEBYROLETEXT2MSGENFONTSTYLEMODIFERSIZE8MSGENFONTSTYLEMODIFERBOLD"/>
              </w:rPr>
              <w:t xml:space="preserve">5 000,00 </w:t>
            </w:r>
            <w:r>
              <w:rPr>
                <w:rStyle w:val="MSGENFONTSTYLENAMETEMPLATEROLENUMBERMSGENFONTSTYLENAMEBYROLETEXT2MSGENFONTSTYLEMODIFERSIZE8"/>
              </w:rPr>
              <w:t>|</w:t>
            </w:r>
            <w:r>
              <w:rPr>
                <w:rStyle w:val="MSGENFONTSTYLENAMETEMPLATEROLENUMBERMSGENFONTSTYLENAMEBYROLETEXT2MSGENFONTSTYLEMODIFERSIZE8"/>
              </w:rPr>
              <w:tab/>
            </w:r>
            <w:r>
              <w:rPr>
                <w:rStyle w:val="MSGENFONTSTYLENAMETEMPLATEROLENUMBERMSGENFONTSTYLENAMEBYROLETEXT2MSGENFONTSTYLEMODIFERSIZE8MSGENFONTSTYLEMODIFERBOLD"/>
              </w:rPr>
              <w:t>5 000</w:t>
            </w:r>
          </w:p>
        </w:tc>
      </w:tr>
      <w:tr w:rsidR="00CF2306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tabs>
                <w:tab w:val="left" w:pos="276"/>
              </w:tabs>
              <w:spacing w:line="178" w:lineRule="exact"/>
              <w:jc w:val="both"/>
            </w:pPr>
            <w:r>
              <w:rPr>
                <w:rStyle w:val="MSGENFONTSTYLENAMETEMPLATEROLENUMBERMSGENFONTSTYLENAMEBYROLETEXT2MSGENFONTSTYLEMODIFERSIZE8"/>
              </w:rPr>
              <w:t>1</w:t>
            </w:r>
            <w:r>
              <w:rPr>
                <w:rStyle w:val="MSGENFONTSTYLENAMETEMPLATEROLENUMBERMSGENFONTSTYLENAMEBYROLETEXT2MSGENFONTSTYLEMODIFERSIZE8"/>
              </w:rPr>
              <w:tab/>
            </w:r>
            <w:r>
              <w:rPr>
                <w:rStyle w:val="MSGENFONTSTYLENAMETEMPLATEROLENUMBERMSGENFONTSTYLENAMEBYROLETEXT2MSGENFONTSTYLEMODIFERSIZE8MSGENFONTSTYLEMODIFERBOLD"/>
              </w:rPr>
              <w:t>45.</w:t>
            </w:r>
          </w:p>
        </w:tc>
        <w:tc>
          <w:tcPr>
            <w:tcW w:w="1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tabs>
                <w:tab w:val="left" w:pos="1541"/>
                <w:tab w:val="left" w:pos="9574"/>
                <w:tab w:val="left" w:pos="11230"/>
              </w:tabs>
              <w:spacing w:line="178" w:lineRule="exact"/>
              <w:jc w:val="both"/>
            </w:pPr>
            <w:r>
              <w:rPr>
                <w:rStyle w:val="MSGENFONTSTYLENAMETEMPLATEROLENUMBERMSGENFONTSTYLENAMEBYROLETEXT2MSGENFONTSTYLEMODIFERSIZE8MSGENFONTSTYLEMODIFERBOLD"/>
              </w:rPr>
              <w:t>00523102</w:t>
            </w:r>
            <w:r>
              <w:rPr>
                <w:rStyle w:val="MSGENFONTSTYLENAMETEMPLATEROLENUMBERMSGENFONTSTYLENAMEBYROLETEXT2MSGENFONTSTYLEMODIFERSIZE8MSGENFONTSTYLEMODIFERBOLD"/>
              </w:rPr>
              <w:tab/>
              <w:t>[Zajištění všech požadovaných zkoušek, nezávislou laboratoří</w:t>
            </w:r>
            <w:r>
              <w:rPr>
                <w:rStyle w:val="MSGENFONTSTYLENAMETEMPLATEROLENUMBERMSGENFONTSTYLENAMEBYROLETEXT2MSGENFONTSTYLEMODIFERSIZE8MSGENFONTSTYLEMODIFERBOLD"/>
              </w:rPr>
              <w:tab/>
              <w:t>|&gt;</w:t>
            </w: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ouboi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>|</w:t>
            </w:r>
            <w:r>
              <w:rPr>
                <w:rStyle w:val="MSGENFONTSTYLENAMETEMPLATEROLENUMBERMSGENFONTSTYLENAMEBYROLETEXT2MSGENFONTSTYLEMODIFERSIZE8MSGENFONTSTYLEMODIFERBOLD"/>
              </w:rPr>
              <w:tab/>
              <w:t>1,0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15440" w:h="4811" w:wrap="none" w:vAnchor="page" w:hAnchor="page" w:x="490" w:y="2241"/>
              <w:shd w:val="clear" w:color="auto" w:fill="auto"/>
              <w:spacing w:line="178" w:lineRule="exact"/>
              <w:jc w:val="both"/>
            </w:pPr>
            <w:r>
              <w:rPr>
                <w:rStyle w:val="MSGENFONTSTYLENAMETEMPLATEROLENUMBERMSGENFONTSTYLENAMEBYROLETEXT2MSGENFONTSTYLEMODIFERSIZE8MSGENFONTSTYLEMODIFERBOLD"/>
              </w:rPr>
              <w:t xml:space="preserve">12 000,00 </w:t>
            </w:r>
            <w:r>
              <w:rPr>
                <w:rStyle w:val="MSGENFONTSTYLENAMETEMPLATEROLENUMBERMSGENFONTSTYLENAMEBYROLETEXT2MSGENFONTSTYLEMODIFERSIZE8"/>
              </w:rPr>
              <w:t xml:space="preserve">| </w:t>
            </w:r>
            <w:r>
              <w:rPr>
                <w:rStyle w:val="MSGENFONTSTYLENAMETEMPLATEROLENUMBERMSGENFONTSTYLENAMEBYROLETEXT2MSGENFONTSTYLEMODIFERSIZE8MSGENFONTSTYLEMODIFERBOLD"/>
              </w:rPr>
              <w:t>12 000</w:t>
            </w:r>
          </w:p>
        </w:tc>
      </w:tr>
    </w:tbl>
    <w:p w:rsidR="00CF2306" w:rsidRDefault="00420CAA">
      <w:pPr>
        <w:pStyle w:val="MSGENFONTSTYLENAMETEMPLATEROLEMSGENFONTSTYLENAMEBYROLERUNNINGTITLE0"/>
        <w:framePr w:wrap="none" w:vAnchor="page" w:hAnchor="page" w:x="1003" w:y="11145"/>
        <w:shd w:val="clear" w:color="auto" w:fill="auto"/>
      </w:pPr>
      <w:r>
        <w:t xml:space="preserve">www. </w:t>
      </w:r>
      <w:proofErr w:type="spellStart"/>
      <w:r>
        <w:t>eu</w:t>
      </w:r>
      <w:proofErr w:type="spellEnd"/>
      <w:r>
        <w:t xml:space="preserve"> </w:t>
      </w:r>
      <w:proofErr w:type="spellStart"/>
      <w:r>
        <w:t>roCALC</w:t>
      </w:r>
      <w:proofErr w:type="spellEnd"/>
      <w:r>
        <w:t xml:space="preserve">. </w:t>
      </w:r>
      <w:proofErr w:type="spellStart"/>
      <w:r>
        <w:t>cz</w:t>
      </w:r>
      <w:proofErr w:type="spellEnd"/>
    </w:p>
    <w:p w:rsidR="00CF2306" w:rsidRDefault="00420CAA">
      <w:pPr>
        <w:pStyle w:val="MSGENFONTSTYLENAMETEMPLATEROLEMSGENFONTSTYLENAMEBYROLERUNNINGTITLE0"/>
        <w:framePr w:wrap="none" w:vAnchor="page" w:hAnchor="page" w:x="8167" w:y="11145"/>
        <w:shd w:val="clear" w:color="auto" w:fill="auto"/>
      </w:pPr>
      <w:r>
        <w:t>5 z 6</w:t>
      </w:r>
    </w:p>
    <w:p w:rsidR="00CF2306" w:rsidRDefault="00420CAA">
      <w:pPr>
        <w:pStyle w:val="MSGENFONTSTYLENAMETEMPLATEROLEMSGENFONTSTYLENAMEBYROLERUNNINGTITLE0"/>
        <w:framePr w:wrap="none" w:vAnchor="page" w:hAnchor="page" w:x="15010" w:y="11147"/>
        <w:shd w:val="clear" w:color="auto" w:fill="auto"/>
      </w:pPr>
      <w:proofErr w:type="gramStart"/>
      <w:r>
        <w:t>10.9.2020</w:t>
      </w:r>
      <w:proofErr w:type="gramEnd"/>
    </w:p>
    <w:p w:rsidR="00CF2306" w:rsidRDefault="00CF2306">
      <w:pPr>
        <w:rPr>
          <w:sz w:val="2"/>
          <w:szCs w:val="2"/>
        </w:rPr>
        <w:sectPr w:rsidR="00CF230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2306" w:rsidRDefault="00420CAA">
      <w:pPr>
        <w:pStyle w:val="MSGENFONTSTYLENAMETEMPLATEROLENUMBERMSGENFONTSTYLENAMEBYROLETEXT40"/>
        <w:framePr w:wrap="none" w:vAnchor="page" w:hAnchor="page" w:x="4952" w:y="1121"/>
        <w:shd w:val="clear" w:color="auto" w:fill="auto"/>
      </w:pPr>
      <w:r>
        <w:rPr>
          <w:rStyle w:val="MSGENFONTSTYLENAMETEMPLATEROLENUMBERMSGENFONTSTYLENAMEBYROLETEXT41"/>
          <w:b/>
          <w:bCs/>
        </w:rPr>
        <w:lastRenderedPageBreak/>
        <w:t>Výraz</w:t>
      </w:r>
    </w:p>
    <w:p w:rsidR="00CF2306" w:rsidRDefault="00420CAA">
      <w:pPr>
        <w:pStyle w:val="MSGENFONTSTYLENAMETEMPLATEROLENUMBERMSGENFONTSTYLENAMEBYROLETEXT40"/>
        <w:framePr w:wrap="none" w:vAnchor="page" w:hAnchor="page" w:x="893" w:y="1102"/>
        <w:shd w:val="clear" w:color="auto" w:fill="auto"/>
        <w:ind w:left="240"/>
      </w:pPr>
      <w:r>
        <w:rPr>
          <w:rStyle w:val="MSGENFONTSTYLENAMETEMPLATEROLENUMBERMSGENFONTSTYLENAMEBYROLETEXT42"/>
          <w:b/>
          <w:bCs/>
        </w:rPr>
        <w:t>Figura</w:t>
      </w:r>
    </w:p>
    <w:tbl>
      <w:tblPr>
        <w:tblOverlap w:val="never"/>
        <w:tblW w:w="425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3481"/>
      </w:tblGrid>
      <w:tr w:rsidR="00CF2306" w:rsidTr="00420CA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3680" w:h="1903" w:wrap="none" w:vAnchor="page" w:hAnchor="page" w:x="893" w:y="1389"/>
              <w:shd w:val="clear" w:color="auto" w:fill="auto"/>
              <w:spacing w:line="200" w:lineRule="exact"/>
            </w:pPr>
            <w:proofErr w:type="spellStart"/>
            <w:r>
              <w:rPr>
                <w:rStyle w:val="MSGENFONTSTYLENAMETEMPLATEROLENUMBERMSGENFONTSTYLENAMEBYROLETEXT2MSGENFONTSTYLEMODIFERBOLD"/>
              </w:rPr>
              <w:t>asfl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3680" w:h="1903" w:wrap="none" w:vAnchor="page" w:hAnchor="page" w:x="893" w:y="1389"/>
              <w:shd w:val="clear" w:color="auto" w:fill="auto"/>
              <w:spacing w:line="200" w:lineRule="exact"/>
              <w:ind w:left="220"/>
            </w:pPr>
            <w:r>
              <w:rPr>
                <w:rStyle w:val="MSGENFONTSTYLENAMETEMPLATEROLENUMBERMSGENFONTSTYLENAMEBYROLETEXT21"/>
              </w:rPr>
              <w:t>406,8</w:t>
            </w:r>
          </w:p>
        </w:tc>
      </w:tr>
      <w:tr w:rsidR="00CF2306" w:rsidTr="00420C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72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3680" w:h="1903" w:wrap="none" w:vAnchor="page" w:hAnchor="page" w:x="893" w:y="1389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2MSGENFONTSTYLEMODIFERBOLD"/>
              </w:rPr>
              <w:t>asf2</w:t>
            </w:r>
          </w:p>
        </w:tc>
        <w:tc>
          <w:tcPr>
            <w:tcW w:w="3481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3680" w:h="1903" w:wrap="none" w:vAnchor="page" w:hAnchor="page" w:x="893" w:y="1389"/>
              <w:shd w:val="clear" w:color="auto" w:fill="auto"/>
              <w:spacing w:line="200" w:lineRule="exact"/>
              <w:ind w:left="220"/>
            </w:pPr>
            <w:r>
              <w:rPr>
                <w:rStyle w:val="MSGENFONTSTYLENAMETEMPLATEROLENUMBERMSGENFONTSTYLENAMEBYROLETEXT21"/>
              </w:rPr>
              <w:t>31,7</w:t>
            </w:r>
          </w:p>
        </w:tc>
      </w:tr>
      <w:tr w:rsidR="00CF2306" w:rsidTr="00420CA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72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3680" w:h="1903" w:wrap="none" w:vAnchor="page" w:hAnchor="page" w:x="893" w:y="1389"/>
              <w:shd w:val="clear" w:color="auto" w:fill="auto"/>
              <w:spacing w:line="200" w:lineRule="exact"/>
            </w:pPr>
            <w:proofErr w:type="spellStart"/>
            <w:r>
              <w:rPr>
                <w:rStyle w:val="MSGENFONTSTYLENAMETEMPLATEROLENUMBERMSGENFONTSTYLENAMEBYROLETEXT2MSGENFONTSTYLEMODIFERBOLD"/>
              </w:rPr>
              <w:t>zatr</w:t>
            </w:r>
            <w:proofErr w:type="spellEnd"/>
          </w:p>
        </w:tc>
        <w:tc>
          <w:tcPr>
            <w:tcW w:w="3481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3680" w:h="1903" w:wrap="none" w:vAnchor="page" w:hAnchor="page" w:x="893" w:y="1389"/>
              <w:shd w:val="clear" w:color="auto" w:fill="auto"/>
              <w:spacing w:line="200" w:lineRule="exact"/>
              <w:ind w:left="220"/>
            </w:pPr>
            <w:r>
              <w:rPr>
                <w:rStyle w:val="MSGENFONTSTYLENAMETEMPLATEROLENUMBERMSGENFONTSTYLENAMEBYROLETEXT21"/>
              </w:rPr>
              <w:t>50,9</w:t>
            </w:r>
          </w:p>
        </w:tc>
      </w:tr>
      <w:tr w:rsidR="00CF2306" w:rsidTr="00420CA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72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3680" w:h="1903" w:wrap="none" w:vAnchor="page" w:hAnchor="page" w:x="893" w:y="1389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2MSGENFONTSTYLEMODIFERBOLD"/>
              </w:rPr>
              <w:t>dla60</w:t>
            </w:r>
          </w:p>
        </w:tc>
        <w:tc>
          <w:tcPr>
            <w:tcW w:w="3481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3680" w:h="1903" w:wrap="none" w:vAnchor="page" w:hAnchor="page" w:x="893" w:y="1389"/>
              <w:shd w:val="clear" w:color="auto" w:fill="auto"/>
              <w:spacing w:line="200" w:lineRule="exact"/>
              <w:ind w:left="220"/>
            </w:pPr>
            <w:r>
              <w:rPr>
                <w:rStyle w:val="MSGENFONTSTYLENAMETEMPLATEROLENUMBERMSGENFONTSTYLENAMEBYROLETEXT21"/>
              </w:rPr>
              <w:t>4,1</w:t>
            </w:r>
          </w:p>
        </w:tc>
      </w:tr>
      <w:tr w:rsidR="00CF2306" w:rsidTr="00420C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72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3680" w:h="1903" w:wrap="none" w:vAnchor="page" w:hAnchor="page" w:x="893" w:y="1389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2MSGENFONTSTYLEMODIFERBOLD"/>
              </w:rPr>
              <w:t>dla80</w:t>
            </w:r>
          </w:p>
        </w:tc>
        <w:tc>
          <w:tcPr>
            <w:tcW w:w="3481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3680" w:h="1903" w:wrap="none" w:vAnchor="page" w:hAnchor="page" w:x="893" w:y="1389"/>
              <w:shd w:val="clear" w:color="auto" w:fill="auto"/>
              <w:spacing w:line="200" w:lineRule="exact"/>
              <w:ind w:left="220"/>
            </w:pPr>
            <w:r>
              <w:rPr>
                <w:rStyle w:val="MSGENFONTSTYLENAMETEMPLATEROLENUMBERMSGENFONTSTYLENAMEBYROLETEXT21"/>
              </w:rPr>
              <w:t>27,5</w:t>
            </w:r>
          </w:p>
        </w:tc>
      </w:tr>
      <w:tr w:rsidR="00CF2306" w:rsidTr="00420CAA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772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3680" w:h="1903" w:wrap="none" w:vAnchor="page" w:hAnchor="page" w:x="893" w:y="1389"/>
              <w:shd w:val="clear" w:color="auto" w:fill="auto"/>
              <w:spacing w:line="200" w:lineRule="exact"/>
            </w:pPr>
            <w:proofErr w:type="spellStart"/>
            <w:r>
              <w:rPr>
                <w:rStyle w:val="MSGENFONTSTYLENAMETEMPLATEROLENUMBERMSGENFONTSTYLENAMEBYROLETEXT2MSGENFONTSTYLEMODIFERBOLD"/>
              </w:rPr>
              <w:t>pridl</w:t>
            </w:r>
            <w:proofErr w:type="spellEnd"/>
          </w:p>
        </w:tc>
        <w:tc>
          <w:tcPr>
            <w:tcW w:w="3481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3680" w:h="1903" w:wrap="none" w:vAnchor="page" w:hAnchor="page" w:x="893" w:y="1389"/>
              <w:shd w:val="clear" w:color="auto" w:fill="auto"/>
              <w:spacing w:line="200" w:lineRule="exact"/>
              <w:ind w:left="220"/>
            </w:pPr>
            <w:r>
              <w:rPr>
                <w:rStyle w:val="MSGENFONTSTYLENAMETEMPLATEROLENUMBERMSGENFONTSTYLENAMEBYROLETEXT21"/>
              </w:rPr>
              <w:t>9,1+9,0</w:t>
            </w:r>
          </w:p>
        </w:tc>
      </w:tr>
      <w:tr w:rsidR="00CF2306" w:rsidTr="00420C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72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3680" w:h="1903" w:wrap="none" w:vAnchor="page" w:hAnchor="page" w:x="893" w:y="1389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2MSGENFONTSTYLEMODIFERBOLD"/>
              </w:rPr>
              <w:t>obrna]</w:t>
            </w:r>
          </w:p>
        </w:tc>
        <w:tc>
          <w:tcPr>
            <w:tcW w:w="3481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3680" w:h="1903" w:wrap="none" w:vAnchor="page" w:hAnchor="page" w:x="893" w:y="1389"/>
              <w:shd w:val="clear" w:color="auto" w:fill="auto"/>
              <w:spacing w:line="200" w:lineRule="exact"/>
              <w:ind w:left="220"/>
            </w:pPr>
            <w:r>
              <w:rPr>
                <w:rStyle w:val="MSGENFONTSTYLENAMETEMPLATEROLENUMBERMSGENFONTSTYLENAMEBYROLETEXT21"/>
              </w:rPr>
              <w:t>8,4+28,2</w:t>
            </w:r>
          </w:p>
        </w:tc>
      </w:tr>
      <w:tr w:rsidR="00CF2306" w:rsidTr="00420CAA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772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3680" w:h="1903" w:wrap="none" w:vAnchor="page" w:hAnchor="page" w:x="893" w:y="1389"/>
              <w:shd w:val="clear" w:color="auto" w:fill="auto"/>
              <w:spacing w:line="200" w:lineRule="exact"/>
            </w:pPr>
            <w:proofErr w:type="spellStart"/>
            <w:r>
              <w:rPr>
                <w:rStyle w:val="MSGENFONTSTYLENAMETEMPLATEROLENUMBERMSGENFONTSTYLENAMEBYROLETEXT2MSGENFONTSTYLEMODIFERBOLD"/>
              </w:rPr>
              <w:t>obrsil</w:t>
            </w:r>
            <w:proofErr w:type="spellEnd"/>
          </w:p>
        </w:tc>
        <w:tc>
          <w:tcPr>
            <w:tcW w:w="3481" w:type="dxa"/>
            <w:shd w:val="clear" w:color="auto" w:fill="FFFFFF"/>
            <w:vAlign w:val="bottom"/>
          </w:tcPr>
          <w:p w:rsidR="00CF2306" w:rsidRDefault="00420CAA">
            <w:pPr>
              <w:pStyle w:val="MSGENFONTSTYLENAMETEMPLATEROLENUMBERMSGENFONTSTYLENAMEBYROLETEXT20"/>
              <w:framePr w:w="3680" w:h="1903" w:wrap="none" w:vAnchor="page" w:hAnchor="page" w:x="893" w:y="1389"/>
              <w:shd w:val="clear" w:color="auto" w:fill="auto"/>
              <w:spacing w:line="200" w:lineRule="exact"/>
              <w:ind w:left="220"/>
            </w:pPr>
            <w:r>
              <w:rPr>
                <w:rStyle w:val="MSGENFONTSTYLENAMETEMPLATEROLENUMBERMSGENFONTSTYLENAMEBYROLETEXT21"/>
              </w:rPr>
              <w:t>36,4+9,1+31,7+16,4+3,9+8,3+5,4</w:t>
            </w:r>
          </w:p>
        </w:tc>
      </w:tr>
    </w:tbl>
    <w:p w:rsidR="00CF2306" w:rsidRDefault="00CF2306">
      <w:pPr>
        <w:framePr w:wrap="none" w:vAnchor="page" w:hAnchor="page" w:x="179" w:y="11033"/>
      </w:pPr>
    </w:p>
    <w:p w:rsidR="00CF2306" w:rsidRDefault="00420CAA" w:rsidP="00420CAA">
      <w:pPr>
        <w:pStyle w:val="MSGENFONTSTYLENAMETEMPLATEROLENUMBERMSGENFONTSTYLENAMEBYROLETEXT40"/>
        <w:framePr w:w="4045" w:h="2569" w:hRule="exact" w:wrap="none" w:vAnchor="page" w:hAnchor="page" w:x="8780" w:y="1096"/>
        <w:shd w:val="clear" w:color="auto" w:fill="auto"/>
        <w:tabs>
          <w:tab w:val="left" w:leader="underscore" w:pos="2985"/>
        </w:tabs>
        <w:spacing w:line="237" w:lineRule="exact"/>
        <w:jc w:val="both"/>
      </w:pPr>
      <w:r>
        <w:rPr>
          <w:rStyle w:val="MSGENFONTSTYLENAMETEMPLATEROLENUMBERMSGENFONTSTYLENAMEBYROLETEXT42"/>
          <w:b/>
          <w:bCs/>
        </w:rPr>
        <w:t>Hodnota</w:t>
      </w:r>
      <w:r>
        <w:tab/>
      </w:r>
      <w:r>
        <w:rPr>
          <w:rStyle w:val="MSGENFONTSTYLENAMETEMPLATEROLENUMBERMSGENFONTSTYLENAMEBYROLETEXT42"/>
          <w:b/>
          <w:bCs/>
        </w:rPr>
        <w:t>Popis</w:t>
      </w:r>
    </w:p>
    <w:p w:rsidR="00CF2306" w:rsidRDefault="00420CAA" w:rsidP="00420CAA">
      <w:pPr>
        <w:pStyle w:val="MSGENFONTSTYLENAMETEMPLATEROLENUMBERMSGENFONTSTYLENAMEBYROLETEXT20"/>
        <w:framePr w:w="4045" w:h="2569" w:hRule="exact" w:wrap="none" w:vAnchor="page" w:hAnchor="page" w:x="8780" w:y="1096"/>
        <w:shd w:val="clear" w:color="auto" w:fill="auto"/>
        <w:ind w:left="480" w:right="460"/>
      </w:pPr>
      <w:r>
        <w:rPr>
          <w:rStyle w:val="MSGENFONTSTYLENAMETEMPLATEROLENUMBERMSGENFONTSTYLENAMEBYROLETEXT2MSGENFONTSTYLEMODIFERBOLD0"/>
        </w:rPr>
        <w:t xml:space="preserve">406,8 </w:t>
      </w:r>
      <w:r>
        <w:t>oprava komunikace</w:t>
      </w:r>
      <w:r>
        <w:br/>
      </w:r>
      <w:r>
        <w:rPr>
          <w:rStyle w:val="MSGENFONTSTYLENAMETEMPLATEROLENUMBERMSGENFONTSTYLENAMEBYROLETEXT2MSGENFONTSTYLEMODIFERBOLD0"/>
        </w:rPr>
        <w:t xml:space="preserve">31,7 </w:t>
      </w:r>
      <w:r>
        <w:t>nová manipulační plocha</w:t>
      </w:r>
      <w:r>
        <w:br/>
      </w:r>
      <w:r>
        <w:rPr>
          <w:rStyle w:val="MSGENFONTSTYLENAMETEMPLATEROLENUMBERMSGENFONTSTYLENAMEBYROLETEXT2MSGENFONTSTYLEMODIFERBOLD0"/>
        </w:rPr>
        <w:t xml:space="preserve">50,9 </w:t>
      </w:r>
      <w:r>
        <w:t xml:space="preserve">zatravňovací </w:t>
      </w:r>
      <w:r>
        <w:t>dlažba</w:t>
      </w:r>
      <w:r>
        <w:br/>
      </w:r>
      <w:r>
        <w:rPr>
          <w:rStyle w:val="MSGENFONTSTYLENAMETEMPLATEROLENUMBERMSGENFONTSTYLENAMEBYROLETEXT2MSGENFONTSTYLEMODIFERBOLD0"/>
        </w:rPr>
        <w:t>4,1</w:t>
      </w:r>
      <w:r>
        <w:t xml:space="preserve"> dlažba tl.60mm</w:t>
      </w:r>
    </w:p>
    <w:p w:rsidR="00CF2306" w:rsidRDefault="00420CAA" w:rsidP="00420CAA">
      <w:pPr>
        <w:pStyle w:val="MSGENFONTSTYLENAMETEMPLATEROLENUMBERMSGENFONTSTYLENAMEBYROLETEXT20"/>
        <w:framePr w:w="4045" w:h="2569" w:hRule="exact" w:wrap="none" w:vAnchor="page" w:hAnchor="page" w:x="8780" w:y="1096"/>
        <w:numPr>
          <w:ilvl w:val="0"/>
          <w:numId w:val="1"/>
        </w:numPr>
        <w:shd w:val="clear" w:color="auto" w:fill="auto"/>
        <w:tabs>
          <w:tab w:val="left" w:pos="1080"/>
        </w:tabs>
        <w:ind w:left="600" w:right="900"/>
      </w:pPr>
      <w:r>
        <w:t xml:space="preserve">dlažba </w:t>
      </w:r>
      <w:proofErr w:type="spellStart"/>
      <w:proofErr w:type="gramStart"/>
      <w:r>
        <w:t>tl.SOmm</w:t>
      </w:r>
      <w:proofErr w:type="spellEnd"/>
      <w:proofErr w:type="gramEnd"/>
      <w:r>
        <w:br/>
      </w:r>
      <w:r>
        <w:rPr>
          <w:rStyle w:val="MSGENFONTSTYLENAMETEMPLATEROLENUMBERMSGENFONTSTYLENAMEBYROLETEXT2MSGENFONTSTYLEMODIFERBOLD0"/>
        </w:rPr>
        <w:t xml:space="preserve">18,1 </w:t>
      </w:r>
      <w:proofErr w:type="spellStart"/>
      <w:r>
        <w:t>přídlažba</w:t>
      </w:r>
      <w:proofErr w:type="spellEnd"/>
      <w:r>
        <w:t xml:space="preserve"> </w:t>
      </w:r>
      <w:proofErr w:type="spellStart"/>
      <w:r>
        <w:t>tl</w:t>
      </w:r>
      <w:proofErr w:type="spellEnd"/>
      <w:r>
        <w:t>. 80mm</w:t>
      </w:r>
    </w:p>
    <w:p w:rsidR="00CF2306" w:rsidRDefault="00420CAA" w:rsidP="00420CAA">
      <w:pPr>
        <w:pStyle w:val="MSGENFONTSTYLENAMETEMPLATEROLENUMBERMSGENFONTSTYLENAMEBYROLETEXT20"/>
        <w:framePr w:w="4045" w:h="2569" w:hRule="exact" w:wrap="none" w:vAnchor="page" w:hAnchor="page" w:x="8780" w:y="1096"/>
        <w:numPr>
          <w:ilvl w:val="0"/>
          <w:numId w:val="2"/>
        </w:numPr>
        <w:shd w:val="clear" w:color="auto" w:fill="auto"/>
        <w:tabs>
          <w:tab w:val="left" w:pos="1056"/>
        </w:tabs>
        <w:ind w:left="480" w:right="900" w:firstLine="120"/>
      </w:pPr>
      <w:r>
        <w:t>nájezdový obrubník</w:t>
      </w:r>
      <w:r>
        <w:br/>
      </w:r>
      <w:r w:rsidRPr="00420CAA">
        <w:rPr>
          <w:b/>
        </w:rPr>
        <w:t>111,2</w:t>
      </w:r>
      <w:r>
        <w:t xml:space="preserve"> silniční obrubník</w:t>
      </w:r>
    </w:p>
    <w:p w:rsidR="00CF2306" w:rsidRDefault="00CF2306">
      <w:pPr>
        <w:rPr>
          <w:sz w:val="2"/>
          <w:szCs w:val="2"/>
        </w:rPr>
      </w:pPr>
      <w:bookmarkStart w:id="2" w:name="_GoBack"/>
      <w:bookmarkEnd w:id="2"/>
    </w:p>
    <w:sectPr w:rsidR="00CF230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0CAA">
      <w:r>
        <w:separator/>
      </w:r>
    </w:p>
  </w:endnote>
  <w:endnote w:type="continuationSeparator" w:id="0">
    <w:p w:rsidR="00000000" w:rsidRDefault="0042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06" w:rsidRDefault="00CF2306"/>
  </w:footnote>
  <w:footnote w:type="continuationSeparator" w:id="0">
    <w:p w:rsidR="00CF2306" w:rsidRDefault="00CF23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582C"/>
    <w:multiLevelType w:val="multilevel"/>
    <w:tmpl w:val="B2E47B3A"/>
    <w:lvl w:ilvl="0">
      <w:start w:val="5"/>
      <w:numFmt w:val="decimal"/>
      <w:lvlText w:val="27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A01924"/>
    <w:multiLevelType w:val="multilevel"/>
    <w:tmpl w:val="6FCC4F8E"/>
    <w:lvl w:ilvl="0">
      <w:start w:val="6"/>
      <w:numFmt w:val="decimal"/>
      <w:lvlText w:val="36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306"/>
    <w:rsid w:val="00420CAA"/>
    <w:rsid w:val="00C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2MSGENFONTSTYLEMODIFERSIZE15MSGENFONTSTYLEMODIFERBOLD">
    <w:name w:val="MSG_EN_FONT_STYLE_NAME_TEMPLATE_ROLE_NUMBER MSG_EN_FONT_STYLE_NAME_BY_ROLE_TEXT 2 + MSG_EN_FONT_STYLE_MODIFER_SIZE 1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3C5666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MSGENFONTSTYLENAMETEMPLATEROLENUMBERMSGENFONTSTYLENAMEBYROLETEXT2MSGENFONTSTYLEMODIFERSIZE55MSGENFONTSTYLEMODIFERBOLD">
    <w:name w:val="MSG_EN_FONT_STYLE_NAME_TEMPLATE_ROLE_NUMBER MSG_EN_FONT_STYLE_NAME_BY_ROLE_TEXT 2 + MSG_EN_FONT_STYLE_MODIFER_SIZE 5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MSGENFONTSTYLENAMETEMPLATEROLENUMBERMSGENFONTSTYLENAMEBYROLETEXT2MSGENFONTSTYLEMODIFERSIZE12MSGENFONTSTYLEMODIFERBOLD">
    <w:name w:val="MSG_EN_FONT_STYLE_NAME_TEMPLATE_ROLE_NUMBER MSG_EN_FONT_STYLE_NAME_BY_ROLE_TEXT 2 + MSG_EN_FONT_STYLE_MODIFER_SIZE 12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2MSGENFONTSTYLEMODIFERSIZE7MSGENFONTSTYLEMODIFERBOLD">
    <w:name w:val="MSG_EN_FONT_STYLE_NAME_TEMPLATE_ROLE_NUMBER MSG_EN_FONT_STYLE_NAME_BY_ROLE_TEXT 2 + MSG_EN_FONT_STYLE_MODIFER_SIZE 7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NUMBERMSGENFONTSTYLENAMEBYROLETEXT2MSGENFONTSTYLEMODIFERSIZE105MSGENFONTSTYLEMODIFERBOLD">
    <w:name w:val="MSG_EN_FONT_STYLE_NAME_TEMPLATE_ROLE_NUMBER MSG_EN_FONT_STYLE_NAME_BY_ROLE_TEXT 2 + MSG_EN_FONT_STYLE_MODIFER_SIZE 10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3C5666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Standardnpsmoodstavce"/>
    <w:link w:val="MSGENFONTSTYLENAMETEMPLATEROLEMSGENFONTSTYLENAMEBYROLETABLECAPTION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MSGENFONTSTYLENAMEBYROLETABLECAPTION1">
    <w:name w:val="MSG_EN_FONT_STYLE_NAME_TEMPLATE_ROLE MSG_EN_FONT_STYLE_NAME_BY_ROLE_TABLE_CAPTION"/>
    <w:basedOn w:val="MSGENFONTSTYLENAMETEMPLATEROLEMSGENFONTSTYLENAMEBYROLETABLECAPTION"/>
    <w:rPr>
      <w:rFonts w:ascii="Arial" w:eastAsia="Arial" w:hAnsi="Arial" w:cs="Arial"/>
      <w:b/>
      <w:bCs/>
      <w:i w:val="0"/>
      <w:iCs w:val="0"/>
      <w:smallCaps w:val="0"/>
      <w:strike w:val="0"/>
      <w:color w:val="3C5666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MSGENFONTSTYLENAMETEMPLATEROLEMSGENFONTSTYLENAMEBYROLETABLECAPTION2">
    <w:name w:val="MSG_EN_FONT_STYLE_NAME_TEMPLATE_ROLE MSG_EN_FONT_STYLE_NAME_BY_ROLE_TABLE_CAPTION"/>
    <w:basedOn w:val="MSGENFONTSTYLENAMETEMPLATEROLEMSGENFONTSTYLENAMEBYROLETABLECAPTION"/>
    <w:rPr>
      <w:rFonts w:ascii="Arial" w:eastAsia="Arial" w:hAnsi="Arial" w:cs="Arial"/>
      <w:b/>
      <w:bCs/>
      <w:i w:val="0"/>
      <w:iCs w:val="0"/>
      <w:smallCaps w:val="0"/>
      <w:strike w:val="0"/>
      <w:color w:val="3C5666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8MSGENFONTSTYLEMODIFERBOLD">
    <w:name w:val="MSG_EN_FONT_STYLE_NAME_TEMPLATE_ROLE_NUMBER MSG_EN_FONT_STYLE_NAME_BY_ROLE_TEXT 2 + MSG_EN_FONT_STYLE_MODIFER_SIZE 8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8MSGENFONTSTYLEMODIFERBOLD0">
    <w:name w:val="MSG_EN_FONT_STYLE_NAME_TEMPLATE_ROLE_NUMBER MSG_EN_FONT_STYLE_NAME_BY_ROLE_TEXT 2 + MSG_EN_FONT_STYLE_MODIFER_SIZE 8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537F9A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537F9A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2MSGENFONTSTYLEMODIFERSIZE7MSGENFONTSTYLEMODIFERBOLD0">
    <w:name w:val="MSG_EN_FONT_STYLE_NAME_TEMPLATE_ROLE_NUMBER MSG_EN_FONT_STYLE_NAME_BY_ROLE_TEXT 2 + MSG_EN_FONT_STYLE_MODIFER_SIZE 7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537F9A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NUMBERMSGENFONTSTYLENAMEBYROLETEXT2MSGENFONTSTYLEMODIFERNAMETimesNewRomanMSGENFONTSTYLEMODIFERSIZE8MSGENFONTSTYLEMODIFERBOLD">
    <w:name w:val="MSG_EN_FONT_STYLE_NAME_TEMPLATE_ROLE_NUMBER MSG_EN_FONT_STYLE_NAME_BY_ROLE_TEXT 2 + MSG_EN_FONT_STYLE_MODIFER_NAME Times New Roman;MSG_EN_FONT_STYLE_MODIFER_SIZE 8;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6MSGENFONTSTYLEMODIFERBOLD">
    <w:name w:val="MSG_EN_FONT_STYLE_NAME_TEMPLATE_ROLE_NUMBER MSG_EN_FONT_STYLE_NAME_BY_ROLE_TEXT 2 + MSG_EN_FONT_STYLE_MODIFER_SIZE 6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537F9A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51">
    <w:name w:val="MSG_EN_FONT_STYLE_NAME_TEMPLATE_ROLE_NUMBER MSG_EN_FONT_STYLE_NAME_BY_ROLE_TEXT 5"/>
    <w:basedOn w:val="MSGENFONTSTYLENAMETEMPLATEROLENUMBERMSGENFONTSTYLENAMEBYROLE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537F9A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MSGENFONTSTYLENAMEBYROLETABLECAPTION3">
    <w:name w:val="MSG_EN_FONT_STYLE_NAME_TEMPLATE_ROLE MSG_EN_FONT_STYLE_NAME_BY_ROLE_TABLE_CAPTION"/>
    <w:basedOn w:val="MSGENFONTSTYLENAMETEMPLATEROLEMSGENFONTSTYLENAMEBYROLETABLECAPTION"/>
    <w:rPr>
      <w:rFonts w:ascii="Arial" w:eastAsia="Arial" w:hAnsi="Arial" w:cs="Arial"/>
      <w:b/>
      <w:bCs/>
      <w:i w:val="0"/>
      <w:iCs w:val="0"/>
      <w:smallCaps w:val="0"/>
      <w:strike w:val="0"/>
      <w:color w:val="537F9A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MSGENFONTSTYLENAMETEMPLATEROLEMSGENFONTSTYLENAMEBYROLETABLECAPTION4">
    <w:name w:val="MSG_EN_FONT_STYLE_NAME_TEMPLATE_ROLE MSG_EN_FONT_STYLE_NAME_BY_ROLE_TABLE_CAPTION"/>
    <w:basedOn w:val="MSGENFONTSTYLENAMETEMPLATEROLEMSGENFONTSTYLENAMEBYROLETABLECAPTION"/>
    <w:rPr>
      <w:rFonts w:ascii="Arial" w:eastAsia="Arial" w:hAnsi="Arial" w:cs="Arial"/>
      <w:b/>
      <w:bCs/>
      <w:i w:val="0"/>
      <w:iCs w:val="0"/>
      <w:smallCaps w:val="0"/>
      <w:strike w:val="0"/>
      <w:color w:val="537F9A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80">
    <w:name w:val="MSG_EN_FONT_STYLE_NAME_TEMPLATE_ROLE_NUMBER MSG_EN_FONT_STYLE_NAME_BY_ROLE_TEXT 2 + MSG_EN_FONT_STYLE_MODIFER_SIZE 8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537F9A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4MSGENFONTSTYLEMODIFERSPACING0">
    <w:name w:val="MSG_EN_FONT_STYLE_NAME_TEMPLATE_ROLE_NUMBER MSG_EN_FONT_STYLE_NAME_BY_ROLE_TEXT 2 + MSG_EN_FONT_STYLE_MODIFER_SIZE 4;MSG_EN_FONT_STYLE_MODIFER_SPACING 0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MSGENFONTSTYLENAMETEMPLATEROLENUMBERMSGENFONTSTYLENAMEBYROLETEXT2MSGENFONTSTYLEMODIFERSCALING30">
    <w:name w:val="MSG_EN_FONT_STYLE_NAME_TEMPLATE_ROLE_NUMBER MSG_EN_FONT_STYLE_NAME_BY_ROLE_TEXT 2 + MSG_EN_FONT_STYLE_MODIFER_SCALING 30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Pr>
      <w:rFonts w:ascii="Arial" w:eastAsia="Arial" w:hAnsi="Arial" w:cs="Arial"/>
      <w:b/>
      <w:bCs/>
      <w:i w:val="0"/>
      <w:iCs w:val="0"/>
      <w:smallCaps w:val="0"/>
      <w:strike w:val="0"/>
      <w:color w:val="537F9A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42">
    <w:name w:val="MSG_EN_FONT_STYLE_NAME_TEMPLATE_ROLE_NUMBER MSG_EN_FONT_STYLE_NAME_BY_ROLE_TEXT 4"/>
    <w:basedOn w:val="MSGENFONTSTYLENAMETEMPLATEROLENUMBERMSGENFONTSTYLENAMEBYROLETEXT4"/>
    <w:rPr>
      <w:rFonts w:ascii="Arial" w:eastAsia="Arial" w:hAnsi="Arial" w:cs="Arial"/>
      <w:b/>
      <w:bCs/>
      <w:i w:val="0"/>
      <w:iCs w:val="0"/>
      <w:smallCaps w:val="0"/>
      <w:strike w:val="0"/>
      <w:color w:val="537F9A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MSGENFONTSTYLENAMETEMPLATEROLEMSGENFONTSTYLENAMEBYROLEOTHER">
    <w:name w:val="MSG_EN_FONT_STYLE_NAME_TEMPLATE_ROLE MSG_EN_FONT_STYLE_NAME_BY_ROLE_OTHER_"/>
    <w:basedOn w:val="Standardnpsmoodstavce"/>
    <w:link w:val="MSGENFONTSTYLENAMETEMPLATEROLEMSGENFONTSTYLENAMEBYROLE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BOLD0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line="237" w:lineRule="exact"/>
    </w:pPr>
    <w:rPr>
      <w:rFonts w:ascii="Arial" w:eastAsia="Arial" w:hAnsi="Arial" w:cs="Arial"/>
      <w:sz w:val="18"/>
      <w:szCs w:val="18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after="120"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before="120" w:line="200" w:lineRule="exact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ln"/>
    <w:link w:val="MSGENFONTSTYLENAMETEMPLATEROLEMSGENFONTSTYLENAMEBYROLETABLECAPTION"/>
    <w:pPr>
      <w:shd w:val="clear" w:color="auto" w:fill="FFFFFF"/>
      <w:spacing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MSGENFONTSTYLENAMEBYROLEOTHER0">
    <w:name w:val="MSG_EN_FONT_STYLE_NAME_TEMPLATE_ROLE MSG_EN_FONT_STYLE_NAME_BY_ROLE_OTHER"/>
    <w:basedOn w:val="Normln"/>
    <w:link w:val="MSGENFONTSTYLENAMETEMPLATEROLEMSGENFONTSTYLENAMEBYROLEOTHER"/>
    <w:pPr>
      <w:shd w:val="clear" w:color="auto" w:fill="FFFFFF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1103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Správa Budov</cp:lastModifiedBy>
  <cp:revision>2</cp:revision>
  <dcterms:created xsi:type="dcterms:W3CDTF">2020-09-24T11:26:00Z</dcterms:created>
  <dcterms:modified xsi:type="dcterms:W3CDTF">2020-09-24T11:30:00Z</dcterms:modified>
</cp:coreProperties>
</file>