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78387" w14:textId="4B925EC2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DOHODA O VYPOŘÁDÁNÍ BEZDŮVODNÉHO OBOHACENÍ</w:t>
      </w:r>
    </w:p>
    <w:p w14:paraId="408DB938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„Dohoda“)</w:t>
      </w:r>
    </w:p>
    <w:p w14:paraId="08CD28D3" w14:textId="77777777" w:rsidR="00942B8A" w:rsidRPr="00D368F9" w:rsidRDefault="00942B8A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9097FD9" w14:textId="33E7069E" w:rsidR="00D20073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uzavřená </w:t>
      </w:r>
      <w:r w:rsidR="00D20073" w:rsidRPr="00D368F9">
        <w:rPr>
          <w:rFonts w:ascii="Arial" w:hAnsi="Arial" w:cs="Arial"/>
          <w:sz w:val="22"/>
          <w:szCs w:val="22"/>
        </w:rPr>
        <w:t xml:space="preserve">dle § 1746, odst. 2 zákona č. 89/2012 Sb., občanský zákoník, v platném znění, </w:t>
      </w:r>
    </w:p>
    <w:p w14:paraId="180777C2" w14:textId="77777777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níže uvedeného dne, měsíce a roku</w:t>
      </w:r>
    </w:p>
    <w:p w14:paraId="05F76B76" w14:textId="77777777" w:rsidR="00942B8A" w:rsidRPr="00D368F9" w:rsidRDefault="00942B8A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189FBDB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mezi těmito smluvními stranami</w:t>
      </w:r>
    </w:p>
    <w:p w14:paraId="558FEB1B" w14:textId="77777777" w:rsidR="009D2F64" w:rsidRPr="00D368F9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0D3B500A" w14:textId="77777777" w:rsidR="009D2F64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4941FE0F" w14:textId="77777777" w:rsidR="00D368F9" w:rsidRPr="00D368F9" w:rsidRDefault="00D368F9" w:rsidP="009D2F64">
      <w:pPr>
        <w:pStyle w:val="Default"/>
        <w:rPr>
          <w:rFonts w:ascii="Arial" w:hAnsi="Arial" w:cs="Arial"/>
          <w:sz w:val="22"/>
          <w:szCs w:val="22"/>
        </w:rPr>
      </w:pPr>
    </w:p>
    <w:p w14:paraId="7CC7B153" w14:textId="44041C06" w:rsidR="00D368F9" w:rsidRPr="00D368F9" w:rsidRDefault="006A2682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CHEVAK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Cheb,a.</w:t>
      </w:r>
      <w:proofErr w:type="gramEnd"/>
      <w:r>
        <w:rPr>
          <w:rFonts w:ascii="Arial" w:hAnsi="Arial" w:cs="Arial"/>
          <w:sz w:val="22"/>
          <w:szCs w:val="22"/>
        </w:rPr>
        <w:t>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13EAC12E" w14:textId="6CB3F1DC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3001B749" w14:textId="4E528366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6A2682">
        <w:rPr>
          <w:rFonts w:ascii="Arial" w:hAnsi="Arial" w:cs="Arial"/>
          <w:sz w:val="22"/>
          <w:szCs w:val="22"/>
        </w:rPr>
        <w:t>49787977</w:t>
      </w:r>
    </w:p>
    <w:p w14:paraId="4CE1407D" w14:textId="4B742F83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  <w:r w:rsidR="006A2682">
        <w:rPr>
          <w:rFonts w:ascii="Arial" w:hAnsi="Arial" w:cs="Arial"/>
          <w:sz w:val="22"/>
          <w:szCs w:val="22"/>
        </w:rPr>
        <w:t>CZ49787977</w:t>
      </w:r>
    </w:p>
    <w:p w14:paraId="7873D47F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0EAC0B38" w14:textId="77777777" w:rsidR="00D368F9" w:rsidRPr="00D368F9" w:rsidRDefault="00D368F9" w:rsidP="00D368F9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3D5E6CCC" w14:textId="77777777" w:rsidR="006A2682" w:rsidRPr="00D368F9" w:rsidRDefault="006A2682" w:rsidP="006A268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GDF, </w:t>
      </w:r>
      <w:proofErr w:type="spellStart"/>
      <w:proofErr w:type="gramStart"/>
      <w:r>
        <w:rPr>
          <w:rFonts w:ascii="Arial" w:hAnsi="Arial" w:cs="Arial"/>
          <w:b/>
          <w:bCs/>
          <w:sz w:val="22"/>
          <w:szCs w:val="22"/>
        </w:rPr>
        <w:t>spol.s.</w:t>
      </w:r>
      <w:proofErr w:type="gramEnd"/>
      <w:r>
        <w:rPr>
          <w:rFonts w:ascii="Arial" w:hAnsi="Arial" w:cs="Arial"/>
          <w:b/>
          <w:bCs/>
          <w:sz w:val="22"/>
          <w:szCs w:val="22"/>
        </w:rPr>
        <w:t>r.o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</w:t>
      </w:r>
    </w:p>
    <w:p w14:paraId="6A80B12A" w14:textId="19A71B5C" w:rsidR="006A2682" w:rsidRPr="00D368F9" w:rsidRDefault="006A2682" w:rsidP="006A268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sídlo </w:t>
      </w:r>
      <w:proofErr w:type="spellStart"/>
      <w:r>
        <w:rPr>
          <w:rFonts w:ascii="Arial" w:hAnsi="Arial" w:cs="Arial"/>
          <w:sz w:val="22"/>
          <w:szCs w:val="22"/>
        </w:rPr>
        <w:t>Mostkov</w:t>
      </w:r>
      <w:proofErr w:type="spellEnd"/>
      <w:r>
        <w:rPr>
          <w:rFonts w:ascii="Arial" w:hAnsi="Arial" w:cs="Arial"/>
          <w:sz w:val="22"/>
          <w:szCs w:val="22"/>
        </w:rPr>
        <w:t xml:space="preserve"> 28,</w:t>
      </w:r>
      <w:r w:rsidR="00A34A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Oskava</w:t>
      </w:r>
    </w:p>
    <w:p w14:paraId="1769BE69" w14:textId="6619770A" w:rsidR="00D368F9" w:rsidRPr="00D368F9" w:rsidRDefault="006A2682" w:rsidP="006A268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Pr="00EE1269">
        <w:rPr>
          <w:rFonts w:ascii="Arial" w:hAnsi="Arial" w:cs="Arial"/>
          <w:sz w:val="22"/>
          <w:szCs w:val="22"/>
          <w:highlight w:val="black"/>
        </w:rPr>
        <w:t>Ing. Karel Sirotek</w:t>
      </w:r>
    </w:p>
    <w:p w14:paraId="4EBA83EE" w14:textId="79F8B23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6A2682">
        <w:rPr>
          <w:rFonts w:ascii="Arial" w:hAnsi="Arial" w:cs="Arial"/>
          <w:sz w:val="22"/>
          <w:szCs w:val="22"/>
        </w:rPr>
        <w:t>47151901</w:t>
      </w:r>
    </w:p>
    <w:p w14:paraId="64642DBB" w14:textId="11569BDE" w:rsidR="00D368F9" w:rsidRPr="00D368F9" w:rsidRDefault="006A2682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 CZ 47151901</w:t>
      </w:r>
    </w:p>
    <w:p w14:paraId="723B4AD4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7B2966F" w14:textId="77777777" w:rsidR="00D368F9" w:rsidRPr="00D368F9" w:rsidRDefault="00D368F9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F8C9CE9" w14:textId="77777777" w:rsidR="009D2F64" w:rsidRPr="00D368F9" w:rsidRDefault="009D2F64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06C80F9" w14:textId="522DC82B" w:rsidR="009D2F64" w:rsidRPr="00D368F9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I.</w:t>
      </w:r>
    </w:p>
    <w:p w14:paraId="4164EE84" w14:textId="53EF7F85" w:rsidR="00332803" w:rsidRPr="00D368F9" w:rsidRDefault="0033280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5FC05AF" w14:textId="673DB1DB" w:rsidR="00332803" w:rsidRPr="00D368F9" w:rsidRDefault="00332803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Smluvní strany uzavírají tuto dohodu o vypořádání bezdůvodného obohacení vzhledem k tomu, že:</w:t>
      </w:r>
    </w:p>
    <w:p w14:paraId="5D9C7A57" w14:textId="56C46DC3" w:rsidR="009D2F64" w:rsidRPr="00D368F9" w:rsidRDefault="00EC1A50" w:rsidP="006A2682">
      <w:pPr>
        <w:pStyle w:val="Odstavecseseznamem"/>
        <w:numPr>
          <w:ilvl w:val="0"/>
          <w:numId w:val="2"/>
        </w:numPr>
        <w:spacing w:after="0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u</w:t>
      </w:r>
      <w:r w:rsidR="009D2F64" w:rsidRPr="00D368F9">
        <w:rPr>
          <w:rFonts w:ascii="Arial" w:hAnsi="Arial" w:cs="Arial"/>
        </w:rPr>
        <w:t xml:space="preserve">zavřely dne </w:t>
      </w:r>
      <w:proofErr w:type="gramStart"/>
      <w:r w:rsidR="006A2682">
        <w:rPr>
          <w:rFonts w:ascii="Arial" w:hAnsi="Arial" w:cs="Arial"/>
        </w:rPr>
        <w:t>4</w:t>
      </w:r>
      <w:r w:rsidR="009D2F64" w:rsidRPr="00D368F9">
        <w:rPr>
          <w:rFonts w:ascii="Arial" w:hAnsi="Arial" w:cs="Arial"/>
        </w:rPr>
        <w:t>.</w:t>
      </w:r>
      <w:r w:rsidR="006A2682">
        <w:rPr>
          <w:rFonts w:ascii="Arial" w:hAnsi="Arial" w:cs="Arial"/>
        </w:rPr>
        <w:t>6</w:t>
      </w:r>
      <w:r w:rsidR="009D2F64" w:rsidRPr="00D368F9">
        <w:rPr>
          <w:rFonts w:ascii="Arial" w:hAnsi="Arial" w:cs="Arial"/>
        </w:rPr>
        <w:t>.</w:t>
      </w:r>
      <w:r w:rsidR="00D368F9">
        <w:rPr>
          <w:rFonts w:ascii="Arial" w:hAnsi="Arial" w:cs="Arial"/>
        </w:rPr>
        <w:t>20</w:t>
      </w:r>
      <w:r w:rsidR="006A2682">
        <w:rPr>
          <w:rFonts w:ascii="Arial" w:hAnsi="Arial" w:cs="Arial"/>
        </w:rPr>
        <w:t>20</w:t>
      </w:r>
      <w:proofErr w:type="gramEnd"/>
      <w:r w:rsidR="009D2F64" w:rsidRPr="00D368F9">
        <w:rPr>
          <w:rFonts w:ascii="Arial" w:hAnsi="Arial" w:cs="Arial"/>
        </w:rPr>
        <w:t xml:space="preserve"> smlouvu</w:t>
      </w:r>
      <w:r w:rsidR="006A2682">
        <w:rPr>
          <w:rFonts w:ascii="Arial" w:hAnsi="Arial" w:cs="Arial"/>
        </w:rPr>
        <w:t>-objednávku</w:t>
      </w:r>
      <w:r w:rsidR="009D2F64" w:rsidRPr="00D368F9">
        <w:rPr>
          <w:rFonts w:ascii="Arial" w:hAnsi="Arial" w:cs="Arial"/>
        </w:rPr>
        <w:t xml:space="preserve"> č. </w:t>
      </w:r>
      <w:r w:rsidR="006A2682" w:rsidRPr="006A2682">
        <w:rPr>
          <w:rFonts w:ascii="Arial" w:hAnsi="Arial" w:cs="Arial"/>
        </w:rPr>
        <w:t>VO-2020-7-000</w:t>
      </w:r>
      <w:r w:rsidR="00EC34C3">
        <w:rPr>
          <w:rFonts w:ascii="Arial" w:hAnsi="Arial" w:cs="Arial"/>
        </w:rPr>
        <w:t>371</w:t>
      </w:r>
      <w:r w:rsidR="009D2F64" w:rsidRPr="00D368F9">
        <w:rPr>
          <w:rFonts w:ascii="Arial" w:hAnsi="Arial" w:cs="Arial"/>
        </w:rPr>
        <w:t xml:space="preserve">, jejímž předmětem bylo </w:t>
      </w:r>
      <w:proofErr w:type="spellStart"/>
      <w:r w:rsidR="006D6AD3">
        <w:rPr>
          <w:rFonts w:ascii="Arial" w:hAnsi="Arial" w:cs="Arial"/>
        </w:rPr>
        <w:t>macerátoru</w:t>
      </w:r>
      <w:proofErr w:type="spellEnd"/>
      <w:r w:rsidR="006A2682">
        <w:rPr>
          <w:rFonts w:ascii="Arial" w:hAnsi="Arial" w:cs="Arial"/>
        </w:rPr>
        <w:t xml:space="preserve"> do dispečinku.</w:t>
      </w:r>
      <w:r w:rsidR="009D2F64" w:rsidRPr="00D368F9">
        <w:rPr>
          <w:rFonts w:ascii="Arial" w:hAnsi="Arial" w:cs="Arial"/>
        </w:rPr>
        <w:t xml:space="preserve"> </w:t>
      </w:r>
      <w:r w:rsidR="00A405A1" w:rsidRPr="00D368F9">
        <w:rPr>
          <w:rFonts w:ascii="Arial" w:hAnsi="Arial" w:cs="Arial"/>
        </w:rPr>
        <w:t xml:space="preserve">Tato smlouva byla uzavřena </w:t>
      </w:r>
      <w:r w:rsidR="006A2682">
        <w:rPr>
          <w:rFonts w:ascii="Arial" w:hAnsi="Arial" w:cs="Arial"/>
        </w:rPr>
        <w:t>na základě nabídky</w:t>
      </w:r>
      <w:r w:rsidR="00A405A1" w:rsidRPr="00D368F9">
        <w:rPr>
          <w:rFonts w:ascii="Arial" w:hAnsi="Arial" w:cs="Arial"/>
        </w:rPr>
        <w:t xml:space="preserve"> dodavatele díla</w:t>
      </w:r>
      <w:r w:rsidR="006A2682">
        <w:rPr>
          <w:rFonts w:ascii="Arial" w:hAnsi="Arial" w:cs="Arial"/>
        </w:rPr>
        <w:t xml:space="preserve"> </w:t>
      </w:r>
      <w:r w:rsidR="006C7930">
        <w:rPr>
          <w:rFonts w:ascii="Arial" w:hAnsi="Arial" w:cs="Arial"/>
        </w:rPr>
        <w:t>č.</w:t>
      </w:r>
      <w:r w:rsidR="00032F88">
        <w:rPr>
          <w:rFonts w:ascii="Arial" w:hAnsi="Arial" w:cs="Arial"/>
        </w:rPr>
        <w:t xml:space="preserve"> </w:t>
      </w:r>
      <w:r w:rsidR="006C7930">
        <w:rPr>
          <w:rFonts w:ascii="Arial" w:hAnsi="Arial" w:cs="Arial"/>
        </w:rPr>
        <w:t>20-10754-05.</w:t>
      </w:r>
    </w:p>
    <w:p w14:paraId="0D1587F3" w14:textId="0FE8CE69" w:rsidR="00044F17" w:rsidRPr="00D368F9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m</w:t>
      </w:r>
      <w:r w:rsidR="00A405A1" w:rsidRPr="00D368F9">
        <w:rPr>
          <w:rFonts w:ascii="Arial" w:hAnsi="Arial" w:cs="Arial"/>
        </w:rPr>
        <w:t xml:space="preserve">ěly podle § </w:t>
      </w:r>
      <w:r w:rsidR="00044F17" w:rsidRPr="00D368F9">
        <w:rPr>
          <w:rFonts w:ascii="Arial" w:hAnsi="Arial" w:cs="Arial"/>
        </w:rPr>
        <w:t xml:space="preserve">2 odst. 1 písm. a) </w:t>
      </w:r>
      <w:r w:rsidR="00A405A1" w:rsidRPr="00D368F9">
        <w:rPr>
          <w:rFonts w:ascii="Arial" w:hAnsi="Arial" w:cs="Arial"/>
        </w:rPr>
        <w:t xml:space="preserve">zákona </w:t>
      </w:r>
      <w:r w:rsidR="00044F17" w:rsidRPr="00D368F9">
        <w:rPr>
          <w:rFonts w:ascii="Arial" w:hAnsi="Arial" w:cs="Arial"/>
        </w:rPr>
        <w:t xml:space="preserve">č. 340/2015, </w:t>
      </w:r>
      <w:r w:rsidR="00A405A1" w:rsidRPr="00D368F9">
        <w:rPr>
          <w:rFonts w:ascii="Arial" w:hAnsi="Arial" w:cs="Arial"/>
        </w:rPr>
        <w:t>o registru smluv</w:t>
      </w:r>
      <w:r w:rsidR="00AF5D4D" w:rsidRPr="00D368F9">
        <w:rPr>
          <w:rFonts w:ascii="Arial" w:hAnsi="Arial" w:cs="Arial"/>
        </w:rPr>
        <w:t>,</w:t>
      </w:r>
      <w:r w:rsidR="00A405A1" w:rsidRPr="00D368F9">
        <w:rPr>
          <w:rFonts w:ascii="Arial" w:hAnsi="Arial" w:cs="Arial"/>
        </w:rPr>
        <w:t xml:space="preserve"> povinnost uveřejnit smlouvu uvedenou v části I </w:t>
      </w:r>
      <w:r w:rsidR="00276840" w:rsidRPr="00D368F9">
        <w:rPr>
          <w:rFonts w:ascii="Arial" w:hAnsi="Arial" w:cs="Arial"/>
        </w:rPr>
        <w:t xml:space="preserve">bodě 1 </w:t>
      </w:r>
      <w:r w:rsidR="00A405A1" w:rsidRPr="00D368F9">
        <w:rPr>
          <w:rFonts w:ascii="Arial" w:hAnsi="Arial" w:cs="Arial"/>
        </w:rPr>
        <w:t xml:space="preserve">této dohody postupem podle zákona č. 340/2015 Sb., </w:t>
      </w:r>
      <w:r w:rsidR="00044F17" w:rsidRPr="00D368F9">
        <w:rPr>
          <w:rFonts w:ascii="Arial" w:hAnsi="Arial" w:cs="Arial"/>
        </w:rPr>
        <w:t>o</w:t>
      </w:r>
      <w:r w:rsidR="00394916" w:rsidRPr="00D368F9">
        <w:rPr>
          <w:rFonts w:ascii="Arial" w:hAnsi="Arial" w:cs="Arial"/>
        </w:rPr>
        <w:t> </w:t>
      </w:r>
      <w:r w:rsidR="00044F17" w:rsidRPr="00D368F9">
        <w:rPr>
          <w:rFonts w:ascii="Arial" w:hAnsi="Arial" w:cs="Arial"/>
        </w:rPr>
        <w:t>zvláštních podmínkách účinnosti některých smluv, uveřejňování těchto smluv a o registru smluv (zákon o registru smluv)</w:t>
      </w:r>
      <w:r w:rsidR="00A405A1" w:rsidRPr="00D368F9">
        <w:rPr>
          <w:rFonts w:ascii="Arial" w:hAnsi="Arial" w:cs="Arial"/>
        </w:rPr>
        <w:t>, ve znění pozdějších předpisů (dále jen „ZRS“)</w:t>
      </w:r>
      <w:r w:rsidRPr="00D368F9">
        <w:rPr>
          <w:rFonts w:ascii="Arial" w:hAnsi="Arial" w:cs="Arial"/>
        </w:rPr>
        <w:t xml:space="preserve"> a</w:t>
      </w:r>
    </w:p>
    <w:p w14:paraId="29E425A8" w14:textId="46BBC8DA" w:rsidR="00044F17" w:rsidRPr="00D368F9" w:rsidRDefault="00332803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z</w:t>
      </w:r>
      <w:r w:rsidR="00AF5D4D" w:rsidRPr="00D368F9">
        <w:rPr>
          <w:rFonts w:ascii="Arial" w:hAnsi="Arial" w:cs="Arial"/>
        </w:rPr>
        <w:t xml:space="preserve">e smlouvy </w:t>
      </w:r>
      <w:r w:rsidR="00283AC9" w:rsidRPr="00D368F9">
        <w:rPr>
          <w:rFonts w:ascii="Arial" w:hAnsi="Arial" w:cs="Arial"/>
        </w:rPr>
        <w:t>uvedené v části I</w:t>
      </w:r>
      <w:r w:rsidR="00276840" w:rsidRPr="00D368F9">
        <w:rPr>
          <w:rFonts w:ascii="Arial" w:hAnsi="Arial" w:cs="Arial"/>
        </w:rPr>
        <w:t xml:space="preserve"> bodě 1</w:t>
      </w:r>
      <w:r w:rsidR="00283AC9" w:rsidRPr="00D368F9">
        <w:rPr>
          <w:rFonts w:ascii="Arial" w:hAnsi="Arial" w:cs="Arial"/>
        </w:rPr>
        <w:t xml:space="preserve"> této dohody </w:t>
      </w:r>
      <w:r w:rsidR="00AF5D4D" w:rsidRPr="00D368F9">
        <w:rPr>
          <w:rFonts w:ascii="Arial" w:hAnsi="Arial" w:cs="Arial"/>
        </w:rPr>
        <w:t xml:space="preserve">bylo poskytnuto plnění, přestože </w:t>
      </w:r>
      <w:r w:rsidR="00283AC9" w:rsidRPr="00D368F9">
        <w:rPr>
          <w:rFonts w:ascii="Arial" w:hAnsi="Arial" w:cs="Arial"/>
        </w:rPr>
        <w:t xml:space="preserve">v době poskytnutí plnění nebyla tato </w:t>
      </w:r>
      <w:r w:rsidR="009D2F64" w:rsidRPr="00D368F9">
        <w:rPr>
          <w:rFonts w:ascii="Arial" w:hAnsi="Arial" w:cs="Arial"/>
        </w:rPr>
        <w:t>smlouva uveřejněna dle § 5</w:t>
      </w:r>
      <w:r w:rsidR="00283AC9" w:rsidRPr="00D368F9">
        <w:rPr>
          <w:rFonts w:ascii="Arial" w:hAnsi="Arial" w:cs="Arial"/>
        </w:rPr>
        <w:t xml:space="preserve"> </w:t>
      </w:r>
      <w:r w:rsidR="00AF5D4D" w:rsidRPr="00D368F9">
        <w:rPr>
          <w:rFonts w:ascii="Arial" w:hAnsi="Arial" w:cs="Arial"/>
        </w:rPr>
        <w:t>ZRS</w:t>
      </w:r>
      <w:r w:rsidR="00283AC9" w:rsidRPr="00D368F9">
        <w:rPr>
          <w:rFonts w:ascii="Arial" w:hAnsi="Arial" w:cs="Arial"/>
        </w:rPr>
        <w:t xml:space="preserve"> a nenabyla tak účinnosti, </w:t>
      </w:r>
      <w:r w:rsidRPr="00D368F9">
        <w:rPr>
          <w:rFonts w:ascii="Arial" w:hAnsi="Arial" w:cs="Arial"/>
        </w:rPr>
        <w:t>a tudíž má</w:t>
      </w:r>
      <w:r w:rsidR="00283AC9" w:rsidRPr="00D368F9">
        <w:rPr>
          <w:rFonts w:ascii="Arial" w:hAnsi="Arial" w:cs="Arial"/>
        </w:rPr>
        <w:t xml:space="preserve"> poskytnuté plnění povahu bezdůvodného obohacení strany přijímající takové plnění, </w:t>
      </w:r>
      <w:r w:rsidRPr="00D368F9">
        <w:rPr>
          <w:rFonts w:ascii="Arial" w:hAnsi="Arial" w:cs="Arial"/>
        </w:rPr>
        <w:t>neboť</w:t>
      </w:r>
      <w:r w:rsidR="00283AC9" w:rsidRPr="00D368F9">
        <w:rPr>
          <w:rFonts w:ascii="Arial" w:hAnsi="Arial" w:cs="Arial"/>
        </w:rPr>
        <w:t xml:space="preserve"> </w:t>
      </w:r>
      <w:r w:rsidR="004F08FD" w:rsidRPr="00D368F9">
        <w:rPr>
          <w:rFonts w:ascii="Arial" w:hAnsi="Arial" w:cs="Arial"/>
        </w:rPr>
        <w:t xml:space="preserve">bylo </w:t>
      </w:r>
      <w:r w:rsidR="00283AC9" w:rsidRPr="00D368F9">
        <w:rPr>
          <w:rFonts w:ascii="Arial" w:hAnsi="Arial" w:cs="Arial"/>
        </w:rPr>
        <w:t>plněno bez právního důvodu</w:t>
      </w:r>
      <w:r w:rsidR="00394916" w:rsidRPr="00D368F9">
        <w:rPr>
          <w:rFonts w:ascii="Arial" w:hAnsi="Arial" w:cs="Arial"/>
        </w:rPr>
        <w:t>.</w:t>
      </w:r>
      <w:r w:rsidR="009D2F64" w:rsidRPr="00D368F9">
        <w:rPr>
          <w:rFonts w:ascii="Arial" w:hAnsi="Arial" w:cs="Arial"/>
        </w:rPr>
        <w:t xml:space="preserve"> </w:t>
      </w:r>
    </w:p>
    <w:p w14:paraId="5BFE1C23" w14:textId="17ABAA8D" w:rsidR="00D20073" w:rsidRPr="00A478E1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FED55E" w14:textId="77777777" w:rsidR="00A478E1" w:rsidRPr="00A478E1" w:rsidRDefault="00A478E1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D85C9E" w14:textId="08E4C2B6" w:rsidR="00332803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</w:t>
      </w:r>
      <w:r w:rsidR="004F08FD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33708861" w14:textId="77777777" w:rsidR="00A478E1" w:rsidRPr="00A478E1" w:rsidRDefault="00A478E1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0482769" w14:textId="05D24637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konstatují, že: </w:t>
      </w:r>
    </w:p>
    <w:p w14:paraId="33BA167B" w14:textId="5695D2ED" w:rsidR="00283AC9" w:rsidRPr="00D368F9" w:rsidRDefault="00283AC9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color w:val="auto"/>
          <w:sz w:val="22"/>
          <w:szCs w:val="22"/>
        </w:rPr>
        <w:t xml:space="preserve">Dne </w:t>
      </w:r>
      <w:proofErr w:type="gramStart"/>
      <w:r w:rsidR="00DE620B">
        <w:rPr>
          <w:rFonts w:ascii="Arial" w:hAnsi="Arial" w:cs="Arial"/>
          <w:color w:val="auto"/>
          <w:sz w:val="22"/>
          <w:szCs w:val="22"/>
        </w:rPr>
        <w:t>19.10.2020</w:t>
      </w:r>
      <w:proofErr w:type="gramEnd"/>
      <w:r w:rsidRPr="00D368F9">
        <w:rPr>
          <w:rFonts w:ascii="Arial" w:hAnsi="Arial" w:cs="Arial"/>
          <w:color w:val="auto"/>
          <w:sz w:val="22"/>
          <w:szCs w:val="22"/>
        </w:rPr>
        <w:t xml:space="preserve"> dodavatel provedl plnění spočívající v </w:t>
      </w:r>
      <w:r w:rsidR="006C7930">
        <w:rPr>
          <w:rFonts w:ascii="Arial" w:hAnsi="Arial" w:cs="Arial"/>
        </w:rPr>
        <w:t xml:space="preserve">zapojení </w:t>
      </w:r>
      <w:proofErr w:type="spellStart"/>
      <w:r w:rsidR="006C7930">
        <w:rPr>
          <w:rFonts w:ascii="Arial" w:hAnsi="Arial" w:cs="Arial"/>
        </w:rPr>
        <w:t>macerátoru</w:t>
      </w:r>
      <w:proofErr w:type="spellEnd"/>
      <w:r w:rsidR="006C7930">
        <w:rPr>
          <w:rFonts w:ascii="Arial" w:hAnsi="Arial" w:cs="Arial"/>
        </w:rPr>
        <w:t xml:space="preserve"> do dispečinku.</w:t>
      </w:r>
    </w:p>
    <w:p w14:paraId="7C992C22" w14:textId="5C3C1D8B" w:rsidR="00332803" w:rsidRPr="00D368F9" w:rsidRDefault="00332803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color w:val="auto"/>
          <w:sz w:val="22"/>
          <w:szCs w:val="22"/>
        </w:rPr>
        <w:lastRenderedPageBreak/>
        <w:t xml:space="preserve">Dne </w:t>
      </w:r>
      <w:r w:rsidR="00DE620B">
        <w:rPr>
          <w:rFonts w:ascii="Arial" w:hAnsi="Arial" w:cs="Arial"/>
          <w:color w:val="auto"/>
          <w:sz w:val="22"/>
          <w:szCs w:val="22"/>
        </w:rPr>
        <w:t>16.</w:t>
      </w:r>
      <w:r w:rsidR="006B4149">
        <w:rPr>
          <w:rFonts w:ascii="Arial" w:hAnsi="Arial" w:cs="Arial"/>
          <w:color w:val="auto"/>
          <w:sz w:val="22"/>
          <w:szCs w:val="22"/>
        </w:rPr>
        <w:t xml:space="preserve"> </w:t>
      </w:r>
      <w:r w:rsidR="00DE620B">
        <w:rPr>
          <w:rFonts w:ascii="Arial" w:hAnsi="Arial" w:cs="Arial"/>
          <w:color w:val="auto"/>
          <w:sz w:val="22"/>
          <w:szCs w:val="22"/>
        </w:rPr>
        <w:t>11.</w:t>
      </w:r>
      <w:r w:rsidR="006B4149">
        <w:rPr>
          <w:rFonts w:ascii="Arial" w:hAnsi="Arial" w:cs="Arial"/>
          <w:color w:val="auto"/>
          <w:sz w:val="22"/>
          <w:szCs w:val="22"/>
        </w:rPr>
        <w:t xml:space="preserve"> </w:t>
      </w:r>
      <w:r w:rsidR="00DE620B">
        <w:rPr>
          <w:rFonts w:ascii="Arial" w:hAnsi="Arial" w:cs="Arial"/>
          <w:color w:val="auto"/>
          <w:sz w:val="22"/>
          <w:szCs w:val="22"/>
        </w:rPr>
        <w:t>2020</w:t>
      </w:r>
      <w:r w:rsidR="001D4ABD" w:rsidRPr="00D368F9">
        <w:rPr>
          <w:rFonts w:ascii="Arial" w:hAnsi="Arial" w:cs="Arial"/>
          <w:color w:val="auto"/>
          <w:sz w:val="22"/>
          <w:szCs w:val="22"/>
        </w:rPr>
        <w:t xml:space="preserve"> 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byla dodavateli </w:t>
      </w:r>
      <w:r w:rsidR="001D4ABD" w:rsidRPr="00D368F9">
        <w:rPr>
          <w:rFonts w:ascii="Arial" w:hAnsi="Arial" w:cs="Arial"/>
          <w:color w:val="auto"/>
          <w:sz w:val="22"/>
          <w:szCs w:val="22"/>
        </w:rPr>
        <w:t xml:space="preserve">uhrazena </w:t>
      </w:r>
      <w:r w:rsidRPr="00D368F9">
        <w:rPr>
          <w:rFonts w:ascii="Arial" w:hAnsi="Arial" w:cs="Arial"/>
          <w:color w:val="auto"/>
          <w:sz w:val="22"/>
          <w:szCs w:val="22"/>
        </w:rPr>
        <w:t>smlu</w:t>
      </w:r>
      <w:r w:rsidR="00A478E1">
        <w:rPr>
          <w:rFonts w:ascii="Arial" w:hAnsi="Arial" w:cs="Arial"/>
          <w:color w:val="auto"/>
          <w:sz w:val="22"/>
          <w:szCs w:val="22"/>
        </w:rPr>
        <w:t>vní cena za provedené plnění ve 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výši </w:t>
      </w:r>
      <w:r w:rsidR="00DE620B">
        <w:rPr>
          <w:rFonts w:ascii="Arial" w:hAnsi="Arial" w:cs="Arial"/>
          <w:color w:val="auto"/>
          <w:sz w:val="22"/>
          <w:szCs w:val="22"/>
        </w:rPr>
        <w:t>98 000</w:t>
      </w:r>
      <w:r w:rsidR="00D368F9">
        <w:rPr>
          <w:rFonts w:ascii="Arial" w:hAnsi="Arial" w:cs="Arial"/>
          <w:color w:val="auto"/>
          <w:sz w:val="22"/>
          <w:szCs w:val="22"/>
        </w:rPr>
        <w:t xml:space="preserve"> 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Kč bez DPH, z toho DPH činí </w:t>
      </w:r>
      <w:r w:rsidR="00DE620B">
        <w:rPr>
          <w:rFonts w:ascii="Arial" w:hAnsi="Arial" w:cs="Arial"/>
          <w:color w:val="auto"/>
          <w:sz w:val="22"/>
          <w:szCs w:val="22"/>
        </w:rPr>
        <w:t>20 580</w:t>
      </w:r>
      <w:r w:rsidR="001D4ABD" w:rsidRPr="00D368F9">
        <w:rPr>
          <w:rFonts w:ascii="Arial" w:hAnsi="Arial" w:cs="Arial"/>
          <w:color w:val="auto"/>
          <w:sz w:val="22"/>
          <w:szCs w:val="22"/>
        </w:rPr>
        <w:t xml:space="preserve"> 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Kč. Celková cena včetně DPH činí </w:t>
      </w:r>
      <w:r w:rsidR="00DE620B">
        <w:rPr>
          <w:rFonts w:ascii="Arial" w:hAnsi="Arial" w:cs="Arial"/>
          <w:color w:val="auto"/>
          <w:sz w:val="22"/>
          <w:szCs w:val="22"/>
        </w:rPr>
        <w:t>118 580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Kč.</w:t>
      </w:r>
    </w:p>
    <w:p w14:paraId="7E72F283" w14:textId="2C14CDE6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Smluvní strany výše uveden</w:t>
      </w:r>
      <w:r w:rsidR="00394916" w:rsidRPr="00D368F9">
        <w:rPr>
          <w:rFonts w:ascii="Arial" w:hAnsi="Arial" w:cs="Arial"/>
        </w:rPr>
        <w:t>é</w:t>
      </w:r>
      <w:r w:rsidRPr="00D368F9">
        <w:rPr>
          <w:rFonts w:ascii="Arial" w:hAnsi="Arial" w:cs="Arial"/>
        </w:rPr>
        <w:t xml:space="preserve"> plnění smlouvy dle </w:t>
      </w:r>
      <w:r w:rsidR="00276840" w:rsidRPr="00D368F9">
        <w:rPr>
          <w:rFonts w:ascii="Arial" w:hAnsi="Arial" w:cs="Arial"/>
        </w:rPr>
        <w:t>písm. a) a b</w:t>
      </w:r>
      <w:r w:rsidRPr="00D368F9">
        <w:rPr>
          <w:rFonts w:ascii="Arial" w:hAnsi="Arial" w:cs="Arial"/>
        </w:rPr>
        <w:t>) považují za nesporn</w:t>
      </w:r>
      <w:r w:rsidR="00394916" w:rsidRPr="00D368F9">
        <w:rPr>
          <w:rFonts w:ascii="Arial" w:hAnsi="Arial" w:cs="Arial"/>
        </w:rPr>
        <w:t>é</w:t>
      </w:r>
      <w:r w:rsidR="001D4ABD" w:rsidRPr="00D368F9">
        <w:rPr>
          <w:rFonts w:ascii="Arial" w:hAnsi="Arial" w:cs="Arial"/>
        </w:rPr>
        <w:t>, v souladu se smlouvou uvedenou v čl. I odst. 1 této Dohody</w:t>
      </w:r>
      <w:r w:rsidRPr="00D368F9">
        <w:rPr>
          <w:rFonts w:ascii="Arial" w:hAnsi="Arial" w:cs="Arial"/>
        </w:rPr>
        <w:t xml:space="preserve"> a prohlašují, že plnění přijímají do svého vlastnictví. </w:t>
      </w:r>
    </w:p>
    <w:p w14:paraId="1ACE80EE" w14:textId="7C0F0559" w:rsidR="009D2F64" w:rsidRPr="00D368F9" w:rsidRDefault="001D4ABD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Obě </w:t>
      </w:r>
      <w:r w:rsidR="009D2F64" w:rsidRPr="00D368F9">
        <w:rPr>
          <w:rFonts w:ascii="Arial" w:hAnsi="Arial" w:cs="Arial"/>
        </w:rPr>
        <w:t>smluvní stran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prohlašuj</w:t>
      </w:r>
      <w:r w:rsidRPr="00D368F9">
        <w:rPr>
          <w:rFonts w:ascii="Arial" w:hAnsi="Arial" w:cs="Arial"/>
        </w:rPr>
        <w:t>í</w:t>
      </w:r>
      <w:r w:rsidR="009D2F64" w:rsidRPr="00D368F9">
        <w:rPr>
          <w:rFonts w:ascii="Arial" w:hAnsi="Arial" w:cs="Arial"/>
        </w:rPr>
        <w:t>, že se</w:t>
      </w:r>
      <w:r w:rsidRPr="00D368F9">
        <w:rPr>
          <w:rFonts w:ascii="Arial" w:hAnsi="Arial" w:cs="Arial"/>
        </w:rPr>
        <w:t xml:space="preserve"> bezdůvodně</w:t>
      </w:r>
      <w:r w:rsidR="009D2F64" w:rsidRPr="00D368F9">
        <w:rPr>
          <w:rFonts w:ascii="Arial" w:hAnsi="Arial" w:cs="Arial"/>
        </w:rPr>
        <w:t xml:space="preserve"> neobohatil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na úkor druhé smluvní strany a</w:t>
      </w:r>
      <w:r w:rsidR="00394916" w:rsidRPr="00D368F9">
        <w:rPr>
          <w:rFonts w:ascii="Arial" w:hAnsi="Arial" w:cs="Arial"/>
        </w:rPr>
        <w:t> </w:t>
      </w:r>
      <w:r w:rsidR="009D2F64" w:rsidRPr="00D368F9">
        <w:rPr>
          <w:rFonts w:ascii="Arial" w:hAnsi="Arial" w:cs="Arial"/>
        </w:rPr>
        <w:t>jednal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v dobré víře. </w:t>
      </w:r>
    </w:p>
    <w:p w14:paraId="0E03330C" w14:textId="77777777" w:rsidR="00D20073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2BADC6" w14:textId="77777777" w:rsidR="00D368F9" w:rsidRPr="00D368F9" w:rsidRDefault="00D368F9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34EF51" w14:textId="70E394E6" w:rsidR="009D2F64" w:rsidRPr="00D368F9" w:rsidRDefault="00276840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III</w:t>
      </w:r>
      <w:r w:rsidR="009D2F64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53A3C528" w14:textId="77777777" w:rsidR="00D20073" w:rsidRPr="00A478E1" w:rsidRDefault="00D2007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CCDF3DB" w14:textId="1FA34D69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souhlasí s uveřejněním plného znění této Dohody v registru smluv podle </w:t>
      </w:r>
      <w:r w:rsidR="001D4ABD" w:rsidRPr="00D368F9">
        <w:rPr>
          <w:rFonts w:ascii="Arial" w:hAnsi="Arial" w:cs="Arial"/>
        </w:rPr>
        <w:t>ZRS</w:t>
      </w:r>
      <w:r w:rsidRPr="00D368F9">
        <w:rPr>
          <w:rFonts w:ascii="Arial" w:hAnsi="Arial" w:cs="Arial"/>
        </w:rPr>
        <w:t xml:space="preserve"> a</w:t>
      </w:r>
      <w:r w:rsidR="00394916" w:rsidRPr="00D368F9">
        <w:rPr>
          <w:rFonts w:ascii="Arial" w:hAnsi="Arial" w:cs="Arial"/>
        </w:rPr>
        <w:t> </w:t>
      </w:r>
      <w:r w:rsidRPr="00D368F9">
        <w:rPr>
          <w:rFonts w:ascii="Arial" w:hAnsi="Arial" w:cs="Arial"/>
        </w:rPr>
        <w:t xml:space="preserve">rovněž na profilu zadavatele, případně i na dalších místech, kde tak stanoví právní předpis. Uveřejnění Dohody prostřednictvím registru smluv zajistí objednatel. </w:t>
      </w:r>
    </w:p>
    <w:p w14:paraId="7410F518" w14:textId="77777777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60B4AEA2" w14:textId="04052386" w:rsidR="009D2F64" w:rsidRPr="00D368F9" w:rsidRDefault="00E73807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Tato Dohoda je vyhotovena ve </w:t>
      </w:r>
      <w:r w:rsidR="00311E04">
        <w:rPr>
          <w:rFonts w:ascii="Arial" w:hAnsi="Arial" w:cs="Arial"/>
        </w:rPr>
        <w:t>2</w:t>
      </w:r>
      <w:r w:rsidR="009D2F64" w:rsidRPr="00D368F9">
        <w:rPr>
          <w:rFonts w:ascii="Arial" w:hAnsi="Arial" w:cs="Arial"/>
        </w:rPr>
        <w:t xml:space="preserve"> stejnopisech, z nichž každý má platnost originálu</w:t>
      </w:r>
      <w:r w:rsidR="00276840" w:rsidRPr="00D368F9">
        <w:rPr>
          <w:rFonts w:ascii="Arial" w:hAnsi="Arial" w:cs="Arial"/>
        </w:rPr>
        <w:t>,</w:t>
      </w:r>
      <w:r w:rsidR="00863339" w:rsidRPr="00D368F9">
        <w:rPr>
          <w:rFonts w:ascii="Arial" w:hAnsi="Arial" w:cs="Arial"/>
        </w:rPr>
        <w:t xml:space="preserve"> přičemž</w:t>
      </w:r>
      <w:r w:rsidR="009D2F64" w:rsidRPr="00D368F9">
        <w:rPr>
          <w:rFonts w:ascii="Arial" w:hAnsi="Arial" w:cs="Arial"/>
        </w:rPr>
        <w:t xml:space="preserve"> </w:t>
      </w:r>
      <w:r w:rsidR="00276840" w:rsidRPr="00D368F9">
        <w:rPr>
          <w:rFonts w:ascii="Arial" w:hAnsi="Arial" w:cs="Arial"/>
        </w:rPr>
        <w:t>o</w:t>
      </w:r>
      <w:r w:rsidR="009D2F64" w:rsidRPr="00D368F9">
        <w:rPr>
          <w:rFonts w:ascii="Arial" w:hAnsi="Arial" w:cs="Arial"/>
        </w:rPr>
        <w:t>bjednatel obdrží</w:t>
      </w:r>
      <w:r w:rsidRPr="00D368F9">
        <w:rPr>
          <w:rFonts w:ascii="Arial" w:hAnsi="Arial" w:cs="Arial"/>
        </w:rPr>
        <w:t xml:space="preserve"> </w:t>
      </w:r>
      <w:r w:rsidR="00311E04">
        <w:rPr>
          <w:rFonts w:ascii="Arial" w:hAnsi="Arial" w:cs="Arial"/>
        </w:rPr>
        <w:t>1</w:t>
      </w:r>
      <w:r w:rsidR="009D2F64" w:rsidRPr="00D368F9">
        <w:rPr>
          <w:rFonts w:ascii="Arial" w:hAnsi="Arial" w:cs="Arial"/>
        </w:rPr>
        <w:t xml:space="preserve"> vyhotovení</w:t>
      </w:r>
      <w:r w:rsidRPr="00D368F9">
        <w:rPr>
          <w:rFonts w:ascii="Arial" w:hAnsi="Arial" w:cs="Arial"/>
        </w:rPr>
        <w:t xml:space="preserve"> a dodavatel </w:t>
      </w:r>
      <w:r w:rsidR="00311E04">
        <w:rPr>
          <w:rFonts w:ascii="Arial" w:hAnsi="Arial" w:cs="Arial"/>
        </w:rPr>
        <w:t>1</w:t>
      </w:r>
      <w:r w:rsidR="00276840" w:rsidRPr="00D368F9">
        <w:rPr>
          <w:rFonts w:ascii="Arial" w:hAnsi="Arial" w:cs="Arial"/>
        </w:rPr>
        <w:t xml:space="preserve"> vyhotovení.</w:t>
      </w:r>
    </w:p>
    <w:p w14:paraId="0E9C5B0A" w14:textId="11D64711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28534E5A" w:rsidR="00863339" w:rsidRPr="00D368F9" w:rsidRDefault="00863339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Dohoda nabývá účinnosti dnem uveřejnění v registru smluv.</w:t>
      </w:r>
    </w:p>
    <w:p w14:paraId="1F5D4E79" w14:textId="74753C13" w:rsidR="009D2F64" w:rsidRDefault="009D2F64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F2CC7ED" w14:textId="77777777" w:rsidR="00A478E1" w:rsidRPr="00D368F9" w:rsidRDefault="00A478E1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E286CE4" w14:textId="77777777" w:rsidR="00D368F9" w:rsidRPr="000E77EA" w:rsidRDefault="00D368F9" w:rsidP="00A478E1">
      <w:pPr>
        <w:spacing w:after="0"/>
        <w:jc w:val="both"/>
        <w:rPr>
          <w:rFonts w:ascii="Arial" w:hAnsi="Arial" w:cs="Arial"/>
        </w:rPr>
      </w:pPr>
    </w:p>
    <w:p w14:paraId="2FE63F8B" w14:textId="1027CDC1" w:rsidR="00D368F9" w:rsidRPr="00D368F9" w:rsidRDefault="006C7930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629CB">
        <w:rPr>
          <w:rFonts w:ascii="Arial" w:hAnsi="Arial" w:cs="Arial"/>
          <w:color w:val="auto"/>
          <w:sz w:val="22"/>
          <w:szCs w:val="22"/>
          <w:highlight w:val="black"/>
        </w:rPr>
        <w:t>V Chebu dne 30.</w:t>
      </w:r>
      <w:r w:rsidR="00106E4A" w:rsidRPr="004629CB">
        <w:rPr>
          <w:rFonts w:ascii="Arial" w:hAnsi="Arial" w:cs="Arial"/>
          <w:color w:val="auto"/>
          <w:sz w:val="22"/>
          <w:szCs w:val="22"/>
          <w:highlight w:val="black"/>
        </w:rPr>
        <w:t xml:space="preserve"> </w:t>
      </w:r>
      <w:r w:rsidRPr="004629CB">
        <w:rPr>
          <w:rFonts w:ascii="Arial" w:hAnsi="Arial" w:cs="Arial"/>
          <w:color w:val="auto"/>
          <w:sz w:val="22"/>
          <w:szCs w:val="22"/>
          <w:highlight w:val="black"/>
        </w:rPr>
        <w:t>11.</w:t>
      </w:r>
      <w:r w:rsidR="00106E4A" w:rsidRPr="004629CB">
        <w:rPr>
          <w:rFonts w:ascii="Arial" w:hAnsi="Arial" w:cs="Arial"/>
          <w:color w:val="auto"/>
          <w:sz w:val="22"/>
          <w:szCs w:val="22"/>
          <w:highlight w:val="black"/>
        </w:rPr>
        <w:t xml:space="preserve"> </w:t>
      </w:r>
      <w:r w:rsidRPr="004629CB">
        <w:rPr>
          <w:rFonts w:ascii="Arial" w:hAnsi="Arial" w:cs="Arial"/>
          <w:color w:val="auto"/>
          <w:sz w:val="22"/>
          <w:szCs w:val="22"/>
          <w:highlight w:val="black"/>
        </w:rPr>
        <w:t>2020</w:t>
      </w:r>
      <w:r>
        <w:rPr>
          <w:rFonts w:ascii="Arial" w:hAnsi="Arial" w:cs="Arial"/>
          <w:color w:val="auto"/>
          <w:sz w:val="22"/>
          <w:szCs w:val="22"/>
        </w:rPr>
        <w:tab/>
      </w:r>
      <w:r w:rsidR="00D368F9" w:rsidRPr="00D368F9">
        <w:rPr>
          <w:rFonts w:ascii="Arial" w:hAnsi="Arial" w:cs="Arial"/>
          <w:color w:val="auto"/>
          <w:sz w:val="22"/>
          <w:szCs w:val="22"/>
        </w:rPr>
        <w:tab/>
      </w:r>
      <w:r w:rsidR="00D368F9" w:rsidRPr="00D368F9">
        <w:rPr>
          <w:rFonts w:ascii="Arial" w:hAnsi="Arial" w:cs="Arial"/>
          <w:color w:val="auto"/>
          <w:sz w:val="22"/>
          <w:szCs w:val="22"/>
        </w:rPr>
        <w:tab/>
      </w:r>
      <w:r w:rsidR="00D368F9" w:rsidRPr="00D368F9">
        <w:rPr>
          <w:rFonts w:ascii="Arial" w:hAnsi="Arial" w:cs="Arial"/>
          <w:color w:val="auto"/>
          <w:sz w:val="22"/>
          <w:szCs w:val="22"/>
        </w:rPr>
        <w:tab/>
        <w:t>V……………… dne……………………</w:t>
      </w:r>
    </w:p>
    <w:p w14:paraId="2F2093BC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D05DC7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AA63E6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6EC748C4" w14:textId="77777777" w:rsidR="00D368F9" w:rsidRPr="00D368F9" w:rsidRDefault="00D368F9" w:rsidP="00A478E1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6E3F7BB7" w14:textId="77777777" w:rsid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7A06B5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1916BD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8A057C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7CB1C9" w14:textId="189C7470" w:rsidR="00D20073" w:rsidRPr="00D368F9" w:rsidRDefault="00D20073" w:rsidP="00A478E1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  <w:r w:rsidRPr="004629CB">
        <w:rPr>
          <w:rFonts w:ascii="Arial" w:hAnsi="Arial" w:cs="Arial"/>
          <w:highlight w:val="black"/>
        </w:rPr>
        <w:t xml:space="preserve">Příloha č. 1 – Smlouva č. </w:t>
      </w:r>
      <w:r w:rsidR="006C7930" w:rsidRPr="004629CB">
        <w:rPr>
          <w:rFonts w:ascii="Arial" w:hAnsi="Arial" w:cs="Arial"/>
          <w:highlight w:val="black"/>
        </w:rPr>
        <w:t>VO-2020-7-000371 ze dne 4.</w:t>
      </w:r>
      <w:r w:rsidR="00EC34C3" w:rsidRPr="004629CB">
        <w:rPr>
          <w:rFonts w:ascii="Arial" w:hAnsi="Arial" w:cs="Arial"/>
          <w:highlight w:val="black"/>
        </w:rPr>
        <w:t xml:space="preserve"> </w:t>
      </w:r>
      <w:r w:rsidR="006C7930" w:rsidRPr="004629CB">
        <w:rPr>
          <w:rFonts w:ascii="Arial" w:hAnsi="Arial" w:cs="Arial"/>
          <w:highlight w:val="black"/>
        </w:rPr>
        <w:t>6.</w:t>
      </w:r>
      <w:r w:rsidR="00EC34C3" w:rsidRPr="004629CB">
        <w:rPr>
          <w:rFonts w:ascii="Arial" w:hAnsi="Arial" w:cs="Arial"/>
          <w:highlight w:val="black"/>
        </w:rPr>
        <w:t xml:space="preserve"> </w:t>
      </w:r>
      <w:r w:rsidR="006C7930" w:rsidRPr="004629CB">
        <w:rPr>
          <w:rFonts w:ascii="Arial" w:hAnsi="Arial" w:cs="Arial"/>
          <w:highlight w:val="black"/>
        </w:rPr>
        <w:t>2020</w:t>
      </w:r>
    </w:p>
    <w:p w14:paraId="6901420E" w14:textId="77777777" w:rsidR="00811D9C" w:rsidRPr="00D368F9" w:rsidRDefault="00811D9C" w:rsidP="00D20073">
      <w:pPr>
        <w:pStyle w:val="Default"/>
        <w:jc w:val="both"/>
        <w:rPr>
          <w:rFonts w:ascii="Arial" w:hAnsi="Arial" w:cs="Arial"/>
          <w:sz w:val="22"/>
          <w:szCs w:val="22"/>
        </w:rPr>
      </w:pPr>
    </w:p>
    <w:sectPr w:rsidR="00811D9C" w:rsidRPr="00D368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FAAED" w14:textId="77777777" w:rsidR="00E072AC" w:rsidRDefault="00E072AC" w:rsidP="00A478E1">
      <w:pPr>
        <w:spacing w:after="0" w:line="240" w:lineRule="auto"/>
      </w:pPr>
      <w:r>
        <w:separator/>
      </w:r>
    </w:p>
  </w:endnote>
  <w:endnote w:type="continuationSeparator" w:id="0">
    <w:p w14:paraId="3C0CAE85" w14:textId="77777777" w:rsidR="00E072AC" w:rsidRDefault="00E072AC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10F56" w14:textId="243BC872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4629CB"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4629CB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EF771" w14:textId="77777777" w:rsidR="00E072AC" w:rsidRDefault="00E072AC" w:rsidP="00A478E1">
      <w:pPr>
        <w:spacing w:after="0" w:line="240" w:lineRule="auto"/>
      </w:pPr>
      <w:r>
        <w:separator/>
      </w:r>
    </w:p>
  </w:footnote>
  <w:footnote w:type="continuationSeparator" w:id="0">
    <w:p w14:paraId="2DB5BEF4" w14:textId="77777777" w:rsidR="00E072AC" w:rsidRDefault="00E072AC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64"/>
    <w:rsid w:val="00032F88"/>
    <w:rsid w:val="00044F17"/>
    <w:rsid w:val="000B1505"/>
    <w:rsid w:val="00106E4A"/>
    <w:rsid w:val="0017018A"/>
    <w:rsid w:val="001D4ABD"/>
    <w:rsid w:val="00276840"/>
    <w:rsid w:val="00283AC9"/>
    <w:rsid w:val="00311E04"/>
    <w:rsid w:val="00332803"/>
    <w:rsid w:val="003618E4"/>
    <w:rsid w:val="00394916"/>
    <w:rsid w:val="003F246D"/>
    <w:rsid w:val="003F7763"/>
    <w:rsid w:val="00414C94"/>
    <w:rsid w:val="004345A7"/>
    <w:rsid w:val="004629CB"/>
    <w:rsid w:val="004A3B31"/>
    <w:rsid w:val="004F08FD"/>
    <w:rsid w:val="006A2682"/>
    <w:rsid w:val="006B4149"/>
    <w:rsid w:val="006C7930"/>
    <w:rsid w:val="006D6AD3"/>
    <w:rsid w:val="007249B9"/>
    <w:rsid w:val="00752D16"/>
    <w:rsid w:val="00806C89"/>
    <w:rsid w:val="00811D9C"/>
    <w:rsid w:val="00863339"/>
    <w:rsid w:val="00942B8A"/>
    <w:rsid w:val="00992A30"/>
    <w:rsid w:val="009D2F64"/>
    <w:rsid w:val="009F78D9"/>
    <w:rsid w:val="00A34A42"/>
    <w:rsid w:val="00A405A1"/>
    <w:rsid w:val="00A478E1"/>
    <w:rsid w:val="00AF5D4D"/>
    <w:rsid w:val="00BC392D"/>
    <w:rsid w:val="00D20073"/>
    <w:rsid w:val="00D368F9"/>
    <w:rsid w:val="00DE620B"/>
    <w:rsid w:val="00E072AC"/>
    <w:rsid w:val="00E30577"/>
    <w:rsid w:val="00E73807"/>
    <w:rsid w:val="00EC1A50"/>
    <w:rsid w:val="00EC34C3"/>
    <w:rsid w:val="00EC68A5"/>
    <w:rsid w:val="00EE1269"/>
    <w:rsid w:val="00F31079"/>
    <w:rsid w:val="00FA7110"/>
    <w:rsid w:val="00FD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F45BB-BF11-4FAA-B2E3-4CB5D8F33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2021-01-06T12:47:00Z</dcterms:created>
  <dcterms:modified xsi:type="dcterms:W3CDTF">2021-01-06T12:58:00Z</dcterms:modified>
</cp:coreProperties>
</file>