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990323">
      <w:pPr>
        <w:outlineLvl w:val="0"/>
      </w:pPr>
      <w:r>
        <w:t xml:space="preserve"> </w:t>
      </w: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754566" w:rsidRDefault="00663DB1">
      <w:pPr>
        <w:rPr>
          <w:rFonts w:ascii="Noto Sans" w:hAnsi="Noto Sans"/>
          <w:b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číslo: </w:t>
      </w:r>
      <w:r w:rsidR="002874A1" w:rsidRPr="00754566">
        <w:rPr>
          <w:rFonts w:ascii="Noto Sans" w:hAnsi="Noto Sans"/>
          <w:b/>
          <w:sz w:val="18"/>
          <w:szCs w:val="18"/>
        </w:rPr>
        <w:t>1</w:t>
      </w:r>
      <w:r w:rsidR="005B5C40" w:rsidRPr="00754566">
        <w:rPr>
          <w:rFonts w:ascii="Noto Sans" w:hAnsi="Noto Sans"/>
          <w:b/>
          <w:sz w:val="18"/>
          <w:szCs w:val="18"/>
        </w:rPr>
        <w:t>/20</w:t>
      </w:r>
      <w:r w:rsidR="00754566" w:rsidRPr="00754566">
        <w:rPr>
          <w:rFonts w:ascii="Noto Sans" w:hAnsi="Noto Sans"/>
          <w:b/>
          <w:sz w:val="18"/>
          <w:szCs w:val="18"/>
        </w:rPr>
        <w:t>21</w:t>
      </w:r>
      <w:r w:rsidRPr="00754566">
        <w:rPr>
          <w:rFonts w:ascii="Noto Sans" w:hAnsi="Noto Sans"/>
          <w:b/>
          <w:sz w:val="18"/>
          <w:szCs w:val="18"/>
        </w:rPr>
        <w:t>/dl</w:t>
      </w:r>
    </w:p>
    <w:p w:rsidR="00663DB1" w:rsidRPr="00754566" w:rsidRDefault="00663DB1" w:rsidP="00F237CB">
      <w:pPr>
        <w:rPr>
          <w:rFonts w:ascii="Noto Sans" w:hAnsi="Noto Sans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4566">
          <w:rPr>
            <w:rFonts w:ascii="Noto Sans" w:hAnsi="Noto Sans"/>
            <w:sz w:val="18"/>
            <w:szCs w:val="18"/>
          </w:rPr>
          <w:t>2193 a</w:t>
        </w:r>
      </w:smartTag>
      <w:r w:rsidRPr="00754566">
        <w:rPr>
          <w:rFonts w:ascii="Noto Sans" w:hAnsi="Noto Sans"/>
          <w:sz w:val="18"/>
          <w:szCs w:val="18"/>
        </w:rPr>
        <w:t xml:space="preserve"> násl. zákona č. 89/2012 Sb., občanský zákoník </w:t>
      </w:r>
      <w:proofErr w:type="gramStart"/>
      <w:r w:rsidRPr="00754566">
        <w:rPr>
          <w:rFonts w:ascii="Noto Sans" w:hAnsi="Noto Sans"/>
          <w:sz w:val="18"/>
          <w:szCs w:val="18"/>
        </w:rPr>
        <w:t>mezi</w:t>
      </w:r>
      <w:proofErr w:type="gramEnd"/>
      <w:r w:rsidRPr="00754566">
        <w:rPr>
          <w:rFonts w:ascii="Noto Sans" w:hAnsi="Noto Sans"/>
          <w:sz w:val="18"/>
          <w:szCs w:val="18"/>
        </w:rPr>
        <w:t>:</w:t>
      </w:r>
    </w:p>
    <w:p w:rsidR="00663DB1" w:rsidRDefault="00754566">
      <w:pPr>
        <w:outlineLvl w:val="0"/>
        <w:rPr>
          <w:b/>
        </w:rPr>
      </w:pPr>
      <w:r>
        <w:rPr>
          <w:b/>
        </w:rPr>
        <w:tab/>
      </w:r>
    </w:p>
    <w:p w:rsidR="00663DB1" w:rsidRPr="00FB166E" w:rsidRDefault="00754566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>:</w:t>
      </w:r>
      <w:r>
        <w:rPr>
          <w:rFonts w:ascii="Noto Sans" w:hAnsi="Noto Sans"/>
          <w:b/>
          <w:sz w:val="18"/>
          <w:szCs w:val="18"/>
        </w:rPr>
        <w:tab/>
      </w:r>
      <w:r w:rsidR="00E06188">
        <w:rPr>
          <w:rFonts w:ascii="Noto Sans" w:hAnsi="Noto Sans"/>
          <w:b/>
          <w:sz w:val="18"/>
          <w:szCs w:val="18"/>
        </w:rPr>
        <w:t>Muzeum umění Olomouc</w:t>
      </w:r>
      <w:r w:rsidR="00663DB1" w:rsidRPr="00FB166E">
        <w:rPr>
          <w:rFonts w:ascii="Noto Sans" w:hAnsi="Noto Sans"/>
          <w:b/>
          <w:sz w:val="18"/>
          <w:szCs w:val="18"/>
        </w:rPr>
        <w:t xml:space="preserve">, státní </w:t>
      </w:r>
      <w:r w:rsidR="00E06188">
        <w:rPr>
          <w:rFonts w:ascii="Noto Sans" w:hAnsi="Noto Sans"/>
          <w:b/>
          <w:sz w:val="18"/>
          <w:szCs w:val="18"/>
        </w:rPr>
        <w:t>příspěvková organizace</w:t>
      </w:r>
      <w:r w:rsidR="00663DB1" w:rsidRPr="00FB166E">
        <w:rPr>
          <w:rFonts w:ascii="Noto Sans" w:hAnsi="Noto Sans"/>
          <w:b/>
          <w:sz w:val="18"/>
          <w:szCs w:val="18"/>
        </w:rPr>
        <w:t xml:space="preserve">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>IČ</w:t>
      </w:r>
      <w:r w:rsidR="00E06188">
        <w:rPr>
          <w:rFonts w:ascii="Noto Sans" w:hAnsi="Noto Sans"/>
          <w:b/>
          <w:color w:val="000000"/>
          <w:sz w:val="18"/>
          <w:szCs w:val="18"/>
        </w:rPr>
        <w:t>: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="00BA0AD4">
        <w:rPr>
          <w:rFonts w:ascii="Noto Sans" w:hAnsi="Noto Sans"/>
          <w:b/>
          <w:sz w:val="18"/>
          <w:szCs w:val="18"/>
        </w:rPr>
        <w:t>7507995</w:t>
      </w:r>
      <w:r w:rsidR="006F59AB">
        <w:rPr>
          <w:rFonts w:ascii="Noto Sans" w:hAnsi="Noto Sans"/>
          <w:b/>
          <w:sz w:val="18"/>
          <w:szCs w:val="18"/>
        </w:rPr>
        <w:t>0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754566">
        <w:rPr>
          <w:rFonts w:ascii="Noto Sans" w:hAnsi="Noto Sans"/>
          <w:b/>
          <w:sz w:val="18"/>
          <w:szCs w:val="18"/>
        </w:rPr>
        <w:t xml:space="preserve">  </w:t>
      </w:r>
      <w:r w:rsidR="00754566"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813795" w:rsidRDefault="00663D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</w:t>
      </w:r>
      <w:r w:rsidR="00754566">
        <w:rPr>
          <w:sz w:val="18"/>
          <w:szCs w:val="18"/>
        </w:rPr>
        <w:tab/>
      </w:r>
      <w:r w:rsidRPr="00813795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B1344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754566"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Mgr. </w:t>
      </w:r>
      <w:r w:rsidR="00754566">
        <w:rPr>
          <w:rFonts w:ascii="Noto Sans" w:hAnsi="Noto Sans"/>
          <w:b/>
          <w:sz w:val="18"/>
          <w:szCs w:val="18"/>
        </w:rPr>
        <w:t>Ondřejem Zatloukalem</w:t>
      </w:r>
      <w:r w:rsidRPr="00FB166E">
        <w:rPr>
          <w:rFonts w:ascii="Noto Sans" w:hAnsi="Noto Sans"/>
          <w:b/>
          <w:sz w:val="18"/>
          <w:szCs w:val="18"/>
        </w:rPr>
        <w:t>,</w:t>
      </w:r>
      <w:r w:rsidR="00754566"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>ředitelem</w:t>
      </w:r>
      <w:r w:rsidR="00AE2A25">
        <w:rPr>
          <w:rFonts w:ascii="Noto Sans" w:hAnsi="Noto Sans"/>
          <w:b/>
          <w:sz w:val="18"/>
          <w:szCs w:val="18"/>
        </w:rPr>
        <w:t xml:space="preserve"> </w:t>
      </w:r>
      <w:r w:rsidR="002874A1"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CF6468" w:rsidRDefault="00E06188">
      <w:pPr>
        <w:rPr>
          <w:rFonts w:ascii="Noto Sans" w:hAnsi="Noto Sans"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ab/>
      </w:r>
      <w:r>
        <w:rPr>
          <w:rFonts w:ascii="Noto Sans" w:hAnsi="Noto Sans"/>
          <w:b/>
          <w:sz w:val="18"/>
          <w:szCs w:val="18"/>
        </w:rPr>
        <w:tab/>
      </w:r>
      <w:r w:rsidR="00663DB1"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754566" w:rsidRDefault="00AE2A25" w:rsidP="00754566">
      <w:pPr>
        <w:pStyle w:val="Bezmezer"/>
        <w:rPr>
          <w:rFonts w:ascii="Noto Sans" w:hAnsi="Noto Sans" w:cs="Arial"/>
          <w:b/>
          <w:color w:val="000000"/>
          <w:sz w:val="18"/>
          <w:szCs w:val="18"/>
        </w:rPr>
      </w:pPr>
      <w:r w:rsidRPr="00754566">
        <w:rPr>
          <w:rFonts w:ascii="Noto Sans" w:hAnsi="Noto Sans"/>
          <w:b/>
          <w:sz w:val="18"/>
          <w:szCs w:val="18"/>
        </w:rPr>
        <w:t>vypůjčitelem:</w:t>
      </w:r>
      <w:r w:rsidR="00754566">
        <w:tab/>
      </w:r>
      <w:r w:rsidR="00E06188">
        <w:rPr>
          <w:rFonts w:ascii="Noto Sans" w:hAnsi="Noto Sans"/>
          <w:b/>
          <w:sz w:val="18"/>
          <w:szCs w:val="18"/>
        </w:rPr>
        <w:t>Nadace Moravské Slovácko</w:t>
      </w:r>
      <w:r w:rsidRPr="00754566">
        <w:rPr>
          <w:rFonts w:ascii="Noto Sans" w:hAnsi="Noto Sans"/>
          <w:b/>
          <w:sz w:val="18"/>
          <w:szCs w:val="18"/>
        </w:rPr>
        <w:t xml:space="preserve">, </w:t>
      </w:r>
      <w:r w:rsidR="00754566" w:rsidRPr="00754566">
        <w:rPr>
          <w:rFonts w:ascii="Noto Sans" w:hAnsi="Noto Sans" w:cs="Arial"/>
          <w:b/>
          <w:color w:val="000000"/>
          <w:sz w:val="18"/>
          <w:szCs w:val="18"/>
        </w:rPr>
        <w:t>IČ: 2827262</w:t>
      </w:r>
    </w:p>
    <w:p w:rsidR="00754566" w:rsidRDefault="00754566" w:rsidP="00754566">
      <w:pPr>
        <w:pStyle w:val="Bezmezer"/>
        <w:rPr>
          <w:rFonts w:cs="Arial"/>
          <w:color w:val="000000"/>
        </w:rPr>
      </w:pPr>
      <w:r>
        <w:rPr>
          <w:rFonts w:ascii="Noto Sans" w:hAnsi="Noto Sans" w:cs="Arial"/>
          <w:b/>
          <w:color w:val="000000"/>
          <w:sz w:val="18"/>
          <w:szCs w:val="18"/>
        </w:rPr>
        <w:tab/>
      </w:r>
      <w:r>
        <w:rPr>
          <w:rFonts w:ascii="Noto Sans" w:hAnsi="Noto Sans" w:cs="Arial"/>
          <w:b/>
          <w:color w:val="000000"/>
          <w:sz w:val="18"/>
          <w:szCs w:val="18"/>
        </w:rPr>
        <w:tab/>
      </w:r>
      <w:r w:rsidRPr="00754566">
        <w:rPr>
          <w:rFonts w:ascii="Noto Sans" w:hAnsi="Noto Sans"/>
          <w:b/>
          <w:sz w:val="18"/>
          <w:szCs w:val="18"/>
        </w:rPr>
        <w:t>Kollárova 1229, 698 01 Veselí nad Moravou,</w:t>
      </w:r>
    </w:p>
    <w:p w:rsidR="00AE2A25" w:rsidRPr="00754566" w:rsidRDefault="00754566" w:rsidP="00754566">
      <w:pPr>
        <w:pStyle w:val="Bezmezer"/>
        <w:rPr>
          <w:rFonts w:ascii="Noto Sans" w:hAnsi="Noto Sans" w:cs="Arial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2A25" w:rsidRPr="00754566">
        <w:rPr>
          <w:rFonts w:ascii="Noto Sans" w:hAnsi="Noto Sans"/>
          <w:sz w:val="16"/>
          <w:szCs w:val="16"/>
        </w:rPr>
        <w:t>telefon:</w:t>
      </w:r>
      <w:r w:rsidR="00AE2A25" w:rsidRPr="00754566">
        <w:rPr>
          <w:rFonts w:ascii="Noto Sans" w:hAnsi="Noto Sans"/>
          <w:color w:val="808080"/>
          <w:sz w:val="16"/>
          <w:szCs w:val="16"/>
        </w:rPr>
        <w:t xml:space="preserve"> </w:t>
      </w:r>
      <w:r w:rsidR="005B1344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AE2A25" w:rsidRPr="00754566" w:rsidRDefault="00AE2A25" w:rsidP="00AE2A25">
      <w:pPr>
        <w:rPr>
          <w:rFonts w:ascii="Noto Sans" w:hAnsi="Noto Sans"/>
          <w:b/>
          <w:color w:val="000000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zastoupeným: </w:t>
      </w:r>
      <w:r w:rsidR="00754566" w:rsidRPr="00754566">
        <w:rPr>
          <w:rFonts w:ascii="Noto Sans" w:hAnsi="Noto Sans"/>
          <w:sz w:val="18"/>
          <w:szCs w:val="18"/>
        </w:rPr>
        <w:tab/>
      </w:r>
      <w:r w:rsidRPr="00754566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:rsidR="002874A1" w:rsidRPr="00A9436F" w:rsidRDefault="002874A1" w:rsidP="002874A1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754566" w:rsidRPr="00196A1A" w:rsidRDefault="00754566" w:rsidP="00754566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754566" w:rsidRDefault="00754566" w:rsidP="00754566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>
        <w:rPr>
          <w:rFonts w:ascii="Noto Sans" w:hAnsi="Noto Sans"/>
          <w:sz w:val="16"/>
          <w:szCs w:val="16"/>
        </w:rPr>
        <w:t xml:space="preserve">výpůjčky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754566" w:rsidRPr="001F2A74" w:rsidRDefault="00754566" w:rsidP="00754566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  <w:r w:rsidR="00E06188">
        <w:rPr>
          <w:rFonts w:ascii="Noto Sans" w:hAnsi="Noto Sans"/>
          <w:bCs/>
          <w:sz w:val="16"/>
          <w:szCs w:val="16"/>
        </w:rPr>
        <w:t>.</w:t>
      </w:r>
    </w:p>
    <w:p w:rsidR="00AE2A25" w:rsidRPr="00196A1A" w:rsidRDefault="00AE2A25" w:rsidP="00AE2A25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754566" w:rsidRDefault="00754566" w:rsidP="00754566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>
        <w:rPr>
          <w:rFonts w:ascii="Noto Sans" w:hAnsi="Noto Sans"/>
          <w:b/>
          <w:sz w:val="16"/>
          <w:szCs w:val="16"/>
        </w:rPr>
        <w:t>Vypůjčené</w:t>
      </w:r>
      <w:proofErr w:type="gramEnd"/>
      <w:r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>
        <w:rPr>
          <w:rFonts w:ascii="Noto Sans" w:hAnsi="Noto Sans"/>
          <w:b/>
          <w:sz w:val="16"/>
          <w:szCs w:val="16"/>
        </w:rPr>
        <w:t xml:space="preserve">     </w:t>
      </w:r>
    </w:p>
    <w:p w:rsidR="00754566" w:rsidRPr="008B47E1" w:rsidRDefault="00754566" w:rsidP="00754566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754566" w:rsidRPr="002449D3" w:rsidRDefault="00754566" w:rsidP="00754566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754566" w:rsidRDefault="00754566" w:rsidP="00754566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754566" w:rsidRDefault="00754566" w:rsidP="00754566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754566" w:rsidRDefault="00754566" w:rsidP="00754566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2. Vypůjčitel zajistí bezpečné uložení a ochranu předmětů výpůjčky proti odcizení a poškození.  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3. Vypůjčitel nebude na předmětech výpůjčky provádět žádné úpravy, ani s nimi nebude manipulovat tak, aby došlo k jakémukoli jejich poškození. 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4. Vypůjčitel se zavazuje bez zbytečného odkladu oznámit </w:t>
      </w:r>
      <w:proofErr w:type="spellStart"/>
      <w:r w:rsidRPr="00E06188">
        <w:rPr>
          <w:rFonts w:ascii="Noto Sans" w:hAnsi="Noto Sans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Pr="00E06188">
        <w:rPr>
          <w:rFonts w:ascii="Noto Sans" w:hAnsi="Noto Sans"/>
          <w:sz w:val="16"/>
          <w:szCs w:val="16"/>
        </w:rPr>
        <w:t>předmětech  výpůjčky</w:t>
      </w:r>
      <w:proofErr w:type="gramEnd"/>
      <w:r w:rsidRPr="00E06188">
        <w:rPr>
          <w:rFonts w:ascii="Noto Sans" w:hAnsi="Noto Sans"/>
          <w:sz w:val="16"/>
          <w:szCs w:val="16"/>
        </w:rPr>
        <w:t>.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5. Vypůjčitel je povinen umožnit </w:t>
      </w:r>
      <w:proofErr w:type="spellStart"/>
      <w:r w:rsidRPr="00E06188">
        <w:rPr>
          <w:rFonts w:ascii="Noto Sans" w:hAnsi="Noto Sans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Pr="00E06188">
        <w:rPr>
          <w:rFonts w:ascii="Noto Sans" w:hAnsi="Noto Sans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požádá.</w:t>
      </w:r>
    </w:p>
    <w:p w:rsid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6. Předměty výpůjčky budou uloženy a následně vystaveny tak, </w:t>
      </w:r>
      <w:proofErr w:type="gramStart"/>
      <w:r w:rsidRPr="00E06188">
        <w:rPr>
          <w:rFonts w:ascii="Noto Sans" w:hAnsi="Noto Sans"/>
          <w:sz w:val="16"/>
          <w:szCs w:val="16"/>
        </w:rPr>
        <w:t>aby  intenzita</w:t>
      </w:r>
      <w:proofErr w:type="gramEnd"/>
      <w:r w:rsidRPr="00E06188">
        <w:rPr>
          <w:rFonts w:ascii="Noto Sans" w:hAnsi="Noto Sans"/>
          <w:sz w:val="16"/>
          <w:szCs w:val="16"/>
        </w:rPr>
        <w:t xml:space="preserve"> osvětlení nepřekročila</w:t>
      </w:r>
      <w:r w:rsidR="00E06188">
        <w:rPr>
          <w:rFonts w:ascii="Noto Sans" w:hAnsi="Noto Sans"/>
          <w:sz w:val="16"/>
          <w:szCs w:val="16"/>
        </w:rPr>
        <w:t xml:space="preserve"> </w:t>
      </w:r>
      <w:r w:rsidRPr="00E06188">
        <w:rPr>
          <w:rFonts w:ascii="Noto Sans" w:hAnsi="Noto Sans"/>
          <w:sz w:val="16"/>
          <w:szCs w:val="16"/>
        </w:rPr>
        <w:t>150 luxů</w:t>
      </w:r>
      <w:r w:rsidR="00E06188">
        <w:rPr>
          <w:rFonts w:ascii="Noto Sans" w:hAnsi="Noto Sans"/>
          <w:sz w:val="16"/>
          <w:szCs w:val="16"/>
        </w:rPr>
        <w:t>,</w:t>
      </w:r>
      <w:r w:rsidRPr="00E06188">
        <w:rPr>
          <w:rFonts w:ascii="Noto Sans" w:hAnsi="Noto Sans"/>
          <w:sz w:val="16"/>
          <w:szCs w:val="16"/>
        </w:rPr>
        <w:t xml:space="preserve"> při vlhkosti  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50 +-5%  a teplotě 18 až </w:t>
      </w:r>
      <w:proofErr w:type="gramStart"/>
      <w:r w:rsidRPr="00E06188">
        <w:rPr>
          <w:rFonts w:ascii="Noto Sans" w:hAnsi="Noto Sans"/>
          <w:sz w:val="16"/>
          <w:szCs w:val="16"/>
        </w:rPr>
        <w:t>22 °C .</w:t>
      </w:r>
      <w:proofErr w:type="gramEnd"/>
      <w:r w:rsidRPr="00E06188">
        <w:rPr>
          <w:rFonts w:ascii="Noto Sans" w:hAnsi="Noto Sans"/>
          <w:sz w:val="16"/>
          <w:szCs w:val="16"/>
        </w:rPr>
        <w:t xml:space="preserve"> </w:t>
      </w: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E06188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E06188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E06188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663DB1" w:rsidRPr="00E06188" w:rsidRDefault="00663DB1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v Olomouci.</w:t>
      </w:r>
    </w:p>
    <w:p w:rsidR="00353A08" w:rsidRPr="00E06188" w:rsidRDefault="00663DB1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754566">
      <w:pPr>
        <w:pStyle w:val="Nadpiskapitoly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lastRenderedPageBreak/>
        <w:t xml:space="preserve"> </w:t>
      </w:r>
    </w:p>
    <w:p w:rsidR="00754566" w:rsidRPr="001F2A74" w:rsidRDefault="00754566" w:rsidP="00754566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</w:t>
      </w:r>
      <w:r w:rsidRPr="00E06188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E06188">
        <w:rPr>
          <w:rFonts w:ascii="Noto Sans" w:hAnsi="Noto Sans"/>
          <w:color w:val="000000"/>
          <w:sz w:val="16"/>
          <w:szCs w:val="16"/>
        </w:rPr>
        <w:t xml:space="preserve">zákoník </w:t>
      </w:r>
      <w:r w:rsidRPr="00E06188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754566" w:rsidRPr="00E06188" w:rsidRDefault="00754566" w:rsidP="00754566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3.</w:t>
      </w:r>
      <w:r w:rsidRPr="00E06188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E06188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E06188">
        <w:rPr>
          <w:rFonts w:ascii="Noto Sans" w:hAnsi="Noto Sans"/>
          <w:color w:val="000000"/>
          <w:sz w:val="16"/>
          <w:szCs w:val="16"/>
        </w:rPr>
        <w:t xml:space="preserve">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E06188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E06188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E06188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754566" w:rsidRPr="00E06188" w:rsidRDefault="00754566" w:rsidP="00754566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4. Tuto smlouvu dle zákona č. 340/2015 Sb., o registru smluv, zveřejní pouze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754566" w:rsidRPr="00E06188" w:rsidRDefault="00754566" w:rsidP="00754566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E06188">
        <w:rPr>
          <w:rFonts w:ascii="Noto Sans" w:hAnsi="Noto Sans"/>
          <w:iCs/>
          <w:color w:val="000000"/>
          <w:sz w:val="16"/>
          <w:szCs w:val="16"/>
        </w:rPr>
        <w:t xml:space="preserve">Příloha č. 1 této smlouvy má důvěrnou povahu z důvodu zájmu na ochraně kulturního dědictví a sbírek </w:t>
      </w:r>
      <w:proofErr w:type="spellStart"/>
      <w:r w:rsidRPr="00E06188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iCs/>
          <w:color w:val="000000"/>
          <w:sz w:val="16"/>
          <w:szCs w:val="16"/>
        </w:rPr>
        <w:t xml:space="preserve"> a není určena ke zveřejnění. </w:t>
      </w: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Provede-li zveřejnění přílohy </w:t>
      </w:r>
      <w:proofErr w:type="gram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č. 1  této</w:t>
      </w:r>
      <w:proofErr w:type="gram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754566" w:rsidRPr="00E06188" w:rsidRDefault="00754566" w:rsidP="00754566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E06188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E06188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5. Smlouva je vyhotovena ve dvou exemplářích. Jeden obdrží </w:t>
      </w:r>
      <w:proofErr w:type="spellStart"/>
      <w:r w:rsidRPr="00E06188">
        <w:rPr>
          <w:rFonts w:ascii="Noto Sans" w:hAnsi="Noto Sans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sz w:val="16"/>
          <w:szCs w:val="16"/>
        </w:rPr>
        <w:t>, jeden vypůjčitel.</w:t>
      </w:r>
    </w:p>
    <w:p w:rsidR="00754566" w:rsidRPr="00E06188" w:rsidRDefault="00754566" w:rsidP="00754566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6. Pro případné spory z této smlouvy je příslušný Okresní soud v Olomouci.</w:t>
      </w:r>
    </w:p>
    <w:p w:rsidR="00754566" w:rsidRPr="00A86337" w:rsidRDefault="00754566" w:rsidP="00754566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</w:t>
      </w:r>
      <w:proofErr w:type="gramStart"/>
      <w:r w:rsidRPr="00813795">
        <w:rPr>
          <w:rFonts w:ascii="Noto Sans" w:hAnsi="Noto Sans"/>
          <w:sz w:val="18"/>
          <w:szCs w:val="18"/>
        </w:rPr>
        <w:t xml:space="preserve">Olomouci </w:t>
      </w:r>
      <w:r w:rsidR="00D67BF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dne</w:t>
      </w:r>
      <w:proofErr w:type="gramEnd"/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754566">
        <w:rPr>
          <w:rFonts w:ascii="Noto Sans" w:hAnsi="Noto Sans"/>
          <w:sz w:val="18"/>
          <w:szCs w:val="18"/>
        </w:rPr>
        <w:t>1. 12. 2020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D67BF5">
        <w:rPr>
          <w:rFonts w:ascii="Noto Sans" w:hAnsi="Noto Sans"/>
          <w:sz w:val="18"/>
          <w:szCs w:val="18"/>
        </w:rPr>
        <w:tab/>
      </w:r>
      <w:r w:rsidR="00D67BF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</w:t>
      </w:r>
      <w:r w:rsidR="00D67BF5">
        <w:rPr>
          <w:rFonts w:ascii="Noto Sans" w:hAnsi="Noto Sans"/>
          <w:color w:val="000000"/>
          <w:sz w:val="18"/>
          <w:szCs w:val="18"/>
        </w:rPr>
        <w:t> </w:t>
      </w:r>
      <w:r w:rsidR="00754566">
        <w:rPr>
          <w:rFonts w:ascii="Noto Sans" w:hAnsi="Noto Sans"/>
          <w:color w:val="000000"/>
          <w:sz w:val="18"/>
          <w:szCs w:val="18"/>
        </w:rPr>
        <w:t xml:space="preserve">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dne </w:t>
      </w:r>
      <w:r w:rsidR="00754566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footerReference w:type="default" r:id="rId10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D0" w:rsidRDefault="00FC46D0" w:rsidP="00D7438A">
      <w:r>
        <w:separator/>
      </w:r>
    </w:p>
  </w:endnote>
  <w:endnote w:type="continuationSeparator" w:id="0">
    <w:p w:rsidR="00FC46D0" w:rsidRDefault="00FC46D0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B1344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D0" w:rsidRDefault="00FC46D0" w:rsidP="00D7438A">
      <w:r>
        <w:separator/>
      </w:r>
    </w:p>
  </w:footnote>
  <w:footnote w:type="continuationSeparator" w:id="0">
    <w:p w:rsidR="00FC46D0" w:rsidRDefault="00FC46D0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75B5"/>
    <w:rsid w:val="000343AE"/>
    <w:rsid w:val="000A29A0"/>
    <w:rsid w:val="000C567E"/>
    <w:rsid w:val="00124116"/>
    <w:rsid w:val="00130428"/>
    <w:rsid w:val="00155203"/>
    <w:rsid w:val="00170B8E"/>
    <w:rsid w:val="001749EE"/>
    <w:rsid w:val="001875DD"/>
    <w:rsid w:val="00187B8A"/>
    <w:rsid w:val="00190190"/>
    <w:rsid w:val="001952FF"/>
    <w:rsid w:val="001A22DF"/>
    <w:rsid w:val="001C3CFA"/>
    <w:rsid w:val="001C69D9"/>
    <w:rsid w:val="001E2862"/>
    <w:rsid w:val="001F2A74"/>
    <w:rsid w:val="002018C9"/>
    <w:rsid w:val="00213873"/>
    <w:rsid w:val="00214C3E"/>
    <w:rsid w:val="002213F9"/>
    <w:rsid w:val="00232D4A"/>
    <w:rsid w:val="0025159F"/>
    <w:rsid w:val="00267C06"/>
    <w:rsid w:val="0028149E"/>
    <w:rsid w:val="00282B1F"/>
    <w:rsid w:val="002874A1"/>
    <w:rsid w:val="00292F54"/>
    <w:rsid w:val="002F63A9"/>
    <w:rsid w:val="003141F7"/>
    <w:rsid w:val="00320062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2FD5"/>
    <w:rsid w:val="004477F5"/>
    <w:rsid w:val="004611C9"/>
    <w:rsid w:val="004B223F"/>
    <w:rsid w:val="004D1BF6"/>
    <w:rsid w:val="004F3C6F"/>
    <w:rsid w:val="00507B15"/>
    <w:rsid w:val="00527252"/>
    <w:rsid w:val="00533405"/>
    <w:rsid w:val="00536644"/>
    <w:rsid w:val="0054721A"/>
    <w:rsid w:val="005554A9"/>
    <w:rsid w:val="00556153"/>
    <w:rsid w:val="0056516C"/>
    <w:rsid w:val="005A1702"/>
    <w:rsid w:val="005A7636"/>
    <w:rsid w:val="005B1344"/>
    <w:rsid w:val="005B5C40"/>
    <w:rsid w:val="005B5CB2"/>
    <w:rsid w:val="005C1C1F"/>
    <w:rsid w:val="005C45AD"/>
    <w:rsid w:val="005D6732"/>
    <w:rsid w:val="006536C1"/>
    <w:rsid w:val="00663DB1"/>
    <w:rsid w:val="00695F35"/>
    <w:rsid w:val="006A1ED8"/>
    <w:rsid w:val="006C06E0"/>
    <w:rsid w:val="006D7A23"/>
    <w:rsid w:val="006E1559"/>
    <w:rsid w:val="006E40D4"/>
    <w:rsid w:val="006E68A0"/>
    <w:rsid w:val="006F59AB"/>
    <w:rsid w:val="00725D6E"/>
    <w:rsid w:val="007309F4"/>
    <w:rsid w:val="00735BAF"/>
    <w:rsid w:val="007403D8"/>
    <w:rsid w:val="00740E7F"/>
    <w:rsid w:val="00754566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34BA4"/>
    <w:rsid w:val="0095111F"/>
    <w:rsid w:val="00990323"/>
    <w:rsid w:val="009C6565"/>
    <w:rsid w:val="009D094B"/>
    <w:rsid w:val="009E4B21"/>
    <w:rsid w:val="009E5900"/>
    <w:rsid w:val="00A05BF9"/>
    <w:rsid w:val="00A10F13"/>
    <w:rsid w:val="00A2597F"/>
    <w:rsid w:val="00A273E1"/>
    <w:rsid w:val="00A56F9D"/>
    <w:rsid w:val="00A73A68"/>
    <w:rsid w:val="00A8095D"/>
    <w:rsid w:val="00A8292E"/>
    <w:rsid w:val="00A86337"/>
    <w:rsid w:val="00A9436F"/>
    <w:rsid w:val="00AD42F2"/>
    <w:rsid w:val="00AE2A25"/>
    <w:rsid w:val="00B15351"/>
    <w:rsid w:val="00B71CCC"/>
    <w:rsid w:val="00B83F7B"/>
    <w:rsid w:val="00BA0AD4"/>
    <w:rsid w:val="00BC2879"/>
    <w:rsid w:val="00BE470E"/>
    <w:rsid w:val="00BF5A71"/>
    <w:rsid w:val="00C17D24"/>
    <w:rsid w:val="00C24071"/>
    <w:rsid w:val="00C52FDA"/>
    <w:rsid w:val="00C5464B"/>
    <w:rsid w:val="00C63682"/>
    <w:rsid w:val="00C902C2"/>
    <w:rsid w:val="00C94CF9"/>
    <w:rsid w:val="00CA2AF0"/>
    <w:rsid w:val="00CA62D7"/>
    <w:rsid w:val="00CE335E"/>
    <w:rsid w:val="00CF6468"/>
    <w:rsid w:val="00CF6F00"/>
    <w:rsid w:val="00D07AC7"/>
    <w:rsid w:val="00D35C23"/>
    <w:rsid w:val="00D52ABF"/>
    <w:rsid w:val="00D52E9E"/>
    <w:rsid w:val="00D66FE3"/>
    <w:rsid w:val="00D67BF5"/>
    <w:rsid w:val="00D7438A"/>
    <w:rsid w:val="00DD04CD"/>
    <w:rsid w:val="00DD4A85"/>
    <w:rsid w:val="00DF11ED"/>
    <w:rsid w:val="00DF45CA"/>
    <w:rsid w:val="00E06188"/>
    <w:rsid w:val="00E2092F"/>
    <w:rsid w:val="00E445E0"/>
    <w:rsid w:val="00E5048E"/>
    <w:rsid w:val="00E74B2B"/>
    <w:rsid w:val="00E813A3"/>
    <w:rsid w:val="00E82BE2"/>
    <w:rsid w:val="00EB7B09"/>
    <w:rsid w:val="00EC4180"/>
    <w:rsid w:val="00EE1BFE"/>
    <w:rsid w:val="00F237CB"/>
    <w:rsid w:val="00F279FB"/>
    <w:rsid w:val="00F35086"/>
    <w:rsid w:val="00F744F5"/>
    <w:rsid w:val="00FB166E"/>
    <w:rsid w:val="00FB24E0"/>
    <w:rsid w:val="00FC353F"/>
    <w:rsid w:val="00FC46D0"/>
    <w:rsid w:val="00FC656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customStyle="1" w:styleId="subjectdata">
    <w:name w:val="subject__data"/>
    <w:basedOn w:val="Normln"/>
    <w:rsid w:val="00754566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54566"/>
  </w:style>
  <w:style w:type="paragraph" w:styleId="Normlnweb">
    <w:name w:val="Normal (Web)"/>
    <w:basedOn w:val="Normln"/>
    <w:uiPriority w:val="99"/>
    <w:unhideWhenUsed/>
    <w:rsid w:val="00754566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customStyle="1" w:styleId="subjectdata">
    <w:name w:val="subject__data"/>
    <w:basedOn w:val="Normln"/>
    <w:rsid w:val="00754566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54566"/>
  </w:style>
  <w:style w:type="paragraph" w:styleId="Normlnweb">
    <w:name w:val="Normal (Web)"/>
    <w:basedOn w:val="Normln"/>
    <w:uiPriority w:val="99"/>
    <w:unhideWhenUsed/>
    <w:rsid w:val="0075456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F6AD-8CEE-4006-894F-8A288441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2018-12-12T08:50:00Z</cp:lastPrinted>
  <dcterms:created xsi:type="dcterms:W3CDTF">2021-01-06T13:25:00Z</dcterms:created>
  <dcterms:modified xsi:type="dcterms:W3CDTF">2021-01-06T13:25:00Z</dcterms:modified>
</cp:coreProperties>
</file>