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81" w:rsidRDefault="00755863">
      <w:pPr>
        <w:pStyle w:val="Bodytext30"/>
        <w:framePr w:w="1853" w:h="274" w:wrap="none" w:hAnchor="page" w:x="767" w:y="1"/>
        <w:pBdr>
          <w:bottom w:val="single" w:sz="4" w:space="0" w:color="auto"/>
        </w:pBdr>
      </w:pPr>
      <w:bookmarkStart w:id="0" w:name="_GoBack"/>
      <w:bookmarkEnd w:id="0"/>
      <w:r>
        <w:t>Gabryš Martin</w:t>
      </w:r>
    </w:p>
    <w:p w:rsidR="00CE6381" w:rsidRDefault="00755863" w:rsidP="00755863">
      <w:pPr>
        <w:tabs>
          <w:tab w:val="left" w:pos="7650"/>
        </w:tabs>
        <w:spacing w:after="273" w:line="1" w:lineRule="exact"/>
      </w:pPr>
      <w:r>
        <w:tab/>
      </w:r>
    </w:p>
    <w:p w:rsidR="00CE6381" w:rsidRDefault="00755863" w:rsidP="00755863">
      <w:pPr>
        <w:tabs>
          <w:tab w:val="left" w:pos="7650"/>
        </w:tabs>
        <w:spacing w:line="1" w:lineRule="exact"/>
        <w:sectPr w:rsidR="00CE6381">
          <w:footerReference w:type="default" r:id="rId6"/>
          <w:pgSz w:w="11900" w:h="16840"/>
          <w:pgMar w:top="1026" w:right="742" w:bottom="910" w:left="723" w:header="598" w:footer="3" w:gutter="0"/>
          <w:pgNumType w:start="1"/>
          <w:cols w:space="720"/>
          <w:noEndnote/>
          <w:docGrid w:linePitch="360"/>
        </w:sectPr>
      </w:pPr>
      <w:r>
        <w:tab/>
      </w:r>
    </w:p>
    <w:p w:rsidR="00755863" w:rsidRDefault="001E6EFF" w:rsidP="00755863">
      <w:pPr>
        <w:pStyle w:val="Bodytext20"/>
        <w:spacing w:after="140" w:line="240" w:lineRule="auto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24840" cy="676910"/>
                <wp:effectExtent l="0" t="0" r="0" b="0"/>
                <wp:wrapTight wrapText="righ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6381" w:rsidRDefault="001E6EFF">
                            <w:pPr>
                              <w:pStyle w:val="Bodytext20"/>
                              <w:spacing w:after="0" w:line="28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Od</w:t>
                            </w:r>
                            <w:r w:rsidR="00755863">
                              <w:rPr>
                                <w:b/>
                                <w:bCs/>
                              </w:rPr>
                              <w:t>esílatel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755863">
                              <w:rPr>
                                <w:b/>
                                <w:bCs/>
                              </w:rPr>
                              <w:t xml:space="preserve"> Datum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CE6381" w:rsidRDefault="00755863">
                            <w:pPr>
                              <w:pStyle w:val="Bodytext20"/>
                              <w:spacing w:after="0" w:line="28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Příjemce</w:t>
                            </w:r>
                            <w:r w:rsidR="001E6EFF">
                              <w:rPr>
                                <w:b/>
                                <w:bCs/>
                              </w:rPr>
                              <w:t>: Předmět: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0;margin-top:1pt;width:49.2pt;height:53.3pt;z-index:-37748710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FigQEAAPsCAAAOAAAAZHJzL2Uyb0RvYy54bWysUstOwzAQvCPxD5bvNH2plKhJJVQVISFA&#10;Aj7AcezGUuy1bNOkf8/abVoEN8TFWe9uZmdmvVr3uiV74bwCU9DJaEyJMBxqZXYF/Xjf3iwp8YGZ&#10;mrVgREEPwtN1eX216mwuptBAWwtHEMT4vLMFbUKweZZ53gjN/AisMFiU4DQLeHW7rHasQ3TdZtPx&#10;eJF14GrrgAvvMbs5FmmZ8KUUPLxI6UUgbUGRW0inS2cVz6xcsXznmG0UP9Fgf2ChmTI49Ay1YYGR&#10;T6d+QWnFHXiQYcRBZyCl4iJpQDWT8Q81bw2zImlBc7w92+T/D5Y/718dUXVBZ5QYpnFFaSqZRWs6&#10;63PseLPYE/p76HHFQ95jMirupdPxi1oI1tHkw9lY0QfCMbmYzpdzrHAsLW4Xd5NkfHb52TofHgRo&#10;EoOCOtxbspPtn3xAItg6tMRZBraqbWM+MjwyiVHoq/5Eu4L6gKzbR4Nuxc0PgRuC6hQMMOhwGnR6&#10;DXGF3+9p2OXNll8AAAD//wMAUEsDBBQABgAIAAAAIQBqWqlN2wAAAAUBAAAPAAAAZHJzL2Rvd25y&#10;ZXYueG1sTI/BTsMwEETvSPyDtUjcqE2FojTEqSoEJyREGg4cnXibWI3XIXbb8PcsJziNVjOaeVtu&#10;Fz+KM87RBdJwv1IgkLpgHfUaPpqXuxxETIasGQOhhm+MsK2ur0pT2HChGs/71AsuoVgYDUNKUyFl&#10;7Ab0Jq7ChMTeIczeJD7nXtrZXLjcj3KtVCa9ccQLg5nwacDuuD95DbtPqp/d11v7Xh9q1zQbRa/Z&#10;Uevbm2X3CCLhkv7C8IvP6FAxUxtOZKMYNfAjScOahc1N/gCi5ZDKM5BVKf/TVz8AAAD//wMAUEsB&#10;Ai0AFAAGAAgAAAAhALaDOJL+AAAA4QEAABMAAAAAAAAAAAAAAAAAAAAAAFtDb250ZW50X1R5cGVz&#10;XS54bWxQSwECLQAUAAYACAAAACEAOP0h/9YAAACUAQAACwAAAAAAAAAAAAAAAAAvAQAAX3JlbHMv&#10;LnJlbHNQSwECLQAUAAYACAAAACEA4I7RYoEBAAD7AgAADgAAAAAAAAAAAAAAAAAuAgAAZHJzL2Uy&#10;b0RvYy54bWxQSwECLQAUAAYACAAAACEAalqpTdsAAAAFAQAADwAAAAAAAAAAAAAAAADbAwAAZHJz&#10;L2Rvd25yZXYueG1sUEsFBgAAAAAEAAQA8wAAAOMEAAAAAA==&#10;" filled="f" stroked="f">
                <v:textbox inset="0,0,0,0">
                  <w:txbxContent>
                    <w:p w:rsidR="00CE6381" w:rsidRDefault="001E6EFF">
                      <w:pPr>
                        <w:pStyle w:val="Bodytext20"/>
                        <w:spacing w:after="0" w:line="288" w:lineRule="auto"/>
                      </w:pPr>
                      <w:r>
                        <w:rPr>
                          <w:b/>
                          <w:bCs/>
                        </w:rPr>
                        <w:t>Od</w:t>
                      </w:r>
                      <w:r w:rsidR="00755863">
                        <w:rPr>
                          <w:b/>
                          <w:bCs/>
                        </w:rPr>
                        <w:t>esílatel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="00755863">
                        <w:rPr>
                          <w:b/>
                          <w:bCs/>
                        </w:rPr>
                        <w:t xml:space="preserve"> Datum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CE6381" w:rsidRDefault="00755863">
                      <w:pPr>
                        <w:pStyle w:val="Bodytext20"/>
                        <w:spacing w:after="0" w:line="288" w:lineRule="auto"/>
                      </w:pPr>
                      <w:r>
                        <w:rPr>
                          <w:b/>
                          <w:bCs/>
                        </w:rPr>
                        <w:t>Příjemce</w:t>
                      </w:r>
                      <w:r w:rsidR="001E6EFF">
                        <w:rPr>
                          <w:b/>
                          <w:bCs/>
                        </w:rPr>
                        <w:t>: Předmět:</w:t>
                      </w:r>
                    </w:p>
                  </w:txbxContent>
                </v:textbox>
                <w10:wrap type="tight" side="right" anchorx="margin"/>
              </v:shape>
            </w:pict>
          </mc:Fallback>
        </mc:AlternateContent>
      </w:r>
      <w:r w:rsidR="00755863" w:rsidRPr="00755863">
        <w:t xml:space="preserve"> </w:t>
      </w:r>
      <w:r w:rsidR="00755863">
        <w:t xml:space="preserve">            Vít Rybák </w:t>
      </w:r>
      <w:r w:rsidR="00755863">
        <w:rPr>
          <w:sz w:val="18"/>
          <w:szCs w:val="18"/>
          <w:lang w:val="en-US" w:eastAsia="en-US" w:bidi="en-US"/>
        </w:rPr>
        <w:t>(</w:t>
      </w:r>
      <w:hyperlink r:id="rId7" w:history="1">
        <w:r w:rsidR="00537546">
          <w:rPr>
            <w:sz w:val="18"/>
            <w:szCs w:val="18"/>
            <w:lang w:val="en-US" w:eastAsia="en-US" w:bidi="en-US"/>
          </w:rPr>
          <w:t>xxx</w:t>
        </w:r>
      </w:hyperlink>
      <w:r w:rsidR="00755863">
        <w:rPr>
          <w:sz w:val="18"/>
          <w:szCs w:val="18"/>
          <w:lang w:val="en-US" w:eastAsia="en-US" w:bidi="en-US"/>
        </w:rPr>
        <w:t>)</w:t>
      </w:r>
    </w:p>
    <w:p w:rsidR="00CE6381" w:rsidRDefault="00755863">
      <w:pPr>
        <w:pStyle w:val="Bodytext20"/>
        <w:spacing w:after="0"/>
        <w:ind w:left="1900"/>
      </w:pPr>
      <w:r>
        <w:t>12/15/20 19:56</w:t>
      </w:r>
    </w:p>
    <w:p w:rsidR="00CE6381" w:rsidRDefault="00537546" w:rsidP="00755863">
      <w:pPr>
        <w:pStyle w:val="Bodytext20"/>
        <w:spacing w:after="140" w:line="240" w:lineRule="auto"/>
      </w:pPr>
      <w:r>
        <w:t xml:space="preserve">              </w:t>
      </w:r>
      <w:proofErr w:type="spellStart"/>
      <w:proofErr w:type="gramStart"/>
      <w:r>
        <w:t>xxx</w:t>
      </w:r>
      <w:proofErr w:type="spellEnd"/>
      <w:r w:rsidR="00755863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="001E6EFF">
        <w:t>RE</w:t>
      </w:r>
      <w:proofErr w:type="gramEnd"/>
      <w:r w:rsidR="001E6EFF">
        <w:t>: žádost o podání cenové nabídky na studii stezky pro pěší a cyklisty - Wolfův splávek</w:t>
      </w:r>
    </w:p>
    <w:p w:rsidR="00755863" w:rsidRPr="00755863" w:rsidRDefault="00755863" w:rsidP="00755863">
      <w:pPr>
        <w:pStyle w:val="Bodytext20"/>
        <w:spacing w:after="140" w:line="240" w:lineRule="auto"/>
        <w:rPr>
          <w:sz w:val="18"/>
          <w:szCs w:val="18"/>
        </w:rPr>
      </w:pPr>
    </w:p>
    <w:p w:rsidR="00CE6381" w:rsidRDefault="001E6EFF">
      <w:pPr>
        <w:pStyle w:val="Bodytext10"/>
      </w:pPr>
      <w:r>
        <w:t>Dobrý den, vážený pane magistře,</w:t>
      </w:r>
    </w:p>
    <w:p w:rsidR="00CE6381" w:rsidRDefault="001E6EFF">
      <w:pPr>
        <w:pStyle w:val="Bodytext10"/>
        <w:spacing w:after="1380"/>
      </w:pPr>
      <w:r>
        <w:t>děkuji za oslovení, na tuto akci si dovoluji dát cenu 54 000,- Kč včetně zaměření polohopisu a výškopisu, bez zaměření 40 000,- Kč. Ceny jsou bez DPH.</w:t>
      </w:r>
    </w:p>
    <w:p w:rsidR="00CE6381" w:rsidRDefault="001E6EFF">
      <w:pPr>
        <w:pStyle w:val="Bodytext10"/>
        <w:spacing w:after="900"/>
      </w:pPr>
      <w:r>
        <w:t xml:space="preserve">Vít Rybák, mobil </w:t>
      </w:r>
      <w:proofErr w:type="spellStart"/>
      <w:r w:rsidR="00537546">
        <w:t>xxx</w:t>
      </w:r>
      <w:proofErr w:type="spellEnd"/>
    </w:p>
    <w:p w:rsidR="00CE6381" w:rsidRDefault="001E6EFF">
      <w:pPr>
        <w:pStyle w:val="Bodytext10"/>
        <w:spacing w:after="0"/>
      </w:pPr>
      <w:r>
        <w:rPr>
          <w:b/>
          <w:bCs/>
          <w:lang w:val="en-US" w:eastAsia="en-US" w:bidi="en-US"/>
        </w:rPr>
        <w:t xml:space="preserve">From: </w:t>
      </w:r>
      <w:proofErr w:type="spellStart"/>
      <w:r w:rsidR="00537546">
        <w:t>xxx</w:t>
      </w:r>
      <w:proofErr w:type="spellEnd"/>
    </w:p>
    <w:p w:rsidR="00CE6381" w:rsidRDefault="001E6EFF">
      <w:pPr>
        <w:pStyle w:val="Bodytext10"/>
        <w:spacing w:after="0"/>
      </w:pPr>
      <w:r>
        <w:rPr>
          <w:b/>
          <w:bCs/>
          <w:lang w:val="en-US" w:eastAsia="en-US" w:bidi="en-US"/>
        </w:rPr>
        <w:t xml:space="preserve">Sent: </w:t>
      </w:r>
      <w:r>
        <w:rPr>
          <w:lang w:val="en-US" w:eastAsia="en-US" w:bidi="en-US"/>
        </w:rPr>
        <w:t xml:space="preserve">Thursday, December </w:t>
      </w:r>
      <w:r>
        <w:t xml:space="preserve">3, 2020 3:21 </w:t>
      </w:r>
      <w:r>
        <w:rPr>
          <w:lang w:val="en-US" w:eastAsia="en-US" w:bidi="en-US"/>
        </w:rPr>
        <w:t>PM</w:t>
      </w:r>
    </w:p>
    <w:p w:rsidR="00CE6381" w:rsidRDefault="001E6EFF">
      <w:pPr>
        <w:pStyle w:val="Bodytext10"/>
        <w:spacing w:after="0"/>
      </w:pPr>
      <w:r>
        <w:rPr>
          <w:b/>
          <w:bCs/>
          <w:lang w:val="en-US" w:eastAsia="en-US" w:bidi="en-US"/>
        </w:rPr>
        <w:t xml:space="preserve">To: </w:t>
      </w:r>
      <w:r>
        <w:t xml:space="preserve">Vít Rybák </w:t>
      </w:r>
      <w:r>
        <w:rPr>
          <w:lang w:val="en-US" w:eastAsia="en-US" w:bidi="en-US"/>
        </w:rPr>
        <w:t>&lt;</w:t>
      </w:r>
      <w:hyperlink r:id="rId8" w:history="1">
        <w:r w:rsidR="00537546">
          <w:rPr>
            <w:lang w:val="en-US" w:eastAsia="en-US" w:bidi="en-US"/>
          </w:rPr>
          <w:t>xxx</w:t>
        </w:r>
      </w:hyperlink>
      <w:r>
        <w:rPr>
          <w:lang w:val="en-US" w:eastAsia="en-US" w:bidi="en-US"/>
        </w:rPr>
        <w:t>&gt;</w:t>
      </w:r>
    </w:p>
    <w:p w:rsidR="00CE6381" w:rsidRDefault="001E6EFF">
      <w:pPr>
        <w:pStyle w:val="Bodytext10"/>
        <w:spacing w:after="820"/>
      </w:pPr>
      <w:r>
        <w:rPr>
          <w:b/>
          <w:bCs/>
          <w:lang w:val="en-US" w:eastAsia="en-US" w:bidi="en-US"/>
        </w:rPr>
        <w:t xml:space="preserve">Subject: </w:t>
      </w:r>
      <w:r>
        <w:t xml:space="preserve">žádost o podání cenové nabídky </w:t>
      </w:r>
      <w:proofErr w:type="gramStart"/>
      <w:r>
        <w:t>na</w:t>
      </w:r>
      <w:proofErr w:type="gramEnd"/>
      <w:r>
        <w:t xml:space="preserve"> studii stezky pro pěší a cyklisty - Wolfův splávek</w:t>
      </w:r>
    </w:p>
    <w:p w:rsidR="00CE6381" w:rsidRDefault="001E6EFF">
      <w:pPr>
        <w:pStyle w:val="Bodytext10"/>
        <w:spacing w:after="820"/>
      </w:pPr>
      <w:r>
        <w:t>Dobrý den,</w:t>
      </w:r>
    </w:p>
    <w:p w:rsidR="00CE6381" w:rsidRDefault="001E6EFF">
      <w:pPr>
        <w:pStyle w:val="Bodytext10"/>
      </w:pPr>
      <w:r>
        <w:t>Žádám Vás o předložení cenové nabídky na zpracování studie stezky pro pěší a cyklisty - Wolfův splávek dle rozsahu v příloze.</w:t>
      </w:r>
    </w:p>
    <w:p w:rsidR="00CE6381" w:rsidRDefault="001E6EFF">
      <w:pPr>
        <w:pStyle w:val="Bodytext10"/>
        <w:spacing w:after="0"/>
      </w:pPr>
      <w:r>
        <w:t xml:space="preserve">Nabídku prosím předložte nejpozději do </w:t>
      </w:r>
      <w:proofErr w:type="gramStart"/>
      <w:r>
        <w:t>14.12.2020</w:t>
      </w:r>
      <w:proofErr w:type="gramEnd"/>
      <w:r>
        <w:t>.</w:t>
      </w:r>
    </w:p>
    <w:sectPr w:rsidR="00CE6381">
      <w:type w:val="continuous"/>
      <w:pgSz w:w="11900" w:h="16840"/>
      <w:pgMar w:top="1026" w:right="742" w:bottom="1026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2F" w:rsidRDefault="00F0272F">
      <w:r>
        <w:separator/>
      </w:r>
    </w:p>
  </w:endnote>
  <w:endnote w:type="continuationSeparator" w:id="0">
    <w:p w:rsidR="00F0272F" w:rsidRDefault="00F0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81" w:rsidRDefault="001E6EF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10052050</wp:posOffset>
              </wp:positionV>
              <wp:extent cx="2413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381" w:rsidRDefault="001E6EFF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80000000000001pt;margin-top:791.5pt;width:1.9000000000000001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2F" w:rsidRDefault="00F0272F"/>
  </w:footnote>
  <w:footnote w:type="continuationSeparator" w:id="0">
    <w:p w:rsidR="00F0272F" w:rsidRDefault="00F027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81"/>
    <w:rsid w:val="001E6EFF"/>
    <w:rsid w:val="00537546"/>
    <w:rsid w:val="007257A8"/>
    <w:rsid w:val="00755863"/>
    <w:rsid w:val="009C5C8D"/>
    <w:rsid w:val="00CE6381"/>
    <w:rsid w:val="00F0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27FE0-01D6-4083-BC19-E46185E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b/>
      <w:bCs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70" w:line="286" w:lineRule="auto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@ryba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ybak@ryba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2021-01-06T13:08:00Z</dcterms:created>
  <dcterms:modified xsi:type="dcterms:W3CDTF">2021-01-06T13:08:00Z</dcterms:modified>
</cp:coreProperties>
</file>