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23" w:rsidRDefault="005C2823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81F46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81F46" w:rsidRDefault="00C165D8" w:rsidP="00D50A87">
            <w:pPr>
              <w:rPr>
                <w:sz w:val="24"/>
                <w:szCs w:val="24"/>
              </w:rPr>
            </w:pPr>
            <w:r w:rsidRPr="00C165D8">
              <w:rPr>
                <w:sz w:val="24"/>
                <w:szCs w:val="24"/>
              </w:rPr>
              <w:t>Klamnet</w:t>
            </w:r>
            <w:r>
              <w:rPr>
                <w:sz w:val="24"/>
                <w:szCs w:val="24"/>
              </w:rPr>
              <w:t>, s. r. o.</w:t>
            </w:r>
          </w:p>
          <w:p w:rsidR="00C165D8" w:rsidRDefault="00C165D8" w:rsidP="00D5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dubna 62</w:t>
            </w:r>
          </w:p>
          <w:p w:rsidR="00C165D8" w:rsidRDefault="00C165D8" w:rsidP="00D5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 44 Lednice</w:t>
            </w:r>
          </w:p>
          <w:p w:rsidR="00C165D8" w:rsidRDefault="00C165D8" w:rsidP="00D50A87">
            <w:pPr>
              <w:rPr>
                <w:sz w:val="24"/>
                <w:szCs w:val="24"/>
              </w:rPr>
            </w:pPr>
          </w:p>
          <w:p w:rsidR="00C165D8" w:rsidRPr="00C165D8" w:rsidRDefault="00C165D8" w:rsidP="00D50A87">
            <w:pPr>
              <w:rPr>
                <w:sz w:val="24"/>
                <w:szCs w:val="24"/>
              </w:rPr>
            </w:pPr>
          </w:p>
        </w:tc>
      </w:tr>
    </w:tbl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A6513B" w:rsidRDefault="00781F46" w:rsidP="00781F46">
      <w:pPr>
        <w:pStyle w:val="Standard"/>
        <w:ind w:left="284"/>
      </w:pPr>
      <w:r>
        <w:tab/>
      </w:r>
      <w:r w:rsidR="00A6513B">
        <w:tab/>
      </w:r>
      <w:r w:rsidR="00A6513B">
        <w:tab/>
      </w:r>
      <w:r w:rsidR="00A6513B">
        <w:tab/>
        <w:t xml:space="preserve">         Prov.VMO</w:t>
      </w:r>
      <w:r w:rsidR="00A6513B">
        <w:tab/>
      </w:r>
      <w:r w:rsidR="00A6513B">
        <w:tab/>
        <w:t>Vysoudil/138</w:t>
      </w:r>
      <w:r w:rsidR="00A6513B">
        <w:tab/>
      </w:r>
      <w:r w:rsidR="00A6513B">
        <w:tab/>
        <w:t xml:space="preserve">        </w:t>
      </w:r>
      <w:r w:rsidR="00903CC2">
        <w:t>5</w:t>
      </w:r>
      <w:r w:rsidR="00633EBB">
        <w:t xml:space="preserve">. </w:t>
      </w:r>
      <w:r w:rsidR="00903CC2">
        <w:t>1</w:t>
      </w:r>
      <w:r w:rsidR="00C77C97">
        <w:t>. 20</w:t>
      </w:r>
      <w:r w:rsidR="00903CC2">
        <w:t>21</w:t>
      </w: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  <w:r w:rsidRPr="00A6513B">
        <w:rPr>
          <w:b/>
        </w:rPr>
        <w:t>Věc:</w:t>
      </w:r>
      <w:r>
        <w:t xml:space="preserve"> </w:t>
      </w:r>
      <w:r w:rsidR="00881E5C">
        <w:rPr>
          <w:b/>
          <w:u w:val="single"/>
        </w:rPr>
        <w:t xml:space="preserve">Objednávka č. </w:t>
      </w:r>
      <w:r w:rsidR="00903CC2">
        <w:rPr>
          <w:b/>
          <w:u w:val="single"/>
        </w:rPr>
        <w:t>2</w:t>
      </w:r>
      <w:r w:rsidR="00881E5C">
        <w:rPr>
          <w:b/>
          <w:u w:val="single"/>
        </w:rPr>
        <w:t>/20</w:t>
      </w:r>
      <w:r w:rsidR="00903CC2">
        <w:rPr>
          <w:b/>
          <w:u w:val="single"/>
        </w:rPr>
        <w:t>21</w:t>
      </w:r>
      <w:r w:rsidR="00781F46">
        <w:tab/>
      </w:r>
    </w:p>
    <w:p w:rsidR="00A6513B" w:rsidRDefault="00A6513B" w:rsidP="00781F46">
      <w:pPr>
        <w:pStyle w:val="Standard"/>
        <w:ind w:left="284"/>
      </w:pPr>
    </w:p>
    <w:p w:rsidR="00A6513B" w:rsidRDefault="00873AE4" w:rsidP="00781F46">
      <w:pPr>
        <w:pStyle w:val="Standard"/>
        <w:ind w:left="284"/>
      </w:pPr>
      <w:r>
        <w:tab/>
      </w:r>
    </w:p>
    <w:p w:rsidR="00903CC2" w:rsidRDefault="00873AE4" w:rsidP="00C857BF">
      <w:pPr>
        <w:ind w:left="360"/>
        <w:rPr>
          <w:sz w:val="24"/>
        </w:rPr>
      </w:pPr>
      <w:r>
        <w:tab/>
      </w:r>
      <w:r w:rsidR="00C77C97">
        <w:rPr>
          <w:sz w:val="24"/>
        </w:rPr>
        <w:t xml:space="preserve"> </w:t>
      </w:r>
      <w:r w:rsidR="002D3A97">
        <w:rPr>
          <w:sz w:val="24"/>
        </w:rPr>
        <w:t xml:space="preserve"> </w:t>
      </w:r>
      <w:r w:rsidR="00903CC2">
        <w:rPr>
          <w:sz w:val="24"/>
        </w:rPr>
        <w:t xml:space="preserve">Na základě Vaší cenové nabídky u Vás objednáváme nákup a montáž dotykového </w:t>
      </w:r>
    </w:p>
    <w:p w:rsidR="00903CC2" w:rsidRDefault="00903CC2" w:rsidP="002D3A97">
      <w:pPr>
        <w:ind w:left="360"/>
        <w:rPr>
          <w:sz w:val="24"/>
        </w:rPr>
      </w:pPr>
      <w:r>
        <w:rPr>
          <w:sz w:val="24"/>
        </w:rPr>
        <w:t>monitoru iiyama ProLite 164 cm v celkové výši 76.593,00 Kč včetně DPH.</w:t>
      </w:r>
    </w:p>
    <w:p w:rsidR="001B4991" w:rsidRDefault="001B4991" w:rsidP="002D3A97">
      <w:pPr>
        <w:ind w:left="360"/>
        <w:rPr>
          <w:sz w:val="24"/>
        </w:rPr>
      </w:pPr>
      <w:bookmarkStart w:id="0" w:name="_GoBack"/>
      <w:bookmarkEnd w:id="0"/>
      <w:r>
        <w:rPr>
          <w:sz w:val="24"/>
        </w:rPr>
        <w:t>Pla</w:t>
      </w:r>
      <w:r w:rsidR="00031F39">
        <w:rPr>
          <w:sz w:val="24"/>
        </w:rPr>
        <w:t>tba bude provedena fakturou.</w:t>
      </w:r>
      <w:r>
        <w:rPr>
          <w:sz w:val="24"/>
        </w:rPr>
        <w:t xml:space="preserve">  </w:t>
      </w: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7165A8" w:rsidRDefault="007165A8" w:rsidP="00781F46">
      <w:pPr>
        <w:pStyle w:val="Standard"/>
        <w:ind w:left="284"/>
      </w:pPr>
    </w:p>
    <w:p w:rsidR="00031F39" w:rsidRDefault="00031F39" w:rsidP="00781F46">
      <w:pPr>
        <w:pStyle w:val="Standard"/>
        <w:ind w:left="284"/>
      </w:pPr>
    </w:p>
    <w:p w:rsidR="007165A8" w:rsidRDefault="007165A8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Vysoudil Jiří</w:t>
      </w:r>
    </w:p>
    <w:p w:rsidR="00A6513B" w:rsidRDefault="00A6513B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vedoucí provozního útvaru</w:t>
      </w:r>
    </w:p>
    <w:p w:rsidR="00A6513B" w:rsidRDefault="00A6513B" w:rsidP="00A6513B">
      <w:pPr>
        <w:pStyle w:val="Standard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781F46" w:rsidRDefault="00A6513B" w:rsidP="00781F46">
      <w:pPr>
        <w:pStyle w:val="Standard"/>
        <w:ind w:left="284"/>
      </w:pPr>
      <w:r>
        <w:t xml:space="preserve">        </w:t>
      </w:r>
      <w:r w:rsidR="00781F46">
        <w:tab/>
      </w: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sectPr w:rsidR="00781F46" w:rsidSect="009B62A0">
      <w:headerReference w:type="default" r:id="rId8"/>
      <w:headerReference w:type="first" r:id="rId9"/>
      <w:pgSz w:w="11906" w:h="16838"/>
      <w:pgMar w:top="1134" w:right="96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21" w:rsidRDefault="00B53521">
      <w:r>
        <w:separator/>
      </w:r>
    </w:p>
  </w:endnote>
  <w:endnote w:type="continuationSeparator" w:id="0">
    <w:p w:rsidR="00B53521" w:rsidRDefault="00B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21" w:rsidRDefault="00B53521">
      <w:r>
        <w:rPr>
          <w:color w:val="000000"/>
        </w:rPr>
        <w:separator/>
      </w:r>
    </w:p>
  </w:footnote>
  <w:footnote w:type="continuationSeparator" w:id="0">
    <w:p w:rsidR="00B53521" w:rsidRDefault="00B53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3B"/>
    <w:rsid w:val="000003D9"/>
    <w:rsid w:val="000062E2"/>
    <w:rsid w:val="00027D84"/>
    <w:rsid w:val="00031F39"/>
    <w:rsid w:val="00036C8A"/>
    <w:rsid w:val="000A0BE1"/>
    <w:rsid w:val="000B41D7"/>
    <w:rsid w:val="000E1F10"/>
    <w:rsid w:val="00115F77"/>
    <w:rsid w:val="00152BEC"/>
    <w:rsid w:val="001B4991"/>
    <w:rsid w:val="002378BE"/>
    <w:rsid w:val="0026070A"/>
    <w:rsid w:val="0027643E"/>
    <w:rsid w:val="00293E55"/>
    <w:rsid w:val="002D3A97"/>
    <w:rsid w:val="002E2B79"/>
    <w:rsid w:val="00342644"/>
    <w:rsid w:val="00347A5A"/>
    <w:rsid w:val="004207DB"/>
    <w:rsid w:val="0043166D"/>
    <w:rsid w:val="004B1070"/>
    <w:rsid w:val="004B4FB3"/>
    <w:rsid w:val="004E6EDF"/>
    <w:rsid w:val="004F1053"/>
    <w:rsid w:val="004F7F75"/>
    <w:rsid w:val="00526CB9"/>
    <w:rsid w:val="00530494"/>
    <w:rsid w:val="00541509"/>
    <w:rsid w:val="005B1C6E"/>
    <w:rsid w:val="005C2823"/>
    <w:rsid w:val="005C6158"/>
    <w:rsid w:val="00633EBB"/>
    <w:rsid w:val="00656E30"/>
    <w:rsid w:val="006F1E8D"/>
    <w:rsid w:val="00711608"/>
    <w:rsid w:val="007165A8"/>
    <w:rsid w:val="007339E2"/>
    <w:rsid w:val="007656D3"/>
    <w:rsid w:val="007730A9"/>
    <w:rsid w:val="00781F46"/>
    <w:rsid w:val="00831859"/>
    <w:rsid w:val="008463A5"/>
    <w:rsid w:val="00873AE4"/>
    <w:rsid w:val="00881E5C"/>
    <w:rsid w:val="008C5373"/>
    <w:rsid w:val="008F1B83"/>
    <w:rsid w:val="00903CC2"/>
    <w:rsid w:val="00982306"/>
    <w:rsid w:val="009B62A0"/>
    <w:rsid w:val="00A26C7F"/>
    <w:rsid w:val="00A513F7"/>
    <w:rsid w:val="00A6513B"/>
    <w:rsid w:val="00AB25E8"/>
    <w:rsid w:val="00AC2D2D"/>
    <w:rsid w:val="00B40CB0"/>
    <w:rsid w:val="00B53521"/>
    <w:rsid w:val="00B67EE3"/>
    <w:rsid w:val="00B903A4"/>
    <w:rsid w:val="00BC48B4"/>
    <w:rsid w:val="00BC5ED7"/>
    <w:rsid w:val="00BF6340"/>
    <w:rsid w:val="00C165D8"/>
    <w:rsid w:val="00C46C1E"/>
    <w:rsid w:val="00C77C97"/>
    <w:rsid w:val="00C857BF"/>
    <w:rsid w:val="00D20D09"/>
    <w:rsid w:val="00D44CBD"/>
    <w:rsid w:val="00D50A87"/>
    <w:rsid w:val="00D65FFA"/>
    <w:rsid w:val="00D848C8"/>
    <w:rsid w:val="00E21F50"/>
    <w:rsid w:val="00E3106E"/>
    <w:rsid w:val="00E421D3"/>
    <w:rsid w:val="00E6482E"/>
    <w:rsid w:val="00ED02F7"/>
    <w:rsid w:val="00EE03AE"/>
    <w:rsid w:val="00EF1851"/>
    <w:rsid w:val="00F01536"/>
    <w:rsid w:val="00F064B9"/>
    <w:rsid w:val="00F1432E"/>
    <w:rsid w:val="00FC0B70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FB8EDD-3688-4566-AF7F-5FA334C7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EB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20D09"/>
  </w:style>
  <w:style w:type="paragraph" w:customStyle="1" w:styleId="Heading">
    <w:name w:val="Heading"/>
    <w:basedOn w:val="Standard"/>
    <w:next w:val="Textbody"/>
    <w:rsid w:val="00D20D0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20D09"/>
    <w:pPr>
      <w:spacing w:after="120"/>
    </w:pPr>
  </w:style>
  <w:style w:type="paragraph" w:styleId="Seznam">
    <w:name w:val="List"/>
    <w:basedOn w:val="Textbody"/>
    <w:rsid w:val="00D20D09"/>
  </w:style>
  <w:style w:type="paragraph" w:styleId="Titulek">
    <w:name w:val="caption"/>
    <w:basedOn w:val="Standard"/>
    <w:rsid w:val="00D20D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20D09"/>
    <w:pPr>
      <w:suppressLineNumbers/>
    </w:pPr>
  </w:style>
  <w:style w:type="paragraph" w:styleId="Zhlav">
    <w:name w:val="header"/>
    <w:basedOn w:val="Standard"/>
    <w:rsid w:val="00D20D09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20D09"/>
  </w:style>
  <w:style w:type="paragraph" w:styleId="Zpat">
    <w:name w:val="footer"/>
    <w:basedOn w:val="Normln"/>
    <w:link w:val="ZpatChar"/>
    <w:uiPriority w:val="99"/>
    <w:unhideWhenUsed/>
    <w:rsid w:val="007730A9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F1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8\Formulare\Hlavi&#269;kov&#253;%20pap&#237;r%20VMO\utvar%20provoz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94C6-4D85-452C-9810-7C8E0255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utvar provozu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Vysoudil</dc:creator>
  <cp:lastModifiedBy>Jiří Vysoudil</cp:lastModifiedBy>
  <cp:revision>4</cp:revision>
  <cp:lastPrinted>2017-09-06T08:21:00Z</cp:lastPrinted>
  <dcterms:created xsi:type="dcterms:W3CDTF">2021-01-05T08:15:00Z</dcterms:created>
  <dcterms:modified xsi:type="dcterms:W3CDTF">2021-01-05T08:16:00Z</dcterms:modified>
</cp:coreProperties>
</file>