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2" w:rsidRPr="00CD6645" w:rsidRDefault="00E164E2" w:rsidP="00E164E2">
      <w:pPr>
        <w:jc w:val="center"/>
        <w:rPr>
          <w:b/>
          <w:shadow/>
          <w:spacing w:val="40"/>
          <w:sz w:val="36"/>
          <w:szCs w:val="36"/>
        </w:rPr>
      </w:pPr>
      <w:bookmarkStart w:id="0" w:name="_GoBack"/>
      <w:bookmarkEnd w:id="0"/>
      <w:r w:rsidRPr="00CD6645">
        <w:rPr>
          <w:b/>
          <w:shadow/>
          <w:spacing w:val="40"/>
          <w:sz w:val="36"/>
          <w:szCs w:val="36"/>
        </w:rPr>
        <w:t>S M Ě N N Á   S M L O U V A</w:t>
      </w:r>
    </w:p>
    <w:p w:rsidR="00BF2CC4" w:rsidRDefault="00BF2CC4" w:rsidP="00E164E2">
      <w:pPr>
        <w:rPr>
          <w:b/>
          <w:sz w:val="22"/>
          <w:szCs w:val="22"/>
          <w:u w:val="single"/>
        </w:rPr>
      </w:pPr>
    </w:p>
    <w:p w:rsidR="0035254E" w:rsidRDefault="0035254E" w:rsidP="00E164E2">
      <w:pPr>
        <w:rPr>
          <w:b/>
          <w:sz w:val="22"/>
          <w:szCs w:val="22"/>
          <w:u w:val="single"/>
        </w:rPr>
      </w:pPr>
      <w:r w:rsidRPr="00CD6645">
        <w:rPr>
          <w:b/>
          <w:sz w:val="22"/>
          <w:szCs w:val="22"/>
          <w:u w:val="single"/>
        </w:rPr>
        <w:t>Účastníci:</w:t>
      </w:r>
    </w:p>
    <w:p w:rsidR="007E3FD1" w:rsidRPr="00CD6645" w:rsidRDefault="007E3FD1" w:rsidP="00E164E2">
      <w:pPr>
        <w:rPr>
          <w:b/>
          <w:sz w:val="22"/>
          <w:szCs w:val="22"/>
          <w:u w:val="single"/>
        </w:rPr>
      </w:pPr>
    </w:p>
    <w:p w:rsidR="00E164E2" w:rsidRPr="00CD6645" w:rsidRDefault="00E164E2" w:rsidP="001E0152">
      <w:pPr>
        <w:rPr>
          <w:b/>
          <w:sz w:val="22"/>
          <w:szCs w:val="22"/>
        </w:rPr>
      </w:pPr>
      <w:r w:rsidRPr="00CD6645">
        <w:rPr>
          <w:b/>
          <w:sz w:val="22"/>
          <w:szCs w:val="22"/>
        </w:rPr>
        <w:t>Město Rakovník</w:t>
      </w:r>
    </w:p>
    <w:p w:rsidR="00E164E2" w:rsidRPr="00CD6645" w:rsidRDefault="003617A1" w:rsidP="001E0152">
      <w:pPr>
        <w:rPr>
          <w:sz w:val="22"/>
          <w:szCs w:val="22"/>
        </w:rPr>
      </w:pPr>
      <w:r w:rsidRPr="00CD6645">
        <w:rPr>
          <w:sz w:val="22"/>
          <w:szCs w:val="22"/>
        </w:rPr>
        <w:t xml:space="preserve">se sídlem </w:t>
      </w:r>
      <w:r w:rsidR="00E164E2" w:rsidRPr="00CD6645">
        <w:rPr>
          <w:sz w:val="22"/>
          <w:szCs w:val="22"/>
        </w:rPr>
        <w:t>Husovo nám. 27, 269 18  Rakovník</w:t>
      </w:r>
    </w:p>
    <w:p w:rsidR="00E164E2" w:rsidRPr="00CD6645" w:rsidRDefault="00E164E2" w:rsidP="001E0152">
      <w:pPr>
        <w:rPr>
          <w:sz w:val="22"/>
          <w:szCs w:val="22"/>
        </w:rPr>
      </w:pPr>
      <w:r w:rsidRPr="00CD6645">
        <w:rPr>
          <w:sz w:val="22"/>
          <w:szCs w:val="22"/>
        </w:rPr>
        <w:t xml:space="preserve">zastoupené </w:t>
      </w:r>
      <w:r w:rsidR="00C64ABB">
        <w:rPr>
          <w:sz w:val="22"/>
          <w:szCs w:val="22"/>
        </w:rPr>
        <w:t>PaedDr. Luďkem Štíbrem</w:t>
      </w:r>
      <w:r w:rsidR="00D821AF" w:rsidRPr="00CD6645">
        <w:rPr>
          <w:sz w:val="22"/>
          <w:szCs w:val="22"/>
        </w:rPr>
        <w:t>, starostou</w:t>
      </w:r>
    </w:p>
    <w:p w:rsidR="00E164E2" w:rsidRPr="00CD6645" w:rsidRDefault="00E164E2" w:rsidP="001E0152">
      <w:pPr>
        <w:rPr>
          <w:sz w:val="22"/>
          <w:szCs w:val="22"/>
        </w:rPr>
      </w:pPr>
      <w:r w:rsidRPr="00CD6645">
        <w:rPr>
          <w:sz w:val="22"/>
          <w:szCs w:val="22"/>
        </w:rPr>
        <w:t xml:space="preserve">IČ: </w:t>
      </w:r>
      <w:r w:rsidR="003617A1" w:rsidRPr="00CD6645">
        <w:rPr>
          <w:sz w:val="22"/>
          <w:szCs w:val="22"/>
        </w:rPr>
        <w:t xml:space="preserve"> 00</w:t>
      </w:r>
      <w:r w:rsidR="00296550" w:rsidRPr="00CD6645">
        <w:rPr>
          <w:sz w:val="22"/>
          <w:szCs w:val="22"/>
        </w:rPr>
        <w:t>244</w:t>
      </w:r>
      <w:r w:rsidRPr="00CD6645">
        <w:rPr>
          <w:sz w:val="22"/>
          <w:szCs w:val="22"/>
        </w:rPr>
        <w:t>309</w:t>
      </w:r>
      <w:r w:rsidR="00296550" w:rsidRPr="00CD6645">
        <w:rPr>
          <w:sz w:val="22"/>
          <w:szCs w:val="22"/>
        </w:rPr>
        <w:t>, DIČ: CZ00244309</w:t>
      </w:r>
    </w:p>
    <w:p w:rsidR="001E0152" w:rsidRDefault="003617A1" w:rsidP="001E0152">
      <w:pPr>
        <w:rPr>
          <w:sz w:val="22"/>
          <w:szCs w:val="22"/>
        </w:rPr>
      </w:pPr>
      <w:r w:rsidRPr="00CD6645">
        <w:rPr>
          <w:sz w:val="22"/>
          <w:szCs w:val="22"/>
        </w:rPr>
        <w:t xml:space="preserve">bankovní spojení: </w:t>
      </w:r>
      <w:r w:rsidR="00E164E2" w:rsidRPr="00CD6645">
        <w:rPr>
          <w:sz w:val="22"/>
          <w:szCs w:val="22"/>
        </w:rPr>
        <w:t>ČSOB, a.s., pobočka Rakovník</w:t>
      </w:r>
    </w:p>
    <w:p w:rsidR="00F348D7" w:rsidRPr="00CD6645" w:rsidRDefault="003617A1" w:rsidP="001E0152">
      <w:pPr>
        <w:rPr>
          <w:sz w:val="22"/>
          <w:szCs w:val="22"/>
        </w:rPr>
      </w:pPr>
      <w:r w:rsidRPr="00CD6645">
        <w:rPr>
          <w:sz w:val="22"/>
          <w:szCs w:val="22"/>
        </w:rPr>
        <w:t xml:space="preserve">                             č</w:t>
      </w:r>
      <w:r w:rsidR="00E164E2" w:rsidRPr="00CD6645">
        <w:rPr>
          <w:sz w:val="22"/>
          <w:szCs w:val="22"/>
        </w:rPr>
        <w:t xml:space="preserve">íslo účtu: </w:t>
      </w:r>
      <w:r w:rsidRPr="00CD6645">
        <w:rPr>
          <w:sz w:val="22"/>
          <w:szCs w:val="22"/>
        </w:rPr>
        <w:t xml:space="preserve">  </w:t>
      </w:r>
      <w:r w:rsidR="00E164E2" w:rsidRPr="00CD6645">
        <w:rPr>
          <w:sz w:val="22"/>
          <w:szCs w:val="22"/>
        </w:rPr>
        <w:t>51005100/0300</w:t>
      </w:r>
      <w:r w:rsidR="00CA206A" w:rsidRPr="00CD6645">
        <w:rPr>
          <w:sz w:val="22"/>
          <w:szCs w:val="22"/>
        </w:rPr>
        <w:t xml:space="preserve">                   </w:t>
      </w:r>
      <w:r w:rsidR="00CD6645">
        <w:rPr>
          <w:sz w:val="22"/>
          <w:szCs w:val="22"/>
        </w:rPr>
        <w:tab/>
      </w:r>
      <w:r w:rsidR="00CA206A" w:rsidRPr="00CD6645">
        <w:rPr>
          <w:sz w:val="22"/>
          <w:szCs w:val="22"/>
        </w:rPr>
        <w:t>(</w:t>
      </w:r>
      <w:r w:rsidR="00194AF2" w:rsidRPr="00CD6645">
        <w:rPr>
          <w:sz w:val="22"/>
          <w:szCs w:val="22"/>
        </w:rPr>
        <w:t>na straně jedné)</w:t>
      </w:r>
    </w:p>
    <w:p w:rsidR="00E164E2" w:rsidRPr="00CD6645" w:rsidRDefault="00E164E2" w:rsidP="00E164E2">
      <w:pPr>
        <w:rPr>
          <w:sz w:val="22"/>
          <w:szCs w:val="22"/>
        </w:rPr>
      </w:pPr>
      <w:r w:rsidRPr="00CD6645">
        <w:rPr>
          <w:sz w:val="22"/>
          <w:szCs w:val="22"/>
        </w:rPr>
        <w:t>a</w:t>
      </w:r>
    </w:p>
    <w:p w:rsidR="00E164E2" w:rsidRPr="00CD6645" w:rsidRDefault="00E164E2" w:rsidP="00E164E2">
      <w:pPr>
        <w:rPr>
          <w:sz w:val="22"/>
          <w:szCs w:val="22"/>
        </w:rPr>
      </w:pPr>
    </w:p>
    <w:p w:rsidR="0081423D" w:rsidRDefault="00572294" w:rsidP="00DE6A29">
      <w:p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Městys Pavlíkov</w:t>
      </w:r>
    </w:p>
    <w:p w:rsidR="00572294" w:rsidRPr="00572294" w:rsidRDefault="00572294" w:rsidP="00DE6A29">
      <w:pPr>
        <w:ind w:left="357" w:hanging="357"/>
        <w:rPr>
          <w:sz w:val="22"/>
          <w:szCs w:val="22"/>
        </w:rPr>
      </w:pPr>
      <w:r>
        <w:rPr>
          <w:sz w:val="22"/>
          <w:szCs w:val="22"/>
        </w:rPr>
        <w:t>se sídlem Pavlíkov 185, 270 21 Pavlíkov</w:t>
      </w:r>
    </w:p>
    <w:p w:rsidR="00C64ABB" w:rsidRDefault="00572294" w:rsidP="00DE6A29">
      <w:pPr>
        <w:ind w:left="357" w:hanging="357"/>
        <w:rPr>
          <w:sz w:val="22"/>
          <w:szCs w:val="22"/>
        </w:rPr>
      </w:pPr>
      <w:r>
        <w:rPr>
          <w:sz w:val="22"/>
          <w:szCs w:val="22"/>
        </w:rPr>
        <w:t>zastoupené Miroslavem Macákem, starostou</w:t>
      </w:r>
    </w:p>
    <w:p w:rsidR="00572294" w:rsidRDefault="00572294" w:rsidP="00DE6A29">
      <w:pPr>
        <w:ind w:left="357" w:hanging="357"/>
        <w:rPr>
          <w:sz w:val="22"/>
          <w:szCs w:val="22"/>
        </w:rPr>
      </w:pPr>
      <w:r>
        <w:rPr>
          <w:sz w:val="22"/>
          <w:szCs w:val="22"/>
        </w:rPr>
        <w:t>IČ: 244210, DIČ: CZ00244210</w:t>
      </w:r>
    </w:p>
    <w:p w:rsidR="00572294" w:rsidRDefault="00572294" w:rsidP="00DE6A29">
      <w:pPr>
        <w:ind w:left="357" w:hanging="357"/>
        <w:rPr>
          <w:sz w:val="22"/>
          <w:szCs w:val="22"/>
        </w:rPr>
      </w:pPr>
      <w:r>
        <w:rPr>
          <w:sz w:val="22"/>
          <w:szCs w:val="22"/>
        </w:rPr>
        <w:t>bankovní spojení: ČS a.s., pobočka Rakovník</w:t>
      </w:r>
    </w:p>
    <w:p w:rsidR="00572294" w:rsidRDefault="00572294" w:rsidP="00DE6A29">
      <w:pPr>
        <w:ind w:left="357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číslo účtu: 540566339/0800</w:t>
      </w:r>
    </w:p>
    <w:p w:rsidR="00C64ABB" w:rsidRDefault="00C64ABB" w:rsidP="00DE6A29">
      <w:pPr>
        <w:ind w:left="357" w:hanging="357"/>
        <w:rPr>
          <w:sz w:val="22"/>
          <w:szCs w:val="22"/>
        </w:rPr>
      </w:pPr>
    </w:p>
    <w:p w:rsidR="00EA099D" w:rsidRDefault="00BD7E47" w:rsidP="007E3FD1">
      <w:pPr>
        <w:ind w:left="5313" w:firstLine="35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2FAC">
        <w:rPr>
          <w:sz w:val="22"/>
          <w:szCs w:val="22"/>
        </w:rPr>
        <w:t>(</w:t>
      </w:r>
      <w:r w:rsidR="00194AF2" w:rsidRPr="00CD6645">
        <w:rPr>
          <w:sz w:val="22"/>
          <w:szCs w:val="22"/>
        </w:rPr>
        <w:t>na straně druhé)</w:t>
      </w:r>
      <w:r w:rsidR="00237A63" w:rsidRPr="00CD6645">
        <w:rPr>
          <w:sz w:val="22"/>
          <w:szCs w:val="22"/>
        </w:rPr>
        <w:t xml:space="preserve">          </w:t>
      </w:r>
    </w:p>
    <w:p w:rsidR="00304DF2" w:rsidRPr="00CD6645" w:rsidRDefault="00304DF2" w:rsidP="00194AF2">
      <w:pPr>
        <w:tabs>
          <w:tab w:val="left" w:pos="5600"/>
        </w:tabs>
        <w:rPr>
          <w:sz w:val="22"/>
          <w:szCs w:val="22"/>
        </w:rPr>
      </w:pPr>
    </w:p>
    <w:p w:rsidR="00C74BA8" w:rsidRDefault="00CD6645" w:rsidP="00CD6645">
      <w:p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uzavřeli dnešního dne, měsíce a roku podle ust. § 2184 a násl. zák. č. 89/2012 Sb., občanský zákoník, v platném znění, tuto: </w:t>
      </w:r>
    </w:p>
    <w:p w:rsidR="004B1FB4" w:rsidRPr="00CD6645" w:rsidRDefault="004B1FB4" w:rsidP="00CD6645">
      <w:pPr>
        <w:tabs>
          <w:tab w:val="center" w:pos="4536"/>
        </w:tabs>
        <w:rPr>
          <w:sz w:val="22"/>
          <w:szCs w:val="22"/>
        </w:rPr>
      </w:pPr>
    </w:p>
    <w:p w:rsidR="00E164E2" w:rsidRPr="00BF2CC4" w:rsidRDefault="00E164E2" w:rsidP="00E164E2">
      <w:pPr>
        <w:jc w:val="center"/>
        <w:rPr>
          <w:b/>
          <w:shadow/>
          <w:sz w:val="24"/>
          <w:szCs w:val="22"/>
        </w:rPr>
      </w:pPr>
      <w:r w:rsidRPr="00BF2CC4">
        <w:rPr>
          <w:b/>
          <w:shadow/>
          <w:sz w:val="24"/>
          <w:szCs w:val="22"/>
        </w:rPr>
        <w:t>s</w:t>
      </w:r>
      <w:r w:rsidR="00CD6645" w:rsidRPr="00BF2CC4">
        <w:rPr>
          <w:b/>
          <w:shadow/>
          <w:sz w:val="24"/>
          <w:szCs w:val="22"/>
        </w:rPr>
        <w:t> </w:t>
      </w:r>
      <w:r w:rsidRPr="00BF2CC4">
        <w:rPr>
          <w:b/>
          <w:shadow/>
          <w:sz w:val="24"/>
          <w:szCs w:val="22"/>
        </w:rPr>
        <w:t>m</w:t>
      </w:r>
      <w:r w:rsidR="00CD6645" w:rsidRPr="00BF2CC4">
        <w:rPr>
          <w:b/>
          <w:shadow/>
          <w:sz w:val="24"/>
          <w:szCs w:val="22"/>
        </w:rPr>
        <w:t xml:space="preserve"> </w:t>
      </w:r>
      <w:r w:rsidRPr="00BF2CC4">
        <w:rPr>
          <w:b/>
          <w:shadow/>
          <w:sz w:val="24"/>
          <w:szCs w:val="22"/>
        </w:rPr>
        <w:t>ě</w:t>
      </w:r>
      <w:r w:rsidR="00CD6645" w:rsidRPr="00BF2CC4">
        <w:rPr>
          <w:b/>
          <w:shadow/>
          <w:sz w:val="24"/>
          <w:szCs w:val="22"/>
        </w:rPr>
        <w:t xml:space="preserve"> </w:t>
      </w:r>
      <w:r w:rsidRPr="00BF2CC4">
        <w:rPr>
          <w:b/>
          <w:shadow/>
          <w:sz w:val="24"/>
          <w:szCs w:val="22"/>
        </w:rPr>
        <w:t>n</w:t>
      </w:r>
      <w:r w:rsidR="00CD6645" w:rsidRPr="00BF2CC4">
        <w:rPr>
          <w:b/>
          <w:shadow/>
          <w:sz w:val="24"/>
          <w:szCs w:val="22"/>
        </w:rPr>
        <w:t xml:space="preserve"> </w:t>
      </w:r>
      <w:r w:rsidRPr="00BF2CC4">
        <w:rPr>
          <w:b/>
          <w:shadow/>
          <w:sz w:val="24"/>
          <w:szCs w:val="22"/>
        </w:rPr>
        <w:t>n</w:t>
      </w:r>
      <w:r w:rsidR="00CD6645" w:rsidRPr="00BF2CC4">
        <w:rPr>
          <w:b/>
          <w:shadow/>
          <w:sz w:val="24"/>
          <w:szCs w:val="22"/>
        </w:rPr>
        <w:t xml:space="preserve"> </w:t>
      </w:r>
      <w:r w:rsidRPr="00BF2CC4">
        <w:rPr>
          <w:b/>
          <w:shadow/>
          <w:sz w:val="24"/>
          <w:szCs w:val="22"/>
        </w:rPr>
        <w:t>o</w:t>
      </w:r>
      <w:r w:rsidR="00CD6645" w:rsidRPr="00BF2CC4">
        <w:rPr>
          <w:b/>
          <w:shadow/>
          <w:sz w:val="24"/>
          <w:szCs w:val="22"/>
        </w:rPr>
        <w:t xml:space="preserve"> </w:t>
      </w:r>
      <w:r w:rsidRPr="00BF2CC4">
        <w:rPr>
          <w:b/>
          <w:shadow/>
          <w:sz w:val="24"/>
          <w:szCs w:val="22"/>
        </w:rPr>
        <w:t>u   s m l o u v u</w:t>
      </w:r>
    </w:p>
    <w:p w:rsidR="00E164E2" w:rsidRDefault="00E164E2" w:rsidP="00E164E2">
      <w:pPr>
        <w:widowControl w:val="0"/>
        <w:jc w:val="center"/>
        <w:rPr>
          <w:snapToGrid w:val="0"/>
          <w:sz w:val="22"/>
          <w:szCs w:val="22"/>
        </w:rPr>
      </w:pPr>
    </w:p>
    <w:p w:rsidR="00E164E2" w:rsidRPr="00CD6645" w:rsidRDefault="00E164E2" w:rsidP="00E164E2">
      <w:pPr>
        <w:jc w:val="center"/>
        <w:rPr>
          <w:b/>
          <w:sz w:val="22"/>
          <w:szCs w:val="22"/>
        </w:rPr>
      </w:pPr>
      <w:r w:rsidRPr="00CD6645">
        <w:rPr>
          <w:b/>
          <w:sz w:val="22"/>
          <w:szCs w:val="22"/>
        </w:rPr>
        <w:t>I.</w:t>
      </w:r>
    </w:p>
    <w:p w:rsidR="00E164E2" w:rsidRPr="00CD6645" w:rsidRDefault="00E164E2" w:rsidP="00E164E2">
      <w:pPr>
        <w:jc w:val="center"/>
        <w:rPr>
          <w:b/>
          <w:sz w:val="22"/>
          <w:szCs w:val="22"/>
        </w:rPr>
      </w:pPr>
      <w:r w:rsidRPr="00CD6645">
        <w:rPr>
          <w:b/>
          <w:sz w:val="22"/>
          <w:szCs w:val="22"/>
        </w:rPr>
        <w:t>Úvodní ustanovení</w:t>
      </w:r>
    </w:p>
    <w:p w:rsidR="00E164E2" w:rsidRPr="00CD6645" w:rsidRDefault="00E164E2" w:rsidP="00E164E2">
      <w:pPr>
        <w:widowControl w:val="0"/>
        <w:jc w:val="center"/>
        <w:rPr>
          <w:snapToGrid w:val="0"/>
          <w:sz w:val="22"/>
          <w:szCs w:val="22"/>
        </w:rPr>
      </w:pPr>
    </w:p>
    <w:p w:rsidR="005F616F" w:rsidRPr="00CD6645" w:rsidRDefault="00042019" w:rsidP="005F616F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D6645">
        <w:rPr>
          <w:snapToGrid w:val="0"/>
          <w:sz w:val="22"/>
          <w:szCs w:val="22"/>
        </w:rPr>
        <w:t xml:space="preserve">  </w:t>
      </w:r>
      <w:r w:rsidR="0035254E" w:rsidRPr="00CD6645">
        <w:rPr>
          <w:snapToGrid w:val="0"/>
          <w:sz w:val="22"/>
          <w:szCs w:val="22"/>
        </w:rPr>
        <w:t xml:space="preserve"> </w:t>
      </w:r>
      <w:r w:rsidR="00E164E2" w:rsidRPr="00CD6645">
        <w:rPr>
          <w:snapToGrid w:val="0"/>
          <w:sz w:val="22"/>
          <w:szCs w:val="22"/>
        </w:rPr>
        <w:t xml:space="preserve">Město Rakovník je </w:t>
      </w:r>
      <w:r w:rsidR="00194AF2" w:rsidRPr="00CD6645">
        <w:rPr>
          <w:sz w:val="22"/>
          <w:szCs w:val="22"/>
        </w:rPr>
        <w:t xml:space="preserve">výlučným </w:t>
      </w:r>
      <w:r w:rsidR="00EA099D" w:rsidRPr="00CD6645">
        <w:rPr>
          <w:sz w:val="22"/>
          <w:szCs w:val="22"/>
        </w:rPr>
        <w:t xml:space="preserve">vlastníkem </w:t>
      </w:r>
      <w:r w:rsidR="00572294">
        <w:rPr>
          <w:sz w:val="22"/>
          <w:szCs w:val="22"/>
        </w:rPr>
        <w:t>pozemků</w:t>
      </w:r>
      <w:r w:rsidR="00BD7E47">
        <w:rPr>
          <w:sz w:val="22"/>
          <w:szCs w:val="22"/>
        </w:rPr>
        <w:t xml:space="preserve"> parc. č. </w:t>
      </w:r>
      <w:r w:rsidR="00572294">
        <w:rPr>
          <w:sz w:val="22"/>
          <w:szCs w:val="22"/>
        </w:rPr>
        <w:t>459/1</w:t>
      </w:r>
      <w:r w:rsidR="00BD7E47">
        <w:rPr>
          <w:sz w:val="22"/>
          <w:szCs w:val="22"/>
        </w:rPr>
        <w:t xml:space="preserve"> o výměře </w:t>
      </w:r>
      <w:r w:rsidR="00572294">
        <w:rPr>
          <w:sz w:val="22"/>
          <w:szCs w:val="22"/>
        </w:rPr>
        <w:t>682</w:t>
      </w:r>
      <w:r w:rsidR="00BD7E47">
        <w:rPr>
          <w:sz w:val="22"/>
          <w:szCs w:val="22"/>
        </w:rPr>
        <w:t xml:space="preserve"> m</w:t>
      </w:r>
      <w:r w:rsidR="00BD7E47">
        <w:rPr>
          <w:sz w:val="22"/>
          <w:szCs w:val="22"/>
          <w:vertAlign w:val="superscript"/>
        </w:rPr>
        <w:t>2</w:t>
      </w:r>
      <w:r w:rsidR="00C64ABB">
        <w:rPr>
          <w:sz w:val="22"/>
          <w:szCs w:val="22"/>
        </w:rPr>
        <w:t xml:space="preserve">, </w:t>
      </w:r>
      <w:r w:rsidR="00572294">
        <w:rPr>
          <w:sz w:val="22"/>
          <w:szCs w:val="22"/>
        </w:rPr>
        <w:t>459/2 o výměře 100 </w:t>
      </w:r>
      <w:r w:rsidR="00572294" w:rsidRPr="00572294">
        <w:rPr>
          <w:sz w:val="22"/>
          <w:szCs w:val="22"/>
        </w:rPr>
        <w:t>m</w:t>
      </w:r>
      <w:r w:rsidR="00572294">
        <w:rPr>
          <w:sz w:val="22"/>
          <w:szCs w:val="22"/>
          <w:vertAlign w:val="superscript"/>
        </w:rPr>
        <w:t>2</w:t>
      </w:r>
      <w:r w:rsidR="00572294">
        <w:rPr>
          <w:sz w:val="22"/>
          <w:szCs w:val="22"/>
        </w:rPr>
        <w:t>, 459/3 o výměře 211 m</w:t>
      </w:r>
      <w:r w:rsidR="00572294">
        <w:rPr>
          <w:sz w:val="22"/>
          <w:szCs w:val="22"/>
          <w:vertAlign w:val="superscript"/>
        </w:rPr>
        <w:t>2</w:t>
      </w:r>
      <w:r w:rsidR="00572294">
        <w:rPr>
          <w:sz w:val="22"/>
          <w:szCs w:val="22"/>
        </w:rPr>
        <w:t xml:space="preserve"> </w:t>
      </w:r>
      <w:r w:rsidR="00145174" w:rsidRPr="00572294">
        <w:rPr>
          <w:sz w:val="22"/>
          <w:szCs w:val="22"/>
        </w:rPr>
        <w:t>za</w:t>
      </w:r>
      <w:r w:rsidR="00E164E2" w:rsidRPr="00572294">
        <w:rPr>
          <w:sz w:val="22"/>
          <w:szCs w:val="22"/>
        </w:rPr>
        <w:t>psan</w:t>
      </w:r>
      <w:r w:rsidR="00572294">
        <w:rPr>
          <w:sz w:val="22"/>
          <w:szCs w:val="22"/>
        </w:rPr>
        <w:t>é</w:t>
      </w:r>
      <w:r w:rsidR="00E164E2" w:rsidRPr="00CD6645">
        <w:rPr>
          <w:sz w:val="22"/>
          <w:szCs w:val="22"/>
        </w:rPr>
        <w:t xml:space="preserve"> </w:t>
      </w:r>
      <w:r w:rsidR="00E164E2" w:rsidRPr="00BD7E47">
        <w:t>u</w:t>
      </w:r>
      <w:r w:rsidR="00BD7E47">
        <w:t> </w:t>
      </w:r>
      <w:r w:rsidR="00E164E2" w:rsidRPr="00BD7E47">
        <w:t>Katastrálního</w:t>
      </w:r>
      <w:r w:rsidR="00E164E2" w:rsidRPr="00CD6645">
        <w:rPr>
          <w:sz w:val="22"/>
          <w:szCs w:val="22"/>
        </w:rPr>
        <w:t xml:space="preserve"> úřadu pro Středočeský kraj, </w:t>
      </w:r>
      <w:r w:rsidR="00E33D9C" w:rsidRPr="00CD6645">
        <w:rPr>
          <w:sz w:val="22"/>
          <w:szCs w:val="22"/>
        </w:rPr>
        <w:t>Katastrální pracoviště Rakovník,</w:t>
      </w:r>
      <w:r w:rsidR="005F616F" w:rsidRPr="00CD6645">
        <w:rPr>
          <w:sz w:val="22"/>
          <w:szCs w:val="22"/>
        </w:rPr>
        <w:t xml:space="preserve"> na LV </w:t>
      </w:r>
      <w:r w:rsidR="00572294">
        <w:rPr>
          <w:sz w:val="22"/>
          <w:szCs w:val="22"/>
        </w:rPr>
        <w:t>217</w:t>
      </w:r>
      <w:r w:rsidR="00E33D9C" w:rsidRPr="00CD6645">
        <w:rPr>
          <w:sz w:val="22"/>
          <w:szCs w:val="22"/>
        </w:rPr>
        <w:t xml:space="preserve"> pro obec</w:t>
      </w:r>
      <w:r w:rsidR="00572294">
        <w:rPr>
          <w:sz w:val="22"/>
          <w:szCs w:val="22"/>
        </w:rPr>
        <w:t xml:space="preserve"> Pavlíkov</w:t>
      </w:r>
      <w:r w:rsidR="00E33D9C" w:rsidRPr="00CD6645">
        <w:rPr>
          <w:sz w:val="22"/>
          <w:szCs w:val="22"/>
        </w:rPr>
        <w:t xml:space="preserve"> a</w:t>
      </w:r>
      <w:r w:rsidR="00BD7E47">
        <w:rPr>
          <w:sz w:val="22"/>
          <w:szCs w:val="22"/>
        </w:rPr>
        <w:t> </w:t>
      </w:r>
      <w:r w:rsidR="00E33D9C" w:rsidRPr="00CD6645">
        <w:rPr>
          <w:sz w:val="22"/>
          <w:szCs w:val="22"/>
        </w:rPr>
        <w:t>k.</w:t>
      </w:r>
      <w:r w:rsidR="00BD7E47">
        <w:rPr>
          <w:sz w:val="22"/>
          <w:szCs w:val="22"/>
        </w:rPr>
        <w:t> </w:t>
      </w:r>
      <w:r w:rsidR="00572294">
        <w:rPr>
          <w:sz w:val="22"/>
          <w:szCs w:val="22"/>
        </w:rPr>
        <w:t>ú. Ryšín.</w:t>
      </w:r>
    </w:p>
    <w:p w:rsidR="00E12362" w:rsidRPr="00CD6645" w:rsidRDefault="00E12362" w:rsidP="00E12362">
      <w:pPr>
        <w:tabs>
          <w:tab w:val="left" w:pos="180"/>
        </w:tabs>
        <w:ind w:left="360"/>
        <w:jc w:val="both"/>
        <w:rPr>
          <w:sz w:val="22"/>
          <w:szCs w:val="22"/>
        </w:rPr>
      </w:pPr>
    </w:p>
    <w:p w:rsidR="00C04B50" w:rsidRPr="0040159F" w:rsidRDefault="00042019" w:rsidP="0040159F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CD6645">
        <w:rPr>
          <w:snapToGrid w:val="0"/>
          <w:sz w:val="22"/>
          <w:szCs w:val="22"/>
        </w:rPr>
        <w:t xml:space="preserve"> </w:t>
      </w:r>
      <w:r w:rsidR="0035254E" w:rsidRPr="00CD6645">
        <w:rPr>
          <w:snapToGrid w:val="0"/>
          <w:sz w:val="22"/>
          <w:szCs w:val="22"/>
        </w:rPr>
        <w:t xml:space="preserve"> </w:t>
      </w:r>
      <w:r w:rsidRPr="00CD6645">
        <w:rPr>
          <w:snapToGrid w:val="0"/>
          <w:sz w:val="22"/>
          <w:szCs w:val="22"/>
        </w:rPr>
        <w:t xml:space="preserve"> </w:t>
      </w:r>
      <w:r w:rsidR="00572294">
        <w:rPr>
          <w:snapToGrid w:val="0"/>
          <w:sz w:val="22"/>
          <w:szCs w:val="22"/>
        </w:rPr>
        <w:t>Městys Pavlíkov</w:t>
      </w:r>
      <w:r w:rsidR="00BD7E47">
        <w:rPr>
          <w:snapToGrid w:val="0"/>
          <w:sz w:val="22"/>
          <w:szCs w:val="22"/>
        </w:rPr>
        <w:t xml:space="preserve"> je výlučným vlastníkem</w:t>
      </w:r>
      <w:r w:rsidR="00C64ABB">
        <w:rPr>
          <w:snapToGrid w:val="0"/>
          <w:sz w:val="22"/>
          <w:szCs w:val="22"/>
        </w:rPr>
        <w:t xml:space="preserve"> pozemku parc. č. </w:t>
      </w:r>
      <w:r w:rsidR="00572294">
        <w:rPr>
          <w:snapToGrid w:val="0"/>
          <w:sz w:val="22"/>
          <w:szCs w:val="22"/>
        </w:rPr>
        <w:t>854/4</w:t>
      </w:r>
      <w:r w:rsidR="00C64ABB">
        <w:rPr>
          <w:snapToGrid w:val="0"/>
          <w:sz w:val="22"/>
          <w:szCs w:val="22"/>
        </w:rPr>
        <w:t xml:space="preserve"> o výměře </w:t>
      </w:r>
      <w:r w:rsidR="00572294">
        <w:rPr>
          <w:snapToGrid w:val="0"/>
          <w:sz w:val="22"/>
          <w:szCs w:val="22"/>
        </w:rPr>
        <w:t>2 755</w:t>
      </w:r>
      <w:r w:rsidR="00C64ABB">
        <w:rPr>
          <w:snapToGrid w:val="0"/>
          <w:sz w:val="22"/>
          <w:szCs w:val="22"/>
        </w:rPr>
        <w:t xml:space="preserve"> m</w:t>
      </w:r>
      <w:r w:rsidR="00C64ABB">
        <w:rPr>
          <w:snapToGrid w:val="0"/>
          <w:sz w:val="22"/>
          <w:szCs w:val="22"/>
          <w:vertAlign w:val="superscript"/>
        </w:rPr>
        <w:t>2</w:t>
      </w:r>
      <w:r w:rsidR="00C64ABB">
        <w:rPr>
          <w:snapToGrid w:val="0"/>
          <w:sz w:val="22"/>
          <w:szCs w:val="22"/>
        </w:rPr>
        <w:t xml:space="preserve">, který byl geometrickým plánem č. </w:t>
      </w:r>
      <w:r w:rsidR="00572294">
        <w:rPr>
          <w:snapToGrid w:val="0"/>
          <w:sz w:val="22"/>
          <w:szCs w:val="22"/>
        </w:rPr>
        <w:t>164-64/2017</w:t>
      </w:r>
      <w:r w:rsidR="00C64ABB">
        <w:rPr>
          <w:snapToGrid w:val="0"/>
          <w:sz w:val="22"/>
          <w:szCs w:val="22"/>
        </w:rPr>
        <w:t xml:space="preserve"> oddělen z pozemku parc. č. </w:t>
      </w:r>
      <w:r w:rsidR="00572294">
        <w:rPr>
          <w:snapToGrid w:val="0"/>
          <w:sz w:val="22"/>
          <w:szCs w:val="22"/>
        </w:rPr>
        <w:t>854/1</w:t>
      </w:r>
      <w:r w:rsidR="00C64ABB">
        <w:rPr>
          <w:snapToGrid w:val="0"/>
          <w:sz w:val="22"/>
          <w:szCs w:val="22"/>
        </w:rPr>
        <w:t xml:space="preserve"> zapsaný u Katastrálního úřadu pro Středočeský kraj, Katastrální pracoviště Rakovník, na LV </w:t>
      </w:r>
      <w:r w:rsidR="00572294">
        <w:rPr>
          <w:snapToGrid w:val="0"/>
          <w:sz w:val="22"/>
          <w:szCs w:val="22"/>
        </w:rPr>
        <w:t>10001</w:t>
      </w:r>
      <w:r w:rsidR="00C64ABB">
        <w:rPr>
          <w:snapToGrid w:val="0"/>
          <w:sz w:val="22"/>
          <w:szCs w:val="22"/>
        </w:rPr>
        <w:t xml:space="preserve"> pro obec </w:t>
      </w:r>
      <w:r w:rsidR="00572294">
        <w:rPr>
          <w:snapToGrid w:val="0"/>
          <w:sz w:val="22"/>
          <w:szCs w:val="22"/>
        </w:rPr>
        <w:t>Pavlíkov a k. ú. Chlum u Rakovníka</w:t>
      </w:r>
      <w:r w:rsidR="00C64ABB">
        <w:rPr>
          <w:snapToGrid w:val="0"/>
          <w:sz w:val="22"/>
          <w:szCs w:val="22"/>
        </w:rPr>
        <w:t>.</w:t>
      </w:r>
      <w:r w:rsidR="0040159F">
        <w:rPr>
          <w:sz w:val="22"/>
          <w:szCs w:val="22"/>
        </w:rPr>
        <w:t xml:space="preserve"> </w:t>
      </w:r>
      <w:r w:rsidR="001E0152" w:rsidRPr="0040159F">
        <w:rPr>
          <w:sz w:val="22"/>
          <w:szCs w:val="22"/>
        </w:rPr>
        <w:t xml:space="preserve">Geometrický plán č. </w:t>
      </w:r>
      <w:r w:rsidR="00572294">
        <w:rPr>
          <w:sz w:val="22"/>
          <w:szCs w:val="22"/>
        </w:rPr>
        <w:t>164-64/2017</w:t>
      </w:r>
      <w:r w:rsidR="001E0152" w:rsidRPr="0040159F">
        <w:rPr>
          <w:sz w:val="22"/>
          <w:szCs w:val="22"/>
        </w:rPr>
        <w:t xml:space="preserve"> tvoří přílohu č</w:t>
      </w:r>
      <w:r w:rsidR="00590AE5" w:rsidRPr="0040159F">
        <w:rPr>
          <w:sz w:val="22"/>
          <w:szCs w:val="22"/>
        </w:rPr>
        <w:t>. 1 této smlouvy a je její nedílnou součástí</w:t>
      </w:r>
      <w:r w:rsidR="00145174" w:rsidRPr="0040159F">
        <w:rPr>
          <w:sz w:val="22"/>
          <w:szCs w:val="22"/>
        </w:rPr>
        <w:t>.</w:t>
      </w:r>
    </w:p>
    <w:p w:rsidR="00145174" w:rsidRDefault="00145174" w:rsidP="00E164E2">
      <w:pPr>
        <w:widowControl w:val="0"/>
        <w:jc w:val="center"/>
        <w:rPr>
          <w:b/>
          <w:snapToGrid w:val="0"/>
          <w:sz w:val="22"/>
          <w:szCs w:val="22"/>
        </w:rPr>
      </w:pPr>
    </w:p>
    <w:p w:rsidR="00E164E2" w:rsidRPr="00CD6645" w:rsidRDefault="00E164E2" w:rsidP="00E164E2">
      <w:pPr>
        <w:widowControl w:val="0"/>
        <w:jc w:val="center"/>
        <w:rPr>
          <w:b/>
          <w:snapToGrid w:val="0"/>
          <w:sz w:val="22"/>
          <w:szCs w:val="22"/>
        </w:rPr>
      </w:pPr>
      <w:r w:rsidRPr="00CD6645">
        <w:rPr>
          <w:b/>
          <w:snapToGrid w:val="0"/>
          <w:sz w:val="22"/>
          <w:szCs w:val="22"/>
        </w:rPr>
        <w:t>II.</w:t>
      </w:r>
    </w:p>
    <w:p w:rsidR="00E164E2" w:rsidRPr="00CD6645" w:rsidRDefault="00E164E2" w:rsidP="00E164E2">
      <w:pPr>
        <w:widowControl w:val="0"/>
        <w:jc w:val="center"/>
        <w:rPr>
          <w:b/>
          <w:snapToGrid w:val="0"/>
          <w:sz w:val="22"/>
          <w:szCs w:val="22"/>
        </w:rPr>
      </w:pPr>
      <w:r w:rsidRPr="00CD6645">
        <w:rPr>
          <w:b/>
          <w:snapToGrid w:val="0"/>
          <w:sz w:val="22"/>
          <w:szCs w:val="22"/>
        </w:rPr>
        <w:t>Předmět smlouvy</w:t>
      </w:r>
    </w:p>
    <w:p w:rsidR="00E164E2" w:rsidRPr="00CD6645" w:rsidRDefault="00E164E2" w:rsidP="00E164E2">
      <w:pPr>
        <w:widowControl w:val="0"/>
        <w:jc w:val="both"/>
        <w:rPr>
          <w:snapToGrid w:val="0"/>
          <w:sz w:val="22"/>
          <w:szCs w:val="22"/>
        </w:rPr>
      </w:pPr>
    </w:p>
    <w:p w:rsidR="00E164E2" w:rsidRDefault="00E164E2" w:rsidP="007107BB">
      <w:pPr>
        <w:numPr>
          <w:ilvl w:val="0"/>
          <w:numId w:val="8"/>
        </w:numPr>
        <w:jc w:val="both"/>
        <w:rPr>
          <w:sz w:val="22"/>
          <w:szCs w:val="22"/>
        </w:rPr>
      </w:pPr>
      <w:r w:rsidRPr="00CD6645">
        <w:rPr>
          <w:snapToGrid w:val="0"/>
          <w:sz w:val="22"/>
          <w:szCs w:val="22"/>
        </w:rPr>
        <w:t xml:space="preserve">Touto smlouvou její účastníci směňují </w:t>
      </w:r>
      <w:r w:rsidR="00C64ABB">
        <w:rPr>
          <w:snapToGrid w:val="0"/>
          <w:sz w:val="22"/>
          <w:szCs w:val="22"/>
        </w:rPr>
        <w:t>pozem</w:t>
      </w:r>
      <w:r w:rsidR="00BD7E47">
        <w:rPr>
          <w:snapToGrid w:val="0"/>
          <w:sz w:val="22"/>
          <w:szCs w:val="22"/>
        </w:rPr>
        <w:t>k</w:t>
      </w:r>
      <w:r w:rsidR="00572294">
        <w:rPr>
          <w:snapToGrid w:val="0"/>
          <w:sz w:val="22"/>
          <w:szCs w:val="22"/>
        </w:rPr>
        <w:t>y</w:t>
      </w:r>
      <w:r w:rsidR="00C64ABB">
        <w:rPr>
          <w:snapToGrid w:val="0"/>
          <w:sz w:val="22"/>
          <w:szCs w:val="22"/>
        </w:rPr>
        <w:t xml:space="preserve"> parc. č. </w:t>
      </w:r>
      <w:r w:rsidR="00572294">
        <w:rPr>
          <w:snapToGrid w:val="0"/>
          <w:sz w:val="22"/>
          <w:szCs w:val="22"/>
        </w:rPr>
        <w:t>459/1, 459/2 a 459/3</w:t>
      </w:r>
      <w:r w:rsidR="00C64ABB">
        <w:rPr>
          <w:snapToGrid w:val="0"/>
          <w:sz w:val="22"/>
          <w:szCs w:val="22"/>
        </w:rPr>
        <w:t xml:space="preserve"> </w:t>
      </w:r>
      <w:r w:rsidR="00B11DE7">
        <w:rPr>
          <w:sz w:val="22"/>
          <w:szCs w:val="22"/>
        </w:rPr>
        <w:t xml:space="preserve">v k. ú. </w:t>
      </w:r>
      <w:r w:rsidR="00572294">
        <w:rPr>
          <w:sz w:val="22"/>
          <w:szCs w:val="22"/>
        </w:rPr>
        <w:t>Ryšín</w:t>
      </w:r>
      <w:r w:rsidR="00B11DE7">
        <w:rPr>
          <w:sz w:val="22"/>
          <w:szCs w:val="22"/>
        </w:rPr>
        <w:t xml:space="preserve"> </w:t>
      </w:r>
      <w:r w:rsidRPr="00CD6645">
        <w:rPr>
          <w:sz w:val="22"/>
          <w:szCs w:val="22"/>
        </w:rPr>
        <w:t xml:space="preserve">ve vlastnictví </w:t>
      </w:r>
      <w:r w:rsidR="00304DF2">
        <w:rPr>
          <w:sz w:val="22"/>
          <w:szCs w:val="22"/>
        </w:rPr>
        <w:t>M</w:t>
      </w:r>
      <w:r w:rsidRPr="00CD6645">
        <w:rPr>
          <w:sz w:val="22"/>
          <w:szCs w:val="22"/>
        </w:rPr>
        <w:t>ěsta Rakovník</w:t>
      </w:r>
      <w:r w:rsidR="003617A1" w:rsidRPr="00CD6645">
        <w:rPr>
          <w:sz w:val="22"/>
          <w:szCs w:val="22"/>
        </w:rPr>
        <w:t>a</w:t>
      </w:r>
      <w:r w:rsidR="00514C02" w:rsidRPr="00CD6645">
        <w:rPr>
          <w:sz w:val="22"/>
          <w:szCs w:val="22"/>
        </w:rPr>
        <w:t>,</w:t>
      </w:r>
      <w:r w:rsidRPr="00CD6645">
        <w:rPr>
          <w:sz w:val="22"/>
          <w:szCs w:val="22"/>
        </w:rPr>
        <w:t xml:space="preserve"> za </w:t>
      </w:r>
      <w:r w:rsidR="0035254E" w:rsidRPr="00CD6645">
        <w:rPr>
          <w:sz w:val="22"/>
          <w:szCs w:val="22"/>
        </w:rPr>
        <w:t>pozem</w:t>
      </w:r>
      <w:r w:rsidR="00C64ABB">
        <w:rPr>
          <w:sz w:val="22"/>
          <w:szCs w:val="22"/>
        </w:rPr>
        <w:t>ek</w:t>
      </w:r>
      <w:r w:rsidR="00993941" w:rsidRPr="00CD6645">
        <w:rPr>
          <w:sz w:val="22"/>
          <w:szCs w:val="22"/>
        </w:rPr>
        <w:t xml:space="preserve"> parc. č.</w:t>
      </w:r>
      <w:r w:rsidR="00304DF2">
        <w:rPr>
          <w:sz w:val="22"/>
          <w:szCs w:val="22"/>
        </w:rPr>
        <w:t xml:space="preserve"> </w:t>
      </w:r>
      <w:r w:rsidR="001973E5">
        <w:rPr>
          <w:sz w:val="22"/>
          <w:szCs w:val="22"/>
        </w:rPr>
        <w:t>854/4</w:t>
      </w:r>
      <w:r w:rsidR="00C64ABB">
        <w:rPr>
          <w:sz w:val="22"/>
          <w:szCs w:val="22"/>
        </w:rPr>
        <w:t xml:space="preserve"> </w:t>
      </w:r>
      <w:r w:rsidR="003C3DA5">
        <w:rPr>
          <w:sz w:val="22"/>
          <w:szCs w:val="22"/>
        </w:rPr>
        <w:t xml:space="preserve">v k. ú. </w:t>
      </w:r>
      <w:r w:rsidR="001973E5">
        <w:rPr>
          <w:sz w:val="22"/>
          <w:szCs w:val="22"/>
        </w:rPr>
        <w:t>Chlum u Rakovníka</w:t>
      </w:r>
      <w:r w:rsidR="00BD7E47">
        <w:rPr>
          <w:sz w:val="22"/>
          <w:szCs w:val="22"/>
        </w:rPr>
        <w:t xml:space="preserve"> ve </w:t>
      </w:r>
      <w:r w:rsidR="00A73E20">
        <w:rPr>
          <w:sz w:val="22"/>
          <w:szCs w:val="22"/>
        </w:rPr>
        <w:t>vlastnictví</w:t>
      </w:r>
      <w:r w:rsidR="00D04116">
        <w:rPr>
          <w:sz w:val="22"/>
          <w:szCs w:val="22"/>
        </w:rPr>
        <w:t xml:space="preserve"> </w:t>
      </w:r>
      <w:r w:rsidR="001973E5">
        <w:rPr>
          <w:sz w:val="22"/>
          <w:szCs w:val="22"/>
        </w:rPr>
        <w:t>Městyse Pavlíkov</w:t>
      </w:r>
      <w:r w:rsidR="00767358">
        <w:rPr>
          <w:sz w:val="22"/>
          <w:szCs w:val="22"/>
        </w:rPr>
        <w:t xml:space="preserve"> </w:t>
      </w:r>
      <w:r w:rsidR="00A73E20">
        <w:rPr>
          <w:sz w:val="22"/>
          <w:szCs w:val="22"/>
        </w:rPr>
        <w:t>tak</w:t>
      </w:r>
      <w:r w:rsidRPr="00CD6645">
        <w:rPr>
          <w:snapToGrid w:val="0"/>
          <w:sz w:val="22"/>
          <w:szCs w:val="22"/>
        </w:rPr>
        <w:t>, že</w:t>
      </w:r>
      <w:r w:rsidR="0040159F">
        <w:rPr>
          <w:snapToGrid w:val="0"/>
          <w:sz w:val="22"/>
          <w:szCs w:val="22"/>
        </w:rPr>
        <w:t> </w:t>
      </w:r>
      <w:r w:rsidRPr="00CD6645">
        <w:rPr>
          <w:snapToGrid w:val="0"/>
          <w:sz w:val="22"/>
          <w:szCs w:val="22"/>
        </w:rPr>
        <w:t>do</w:t>
      </w:r>
      <w:r w:rsidR="0040159F">
        <w:rPr>
          <w:snapToGrid w:val="0"/>
          <w:sz w:val="22"/>
          <w:szCs w:val="22"/>
        </w:rPr>
        <w:t> </w:t>
      </w:r>
      <w:r w:rsidR="00E85ABD">
        <w:rPr>
          <w:snapToGrid w:val="0"/>
          <w:sz w:val="22"/>
          <w:szCs w:val="22"/>
        </w:rPr>
        <w:t xml:space="preserve">výlučného </w:t>
      </w:r>
      <w:r w:rsidRPr="00C64ABB">
        <w:rPr>
          <w:b/>
          <w:snapToGrid w:val="0"/>
          <w:sz w:val="22"/>
          <w:szCs w:val="22"/>
        </w:rPr>
        <w:t xml:space="preserve">vlastnictví </w:t>
      </w:r>
      <w:r w:rsidR="00767358" w:rsidRPr="00C64ABB">
        <w:rPr>
          <w:b/>
          <w:snapToGrid w:val="0"/>
          <w:sz w:val="22"/>
          <w:szCs w:val="22"/>
        </w:rPr>
        <w:t>M</w:t>
      </w:r>
      <w:r w:rsidRPr="00C64ABB">
        <w:rPr>
          <w:b/>
          <w:snapToGrid w:val="0"/>
          <w:sz w:val="22"/>
          <w:szCs w:val="22"/>
        </w:rPr>
        <w:t>ěsta Rakovník</w:t>
      </w:r>
      <w:r w:rsidR="003617A1" w:rsidRPr="00C64ABB">
        <w:rPr>
          <w:b/>
          <w:snapToGrid w:val="0"/>
          <w:sz w:val="22"/>
          <w:szCs w:val="22"/>
        </w:rPr>
        <w:t>a</w:t>
      </w:r>
      <w:r w:rsidRPr="00C64ABB">
        <w:rPr>
          <w:b/>
          <w:snapToGrid w:val="0"/>
          <w:sz w:val="22"/>
          <w:szCs w:val="22"/>
        </w:rPr>
        <w:t xml:space="preserve"> přechází</w:t>
      </w:r>
      <w:r w:rsidRPr="00C64ABB">
        <w:rPr>
          <w:b/>
          <w:sz w:val="22"/>
          <w:szCs w:val="22"/>
        </w:rPr>
        <w:t xml:space="preserve"> </w:t>
      </w:r>
      <w:r w:rsidR="007107BB" w:rsidRPr="00C64ABB">
        <w:rPr>
          <w:b/>
          <w:sz w:val="22"/>
          <w:szCs w:val="22"/>
        </w:rPr>
        <w:t>pozem</w:t>
      </w:r>
      <w:r w:rsidR="00C64ABB" w:rsidRPr="00C64ABB">
        <w:rPr>
          <w:b/>
          <w:sz w:val="22"/>
          <w:szCs w:val="22"/>
        </w:rPr>
        <w:t>ek</w:t>
      </w:r>
      <w:r w:rsidR="00304DF2" w:rsidRPr="00C64ABB">
        <w:rPr>
          <w:b/>
          <w:sz w:val="22"/>
          <w:szCs w:val="22"/>
        </w:rPr>
        <w:t xml:space="preserve"> </w:t>
      </w:r>
      <w:r w:rsidR="00993941" w:rsidRPr="00C64ABB">
        <w:rPr>
          <w:b/>
          <w:sz w:val="22"/>
          <w:szCs w:val="22"/>
        </w:rPr>
        <w:t>parc. č.</w:t>
      </w:r>
      <w:r w:rsidR="00304DF2" w:rsidRPr="00C64ABB">
        <w:rPr>
          <w:b/>
          <w:sz w:val="22"/>
          <w:szCs w:val="22"/>
        </w:rPr>
        <w:t xml:space="preserve"> </w:t>
      </w:r>
      <w:r w:rsidR="001973E5">
        <w:rPr>
          <w:b/>
          <w:sz w:val="22"/>
          <w:szCs w:val="22"/>
        </w:rPr>
        <w:t>854/4</w:t>
      </w:r>
      <w:r w:rsidR="001E0152">
        <w:rPr>
          <w:sz w:val="22"/>
          <w:szCs w:val="22"/>
        </w:rPr>
        <w:t xml:space="preserve"> </w:t>
      </w:r>
      <w:r w:rsidR="00734646">
        <w:rPr>
          <w:sz w:val="22"/>
          <w:szCs w:val="22"/>
        </w:rPr>
        <w:t xml:space="preserve">a </w:t>
      </w:r>
      <w:r w:rsidR="001E0152">
        <w:rPr>
          <w:sz w:val="22"/>
          <w:szCs w:val="22"/>
        </w:rPr>
        <w:t xml:space="preserve">do </w:t>
      </w:r>
      <w:r w:rsidR="00BD7E47">
        <w:rPr>
          <w:sz w:val="22"/>
          <w:szCs w:val="22"/>
        </w:rPr>
        <w:t xml:space="preserve">výlučného </w:t>
      </w:r>
      <w:r w:rsidR="00BD7E47">
        <w:rPr>
          <w:b/>
          <w:sz w:val="22"/>
          <w:szCs w:val="22"/>
        </w:rPr>
        <w:t xml:space="preserve">vlastnictví </w:t>
      </w:r>
      <w:r w:rsidR="001973E5">
        <w:rPr>
          <w:b/>
          <w:sz w:val="22"/>
          <w:szCs w:val="22"/>
        </w:rPr>
        <w:t>Městyse Pavlíkov</w:t>
      </w:r>
      <w:r w:rsidR="00767358" w:rsidRPr="00C64ABB">
        <w:rPr>
          <w:b/>
          <w:sz w:val="22"/>
          <w:szCs w:val="22"/>
        </w:rPr>
        <w:t xml:space="preserve"> př</w:t>
      </w:r>
      <w:r w:rsidRPr="00C64ABB">
        <w:rPr>
          <w:b/>
          <w:snapToGrid w:val="0"/>
          <w:sz w:val="22"/>
          <w:szCs w:val="22"/>
        </w:rPr>
        <w:t>echází</w:t>
      </w:r>
      <w:r w:rsidRPr="00C64ABB">
        <w:rPr>
          <w:b/>
          <w:sz w:val="22"/>
          <w:szCs w:val="22"/>
        </w:rPr>
        <w:t xml:space="preserve"> </w:t>
      </w:r>
      <w:r w:rsidR="00C64ABB" w:rsidRPr="00C64ABB">
        <w:rPr>
          <w:b/>
          <w:sz w:val="22"/>
          <w:szCs w:val="22"/>
        </w:rPr>
        <w:t>pozem</w:t>
      </w:r>
      <w:r w:rsidR="00BD7E47">
        <w:rPr>
          <w:b/>
          <w:sz w:val="22"/>
          <w:szCs w:val="22"/>
        </w:rPr>
        <w:t>k</w:t>
      </w:r>
      <w:r w:rsidR="001973E5">
        <w:rPr>
          <w:b/>
          <w:sz w:val="22"/>
          <w:szCs w:val="22"/>
        </w:rPr>
        <w:t>y</w:t>
      </w:r>
      <w:r w:rsidR="00C64ABB" w:rsidRPr="00C64ABB">
        <w:rPr>
          <w:b/>
          <w:sz w:val="22"/>
          <w:szCs w:val="22"/>
        </w:rPr>
        <w:t xml:space="preserve"> </w:t>
      </w:r>
      <w:r w:rsidR="00993941" w:rsidRPr="00C64ABB">
        <w:rPr>
          <w:b/>
          <w:snapToGrid w:val="0"/>
          <w:sz w:val="22"/>
          <w:szCs w:val="22"/>
        </w:rPr>
        <w:t>p</w:t>
      </w:r>
      <w:r w:rsidR="00976804" w:rsidRPr="00C64ABB">
        <w:rPr>
          <w:b/>
          <w:snapToGrid w:val="0"/>
          <w:sz w:val="22"/>
          <w:szCs w:val="22"/>
        </w:rPr>
        <w:t>a</w:t>
      </w:r>
      <w:r w:rsidR="00976804" w:rsidRPr="00C64ABB">
        <w:rPr>
          <w:b/>
          <w:sz w:val="22"/>
          <w:szCs w:val="22"/>
        </w:rPr>
        <w:t>rc</w:t>
      </w:r>
      <w:r w:rsidR="00993941" w:rsidRPr="00C64ABB">
        <w:rPr>
          <w:b/>
          <w:sz w:val="22"/>
          <w:szCs w:val="22"/>
        </w:rPr>
        <w:t xml:space="preserve">. </w:t>
      </w:r>
      <w:r w:rsidR="00976804" w:rsidRPr="00C64ABB">
        <w:rPr>
          <w:b/>
          <w:sz w:val="22"/>
          <w:szCs w:val="22"/>
        </w:rPr>
        <w:t>č.</w:t>
      </w:r>
      <w:r w:rsidR="00C64ABB" w:rsidRPr="00C64ABB">
        <w:rPr>
          <w:b/>
          <w:sz w:val="22"/>
          <w:szCs w:val="22"/>
        </w:rPr>
        <w:t xml:space="preserve"> </w:t>
      </w:r>
      <w:r w:rsidR="001973E5">
        <w:rPr>
          <w:b/>
          <w:sz w:val="22"/>
          <w:szCs w:val="22"/>
        </w:rPr>
        <w:t>459/1, 459/2 a 459/3</w:t>
      </w:r>
      <w:r w:rsidR="00C64ABB">
        <w:rPr>
          <w:sz w:val="22"/>
          <w:szCs w:val="22"/>
        </w:rPr>
        <w:t>,</w:t>
      </w:r>
      <w:r w:rsidR="00767358">
        <w:rPr>
          <w:sz w:val="22"/>
          <w:szCs w:val="22"/>
        </w:rPr>
        <w:t xml:space="preserve"> </w:t>
      </w:r>
      <w:r w:rsidR="001E0152">
        <w:rPr>
          <w:sz w:val="22"/>
          <w:szCs w:val="22"/>
        </w:rPr>
        <w:t>vš</w:t>
      </w:r>
      <w:r w:rsidR="0035254E" w:rsidRPr="00CD6645">
        <w:rPr>
          <w:sz w:val="22"/>
          <w:szCs w:val="22"/>
        </w:rPr>
        <w:t xml:space="preserve">e </w:t>
      </w:r>
      <w:r w:rsidRPr="00CD6645">
        <w:rPr>
          <w:sz w:val="22"/>
          <w:szCs w:val="22"/>
        </w:rPr>
        <w:t>v</w:t>
      </w:r>
      <w:r w:rsidR="008715A7" w:rsidRPr="00CD6645">
        <w:rPr>
          <w:sz w:val="22"/>
          <w:szCs w:val="22"/>
        </w:rPr>
        <w:t> </w:t>
      </w:r>
      <w:r w:rsidRPr="00CD6645">
        <w:rPr>
          <w:sz w:val="22"/>
          <w:szCs w:val="22"/>
        </w:rPr>
        <w:t>k</w:t>
      </w:r>
      <w:r w:rsidR="008715A7" w:rsidRPr="00CD6645">
        <w:rPr>
          <w:sz w:val="22"/>
          <w:szCs w:val="22"/>
        </w:rPr>
        <w:t xml:space="preserve">. </w:t>
      </w:r>
      <w:r w:rsidRPr="00CD6645">
        <w:rPr>
          <w:sz w:val="22"/>
          <w:szCs w:val="22"/>
        </w:rPr>
        <w:t xml:space="preserve">ú. </w:t>
      </w:r>
      <w:r w:rsidR="001973E5">
        <w:rPr>
          <w:sz w:val="22"/>
          <w:szCs w:val="22"/>
        </w:rPr>
        <w:t>Ryšín</w:t>
      </w:r>
      <w:r w:rsidRPr="00CD6645">
        <w:rPr>
          <w:sz w:val="22"/>
          <w:szCs w:val="22"/>
        </w:rPr>
        <w:t>.</w:t>
      </w:r>
    </w:p>
    <w:p w:rsidR="00C64ABB" w:rsidRDefault="00C64ABB" w:rsidP="00C64ABB">
      <w:pPr>
        <w:ind w:left="360"/>
        <w:jc w:val="both"/>
        <w:rPr>
          <w:sz w:val="22"/>
          <w:szCs w:val="22"/>
        </w:rPr>
      </w:pPr>
    </w:p>
    <w:p w:rsidR="00C64ABB" w:rsidRDefault="00C64ABB" w:rsidP="007107BB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Účastníci smlouvy prohlašují, že hodnota </w:t>
      </w:r>
      <w:r w:rsidR="00CC337B">
        <w:rPr>
          <w:sz w:val="22"/>
          <w:szCs w:val="22"/>
        </w:rPr>
        <w:t>pozemků</w:t>
      </w:r>
      <w:r w:rsidR="006F7B0F">
        <w:rPr>
          <w:sz w:val="22"/>
          <w:szCs w:val="22"/>
        </w:rPr>
        <w:t xml:space="preserve"> včetně všech jejich součástí a příslušenství</w:t>
      </w:r>
      <w:r w:rsidR="00CC337B">
        <w:rPr>
          <w:sz w:val="22"/>
          <w:szCs w:val="22"/>
        </w:rPr>
        <w:t xml:space="preserve"> </w:t>
      </w:r>
      <w:r w:rsidR="006F7B0F">
        <w:rPr>
          <w:sz w:val="22"/>
          <w:szCs w:val="22"/>
        </w:rPr>
        <w:t>byla stanovena znaleckým posudkem č. 38-2297-2020 vypracovaným Ing. Bohumírem Jankovským. Pozemky ve vlastnictví Města Rakovník byly oceněny na částku 1 515 798 Kč a pozemek ve vlastnictví Městyse Pavlíkov na částku 1 440 669 Kč. Smluvní strany prohlašují, že rozdíl v hodnotách pozemků nebude nijak kompenzován, neboť tato směnná smlouva je uzavírána z důvodu narovnání vlastnictví veřejných komunikací.</w:t>
      </w:r>
    </w:p>
    <w:p w:rsidR="006F7B0F" w:rsidRDefault="006F7B0F" w:rsidP="006F7B0F">
      <w:pPr>
        <w:jc w:val="both"/>
        <w:rPr>
          <w:sz w:val="22"/>
          <w:szCs w:val="22"/>
        </w:rPr>
      </w:pPr>
    </w:p>
    <w:p w:rsidR="006F7B0F" w:rsidRDefault="006F7B0F" w:rsidP="006F7B0F">
      <w:pPr>
        <w:jc w:val="both"/>
        <w:rPr>
          <w:sz w:val="22"/>
          <w:szCs w:val="22"/>
        </w:rPr>
      </w:pPr>
    </w:p>
    <w:p w:rsidR="004B1FB4" w:rsidRDefault="004B1FB4" w:rsidP="005066BB">
      <w:pPr>
        <w:ind w:left="360"/>
        <w:jc w:val="both"/>
        <w:rPr>
          <w:sz w:val="22"/>
          <w:szCs w:val="22"/>
        </w:rPr>
      </w:pPr>
    </w:p>
    <w:p w:rsidR="00E164E2" w:rsidRPr="00CD6645" w:rsidRDefault="00E164E2" w:rsidP="00E164E2">
      <w:pPr>
        <w:jc w:val="center"/>
        <w:rPr>
          <w:b/>
          <w:sz w:val="22"/>
          <w:szCs w:val="22"/>
        </w:rPr>
      </w:pPr>
      <w:r w:rsidRPr="00CD6645">
        <w:rPr>
          <w:b/>
          <w:sz w:val="22"/>
          <w:szCs w:val="22"/>
        </w:rPr>
        <w:lastRenderedPageBreak/>
        <w:t>III.</w:t>
      </w:r>
    </w:p>
    <w:p w:rsidR="00E164E2" w:rsidRDefault="00E164E2" w:rsidP="00E164E2">
      <w:pPr>
        <w:jc w:val="center"/>
        <w:rPr>
          <w:b/>
          <w:sz w:val="22"/>
          <w:szCs w:val="22"/>
        </w:rPr>
      </w:pPr>
      <w:r w:rsidRPr="00CD6645">
        <w:rPr>
          <w:b/>
          <w:sz w:val="22"/>
          <w:szCs w:val="22"/>
        </w:rPr>
        <w:t xml:space="preserve">Právní a faktický stav </w:t>
      </w:r>
      <w:r w:rsidR="00AB35E7">
        <w:rPr>
          <w:b/>
          <w:sz w:val="22"/>
          <w:szCs w:val="22"/>
        </w:rPr>
        <w:t>nemovitých věcí</w:t>
      </w:r>
    </w:p>
    <w:p w:rsidR="00767358" w:rsidRPr="00CD6645" w:rsidRDefault="00767358" w:rsidP="00E164E2">
      <w:pPr>
        <w:jc w:val="center"/>
        <w:rPr>
          <w:b/>
          <w:sz w:val="22"/>
          <w:szCs w:val="22"/>
        </w:rPr>
      </w:pPr>
    </w:p>
    <w:p w:rsidR="002F19AB" w:rsidRDefault="00E85ABD" w:rsidP="002F19A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F19AB">
        <w:rPr>
          <w:snapToGrid w:val="0"/>
          <w:sz w:val="22"/>
          <w:szCs w:val="22"/>
        </w:rPr>
        <w:t>Město Rakovník</w:t>
      </w:r>
      <w:r w:rsidR="00214C10" w:rsidRPr="002F19AB">
        <w:rPr>
          <w:snapToGrid w:val="0"/>
          <w:sz w:val="22"/>
          <w:szCs w:val="22"/>
        </w:rPr>
        <w:t xml:space="preserve"> prohlašuj</w:t>
      </w:r>
      <w:r w:rsidRPr="002F19AB">
        <w:rPr>
          <w:snapToGrid w:val="0"/>
          <w:sz w:val="22"/>
          <w:szCs w:val="22"/>
        </w:rPr>
        <w:t>e</w:t>
      </w:r>
      <w:r w:rsidR="008715A7" w:rsidRPr="002F19AB">
        <w:rPr>
          <w:sz w:val="22"/>
          <w:szCs w:val="22"/>
        </w:rPr>
        <w:t>,</w:t>
      </w:r>
      <w:r w:rsidR="00214C10" w:rsidRPr="002F19AB">
        <w:rPr>
          <w:sz w:val="22"/>
          <w:szCs w:val="22"/>
        </w:rPr>
        <w:t xml:space="preserve"> </w:t>
      </w:r>
      <w:r w:rsidR="008715A7" w:rsidRPr="002F19AB">
        <w:rPr>
          <w:sz w:val="22"/>
          <w:szCs w:val="22"/>
        </w:rPr>
        <w:t>že</w:t>
      </w:r>
      <w:r w:rsidR="00214C10" w:rsidRPr="002F19AB">
        <w:rPr>
          <w:sz w:val="22"/>
          <w:szCs w:val="22"/>
        </w:rPr>
        <w:t xml:space="preserve"> na pozem</w:t>
      </w:r>
      <w:r w:rsidR="006F7B0F">
        <w:rPr>
          <w:sz w:val="22"/>
          <w:szCs w:val="22"/>
        </w:rPr>
        <w:t>cích</w:t>
      </w:r>
      <w:r w:rsidR="00297192" w:rsidRPr="002F19AB">
        <w:rPr>
          <w:sz w:val="22"/>
          <w:szCs w:val="22"/>
        </w:rPr>
        <w:t xml:space="preserve"> </w:t>
      </w:r>
      <w:r w:rsidR="00214C10" w:rsidRPr="002F19AB">
        <w:rPr>
          <w:sz w:val="22"/>
          <w:szCs w:val="22"/>
        </w:rPr>
        <w:t>uveden</w:t>
      </w:r>
      <w:r w:rsidR="006F7B0F">
        <w:rPr>
          <w:sz w:val="22"/>
          <w:szCs w:val="22"/>
        </w:rPr>
        <w:t>ých</w:t>
      </w:r>
      <w:r w:rsidR="00214C10" w:rsidRPr="002F19AB">
        <w:rPr>
          <w:sz w:val="22"/>
          <w:szCs w:val="22"/>
        </w:rPr>
        <w:t xml:space="preserve"> v </w:t>
      </w:r>
      <w:r w:rsidR="009E403F" w:rsidRPr="002F19AB">
        <w:rPr>
          <w:sz w:val="22"/>
          <w:szCs w:val="22"/>
        </w:rPr>
        <w:t xml:space="preserve">čl. I. odst. </w:t>
      </w:r>
      <w:r w:rsidRPr="002F19AB">
        <w:rPr>
          <w:sz w:val="22"/>
          <w:szCs w:val="22"/>
        </w:rPr>
        <w:t>1</w:t>
      </w:r>
      <w:r w:rsidR="008D7EB3" w:rsidRPr="002F19AB">
        <w:rPr>
          <w:sz w:val="22"/>
          <w:szCs w:val="22"/>
        </w:rPr>
        <w:t xml:space="preserve"> této smlouvy </w:t>
      </w:r>
      <w:r w:rsidR="00E164E2" w:rsidRPr="002F19AB">
        <w:rPr>
          <w:sz w:val="22"/>
          <w:szCs w:val="22"/>
        </w:rPr>
        <w:t>neváznou žádné dluhy, zástavní práva</w:t>
      </w:r>
      <w:r w:rsidR="00237A63" w:rsidRPr="002F19AB">
        <w:rPr>
          <w:sz w:val="22"/>
          <w:szCs w:val="22"/>
        </w:rPr>
        <w:t xml:space="preserve">, </w:t>
      </w:r>
      <w:r w:rsidR="00E164E2" w:rsidRPr="002F19AB">
        <w:rPr>
          <w:sz w:val="22"/>
          <w:szCs w:val="22"/>
        </w:rPr>
        <w:t>ani jiné právní povinnosti</w:t>
      </w:r>
      <w:r w:rsidR="00CC337B">
        <w:rPr>
          <w:sz w:val="22"/>
          <w:szCs w:val="22"/>
        </w:rPr>
        <w:t>.</w:t>
      </w:r>
    </w:p>
    <w:p w:rsidR="00BF2CC4" w:rsidRPr="002F19AB" w:rsidRDefault="00BF2CC4" w:rsidP="002F19AB">
      <w:pPr>
        <w:ind w:left="360"/>
        <w:jc w:val="both"/>
        <w:rPr>
          <w:sz w:val="22"/>
          <w:szCs w:val="22"/>
        </w:rPr>
      </w:pPr>
    </w:p>
    <w:p w:rsidR="00427E94" w:rsidRDefault="006F7B0F" w:rsidP="00427E9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Městys Pavlíkov</w:t>
      </w:r>
      <w:r w:rsidR="00D47FD6">
        <w:rPr>
          <w:sz w:val="22"/>
          <w:szCs w:val="22"/>
        </w:rPr>
        <w:t xml:space="preserve"> </w:t>
      </w:r>
      <w:r w:rsidR="00147E7F">
        <w:rPr>
          <w:sz w:val="22"/>
          <w:szCs w:val="22"/>
        </w:rPr>
        <w:t>prohlašuj</w:t>
      </w:r>
      <w:r w:rsidR="00D47FD6">
        <w:rPr>
          <w:sz w:val="22"/>
          <w:szCs w:val="22"/>
        </w:rPr>
        <w:t>e</w:t>
      </w:r>
      <w:r w:rsidR="008715A7" w:rsidRPr="009E403F">
        <w:rPr>
          <w:sz w:val="22"/>
          <w:szCs w:val="22"/>
        </w:rPr>
        <w:t xml:space="preserve">, že </w:t>
      </w:r>
      <w:r w:rsidR="0035254E" w:rsidRPr="009E403F">
        <w:rPr>
          <w:sz w:val="22"/>
          <w:szCs w:val="22"/>
        </w:rPr>
        <w:t xml:space="preserve">na </w:t>
      </w:r>
      <w:r w:rsidR="008D7EB3" w:rsidRPr="009E403F">
        <w:rPr>
          <w:sz w:val="22"/>
          <w:szCs w:val="22"/>
        </w:rPr>
        <w:t>pozem</w:t>
      </w:r>
      <w:r w:rsidR="00AB35E7">
        <w:rPr>
          <w:sz w:val="22"/>
          <w:szCs w:val="22"/>
        </w:rPr>
        <w:t>ku</w:t>
      </w:r>
      <w:r w:rsidR="008D7EB3" w:rsidRPr="009E403F">
        <w:rPr>
          <w:sz w:val="22"/>
          <w:szCs w:val="22"/>
        </w:rPr>
        <w:t xml:space="preserve"> uveden</w:t>
      </w:r>
      <w:r w:rsidR="00AB35E7">
        <w:rPr>
          <w:sz w:val="22"/>
          <w:szCs w:val="22"/>
        </w:rPr>
        <w:t>ém</w:t>
      </w:r>
      <w:r w:rsidR="008D7EB3" w:rsidRPr="009E403F">
        <w:rPr>
          <w:sz w:val="22"/>
          <w:szCs w:val="22"/>
        </w:rPr>
        <w:t xml:space="preserve"> v čl. I. </w:t>
      </w:r>
      <w:r w:rsidR="005C5F89" w:rsidRPr="009E403F">
        <w:rPr>
          <w:sz w:val="22"/>
          <w:szCs w:val="22"/>
        </w:rPr>
        <w:t xml:space="preserve">odst. </w:t>
      </w:r>
      <w:r w:rsidR="005C5F89">
        <w:rPr>
          <w:sz w:val="22"/>
          <w:szCs w:val="22"/>
        </w:rPr>
        <w:t>2</w:t>
      </w:r>
      <w:r w:rsidR="005C5F89" w:rsidRPr="009E403F">
        <w:rPr>
          <w:sz w:val="22"/>
          <w:szCs w:val="22"/>
        </w:rPr>
        <w:t>.</w:t>
      </w:r>
      <w:r w:rsidR="005066BB">
        <w:rPr>
          <w:sz w:val="22"/>
          <w:szCs w:val="22"/>
        </w:rPr>
        <w:t xml:space="preserve"> </w:t>
      </w:r>
      <w:r w:rsidR="008D7EB3" w:rsidRPr="009E403F">
        <w:rPr>
          <w:sz w:val="22"/>
          <w:szCs w:val="22"/>
        </w:rPr>
        <w:t>této smlouvy</w:t>
      </w:r>
      <w:r w:rsidR="0087324B" w:rsidRPr="009E403F">
        <w:rPr>
          <w:sz w:val="22"/>
          <w:szCs w:val="22"/>
        </w:rPr>
        <w:t xml:space="preserve"> neváznou žádné dluhy, zástavní práva</w:t>
      </w:r>
      <w:r>
        <w:rPr>
          <w:sz w:val="22"/>
          <w:szCs w:val="22"/>
        </w:rPr>
        <w:t>,</w:t>
      </w:r>
      <w:r w:rsidR="00237A63" w:rsidRPr="009E403F">
        <w:rPr>
          <w:sz w:val="22"/>
          <w:szCs w:val="22"/>
        </w:rPr>
        <w:t xml:space="preserve"> </w:t>
      </w:r>
      <w:r w:rsidR="00A62151">
        <w:rPr>
          <w:sz w:val="22"/>
          <w:szCs w:val="22"/>
        </w:rPr>
        <w:t xml:space="preserve">ani </w:t>
      </w:r>
      <w:r>
        <w:rPr>
          <w:sz w:val="22"/>
          <w:szCs w:val="22"/>
        </w:rPr>
        <w:t>jiné právní povinnosti.</w:t>
      </w:r>
    </w:p>
    <w:p w:rsidR="006F7B0F" w:rsidRDefault="006F7B0F" w:rsidP="006F7B0F">
      <w:pPr>
        <w:ind w:left="360"/>
        <w:jc w:val="both"/>
        <w:rPr>
          <w:sz w:val="22"/>
          <w:szCs w:val="22"/>
        </w:rPr>
      </w:pPr>
    </w:p>
    <w:p w:rsidR="0087324B" w:rsidRDefault="0087324B" w:rsidP="004453F7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</w:rPr>
      </w:pPr>
      <w:r w:rsidRPr="00CD6645">
        <w:rPr>
          <w:sz w:val="22"/>
          <w:szCs w:val="22"/>
        </w:rPr>
        <w:t>Účastníci této smlouvy prohlašují, že je jim stav</w:t>
      </w:r>
      <w:r w:rsidR="00AF1798" w:rsidRPr="00CD6645">
        <w:rPr>
          <w:sz w:val="22"/>
          <w:szCs w:val="22"/>
        </w:rPr>
        <w:t xml:space="preserve"> </w:t>
      </w:r>
      <w:r w:rsidR="00447E19" w:rsidRPr="00CD6645">
        <w:rPr>
          <w:sz w:val="22"/>
          <w:szCs w:val="22"/>
        </w:rPr>
        <w:t>pozemků</w:t>
      </w:r>
      <w:r w:rsidR="001C14DC" w:rsidRPr="00CD6645">
        <w:rPr>
          <w:sz w:val="22"/>
          <w:szCs w:val="22"/>
        </w:rPr>
        <w:t xml:space="preserve"> </w:t>
      </w:r>
      <w:r w:rsidR="004453F7">
        <w:rPr>
          <w:sz w:val="22"/>
          <w:szCs w:val="22"/>
        </w:rPr>
        <w:t>dobře znám a že je tedy přejímají tak jak stojí a leží včetně všech jejich součástí a příslušenství.</w:t>
      </w:r>
    </w:p>
    <w:p w:rsidR="007E3FD1" w:rsidRDefault="007E3FD1" w:rsidP="007E3FD1">
      <w:pPr>
        <w:ind w:left="720"/>
        <w:jc w:val="both"/>
        <w:rPr>
          <w:sz w:val="22"/>
          <w:szCs w:val="22"/>
        </w:rPr>
      </w:pPr>
    </w:p>
    <w:p w:rsidR="00E164E2" w:rsidRPr="00CD6645" w:rsidRDefault="00E164E2" w:rsidP="00E164E2">
      <w:pPr>
        <w:widowControl w:val="0"/>
        <w:jc w:val="center"/>
        <w:rPr>
          <w:b/>
          <w:snapToGrid w:val="0"/>
          <w:sz w:val="22"/>
          <w:szCs w:val="22"/>
        </w:rPr>
      </w:pPr>
      <w:r w:rsidRPr="00CD6645">
        <w:rPr>
          <w:b/>
          <w:snapToGrid w:val="0"/>
          <w:sz w:val="22"/>
          <w:szCs w:val="22"/>
        </w:rPr>
        <w:t>IV.</w:t>
      </w:r>
    </w:p>
    <w:p w:rsidR="00E164E2" w:rsidRPr="00CD6645" w:rsidRDefault="00E164E2" w:rsidP="00E164E2">
      <w:pPr>
        <w:jc w:val="center"/>
        <w:rPr>
          <w:b/>
          <w:sz w:val="22"/>
          <w:szCs w:val="22"/>
        </w:rPr>
      </w:pPr>
      <w:r w:rsidRPr="00CD6645">
        <w:rPr>
          <w:b/>
          <w:sz w:val="22"/>
          <w:szCs w:val="22"/>
        </w:rPr>
        <w:t>Přechod vlastnického práva a vklad do katastru nemovitostí</w:t>
      </w:r>
    </w:p>
    <w:p w:rsidR="00E164E2" w:rsidRPr="00CD6645" w:rsidRDefault="00E164E2" w:rsidP="00E164E2">
      <w:pPr>
        <w:widowControl w:val="0"/>
        <w:jc w:val="center"/>
        <w:rPr>
          <w:b/>
          <w:snapToGrid w:val="0"/>
          <w:sz w:val="22"/>
          <w:szCs w:val="22"/>
        </w:rPr>
      </w:pPr>
    </w:p>
    <w:p w:rsidR="00370420" w:rsidRPr="00CD6645" w:rsidRDefault="00E164E2" w:rsidP="009A53B5">
      <w:pPr>
        <w:numPr>
          <w:ilvl w:val="0"/>
          <w:numId w:val="5"/>
        </w:numPr>
        <w:jc w:val="both"/>
        <w:rPr>
          <w:sz w:val="22"/>
          <w:szCs w:val="22"/>
        </w:rPr>
      </w:pPr>
      <w:r w:rsidRPr="00CD6645">
        <w:rPr>
          <w:snapToGrid w:val="0"/>
          <w:sz w:val="22"/>
          <w:szCs w:val="22"/>
        </w:rPr>
        <w:t xml:space="preserve">Vlastnictví k převáděným </w:t>
      </w:r>
      <w:r w:rsidR="00AB35E7">
        <w:rPr>
          <w:snapToGrid w:val="0"/>
          <w:sz w:val="22"/>
          <w:szCs w:val="22"/>
        </w:rPr>
        <w:t>nemovitým věcem</w:t>
      </w:r>
      <w:r w:rsidRPr="00CD6645">
        <w:rPr>
          <w:snapToGrid w:val="0"/>
          <w:sz w:val="22"/>
          <w:szCs w:val="22"/>
        </w:rPr>
        <w:t>, práva a povinnosti z něho vyplývající přejdou na účastníky smlouvy vkladem vlastnických práv podle této smlouvy do katastru nemovitostí u</w:t>
      </w:r>
      <w:r w:rsidR="00E57ECD">
        <w:rPr>
          <w:snapToGrid w:val="0"/>
          <w:sz w:val="22"/>
          <w:szCs w:val="22"/>
        </w:rPr>
        <w:t> </w:t>
      </w:r>
      <w:r w:rsidRPr="00CD6645">
        <w:rPr>
          <w:snapToGrid w:val="0"/>
          <w:sz w:val="22"/>
          <w:szCs w:val="22"/>
        </w:rPr>
        <w:t xml:space="preserve">Katastrálního úřadu pro Středočeský kraj, Katastrální pracoviště Rakovník. </w:t>
      </w:r>
    </w:p>
    <w:p w:rsidR="00370420" w:rsidRPr="00CD6645" w:rsidRDefault="00370420" w:rsidP="00370420">
      <w:pPr>
        <w:jc w:val="both"/>
        <w:rPr>
          <w:sz w:val="22"/>
          <w:szCs w:val="22"/>
        </w:rPr>
      </w:pPr>
    </w:p>
    <w:p w:rsidR="00370420" w:rsidRPr="00CD6645" w:rsidRDefault="00370420" w:rsidP="009A53B5">
      <w:pPr>
        <w:numPr>
          <w:ilvl w:val="0"/>
          <w:numId w:val="5"/>
        </w:numPr>
        <w:jc w:val="both"/>
        <w:rPr>
          <w:sz w:val="22"/>
          <w:szCs w:val="22"/>
        </w:rPr>
      </w:pPr>
      <w:r w:rsidRPr="00CD6645">
        <w:rPr>
          <w:snapToGrid w:val="0"/>
          <w:sz w:val="22"/>
          <w:szCs w:val="22"/>
        </w:rPr>
        <w:t>Návrh na zahájení řízení o povolení vkladu vlastnického práva do katastru nemovitostí u</w:t>
      </w:r>
      <w:r w:rsidR="00AF1798" w:rsidRPr="00CD6645">
        <w:rPr>
          <w:snapToGrid w:val="0"/>
          <w:sz w:val="22"/>
          <w:szCs w:val="22"/>
        </w:rPr>
        <w:t> </w:t>
      </w:r>
      <w:r w:rsidRPr="00CD6645">
        <w:rPr>
          <w:snapToGrid w:val="0"/>
          <w:sz w:val="22"/>
          <w:szCs w:val="22"/>
        </w:rPr>
        <w:t xml:space="preserve">Katastrálního úřadu pro Středočeský kraj, Katastrální pracoviště Rakovník, podá </w:t>
      </w:r>
      <w:r w:rsidR="00D47FD6">
        <w:rPr>
          <w:snapToGrid w:val="0"/>
          <w:sz w:val="22"/>
          <w:szCs w:val="22"/>
        </w:rPr>
        <w:t>m</w:t>
      </w:r>
      <w:r w:rsidR="00A31D46">
        <w:rPr>
          <w:snapToGrid w:val="0"/>
          <w:sz w:val="22"/>
          <w:szCs w:val="22"/>
        </w:rPr>
        <w:t>ěsto Rakovník.</w:t>
      </w:r>
    </w:p>
    <w:p w:rsidR="00370420" w:rsidRPr="00CD6645" w:rsidRDefault="00370420" w:rsidP="00370420">
      <w:pPr>
        <w:jc w:val="both"/>
        <w:rPr>
          <w:sz w:val="22"/>
          <w:szCs w:val="22"/>
        </w:rPr>
      </w:pPr>
    </w:p>
    <w:p w:rsidR="00E164E2" w:rsidRPr="00CD6645" w:rsidRDefault="00E164E2" w:rsidP="009A53B5">
      <w:pPr>
        <w:numPr>
          <w:ilvl w:val="0"/>
          <w:numId w:val="5"/>
        </w:numPr>
        <w:jc w:val="both"/>
        <w:rPr>
          <w:sz w:val="22"/>
          <w:szCs w:val="22"/>
        </w:rPr>
      </w:pPr>
      <w:r w:rsidRPr="00CD6645">
        <w:rPr>
          <w:snapToGrid w:val="0"/>
          <w:sz w:val="22"/>
          <w:szCs w:val="22"/>
        </w:rPr>
        <w:t>Účastníci smlouvy se dohodli, že správní poplatek za vklad práv do katastru nemovitostí u</w:t>
      </w:r>
      <w:r w:rsidR="00AF1798" w:rsidRPr="00CD6645">
        <w:rPr>
          <w:snapToGrid w:val="0"/>
          <w:sz w:val="22"/>
          <w:szCs w:val="22"/>
        </w:rPr>
        <w:t> </w:t>
      </w:r>
      <w:r w:rsidRPr="00CD6645">
        <w:rPr>
          <w:snapToGrid w:val="0"/>
          <w:sz w:val="22"/>
          <w:szCs w:val="22"/>
        </w:rPr>
        <w:t xml:space="preserve">Katastrálního úřadu pro Středočeský </w:t>
      </w:r>
      <w:r w:rsidR="00BD04A7" w:rsidRPr="00CD6645">
        <w:rPr>
          <w:snapToGrid w:val="0"/>
          <w:sz w:val="22"/>
          <w:szCs w:val="22"/>
        </w:rPr>
        <w:t>k</w:t>
      </w:r>
      <w:r w:rsidRPr="00CD6645">
        <w:rPr>
          <w:snapToGrid w:val="0"/>
          <w:sz w:val="22"/>
          <w:szCs w:val="22"/>
        </w:rPr>
        <w:t>raj, Katastrální pracoviště Rakovník uhradí</w:t>
      </w:r>
      <w:r w:rsidR="006F7B0F">
        <w:rPr>
          <w:sz w:val="22"/>
          <w:szCs w:val="22"/>
        </w:rPr>
        <w:t xml:space="preserve"> Město Rakovník.</w:t>
      </w:r>
    </w:p>
    <w:p w:rsidR="009A53B5" w:rsidRPr="00CD6645" w:rsidRDefault="009A53B5" w:rsidP="009A53B5">
      <w:pPr>
        <w:ind w:left="360"/>
        <w:jc w:val="both"/>
        <w:rPr>
          <w:sz w:val="22"/>
          <w:szCs w:val="22"/>
        </w:rPr>
      </w:pPr>
    </w:p>
    <w:p w:rsidR="002F19AB" w:rsidRPr="00BF2CC4" w:rsidRDefault="002F19AB" w:rsidP="00BF2CC4">
      <w:pPr>
        <w:widowControl w:val="0"/>
        <w:numPr>
          <w:ilvl w:val="0"/>
          <w:numId w:val="5"/>
        </w:numPr>
        <w:jc w:val="both"/>
        <w:rPr>
          <w:b/>
          <w:snapToGrid w:val="0"/>
          <w:sz w:val="22"/>
          <w:szCs w:val="22"/>
        </w:rPr>
      </w:pPr>
      <w:r w:rsidRPr="00BF2CC4">
        <w:rPr>
          <w:sz w:val="22"/>
          <w:szCs w:val="22"/>
        </w:rPr>
        <w:t>Daň z nabytí nemovitých věcí bude uhrazena dle zákona.</w:t>
      </w:r>
      <w:r>
        <w:t xml:space="preserve"> </w:t>
      </w:r>
      <w:r w:rsidRPr="00BF2CC4">
        <w:rPr>
          <w:sz w:val="22"/>
          <w:szCs w:val="22"/>
        </w:rPr>
        <w:t xml:space="preserve"> </w:t>
      </w:r>
    </w:p>
    <w:p w:rsidR="00BF2CC4" w:rsidRDefault="00BF2CC4" w:rsidP="00BF2CC4">
      <w:pPr>
        <w:widowControl w:val="0"/>
        <w:ind w:left="360"/>
        <w:jc w:val="both"/>
        <w:rPr>
          <w:b/>
          <w:snapToGrid w:val="0"/>
          <w:sz w:val="22"/>
          <w:szCs w:val="22"/>
        </w:rPr>
      </w:pPr>
    </w:p>
    <w:p w:rsidR="00CD6645" w:rsidRPr="00CD6645" w:rsidRDefault="00CD6645" w:rsidP="00CD6645">
      <w:pPr>
        <w:pStyle w:val="Zkladntext"/>
        <w:jc w:val="center"/>
        <w:rPr>
          <w:b/>
          <w:bCs/>
          <w:sz w:val="22"/>
          <w:szCs w:val="22"/>
        </w:rPr>
      </w:pPr>
      <w:r w:rsidRPr="00CD6645">
        <w:rPr>
          <w:b/>
          <w:sz w:val="22"/>
          <w:szCs w:val="22"/>
        </w:rPr>
        <w:t>V.</w:t>
      </w:r>
    </w:p>
    <w:p w:rsidR="00CD6645" w:rsidRDefault="00CD6645" w:rsidP="00CD6645">
      <w:pPr>
        <w:pStyle w:val="Zkladntext"/>
        <w:jc w:val="center"/>
        <w:rPr>
          <w:b/>
          <w:bCs/>
          <w:sz w:val="22"/>
          <w:szCs w:val="22"/>
        </w:rPr>
      </w:pPr>
      <w:r w:rsidRPr="00CD6645">
        <w:rPr>
          <w:b/>
          <w:bCs/>
          <w:sz w:val="22"/>
          <w:szCs w:val="22"/>
        </w:rPr>
        <w:t xml:space="preserve">Doložka platnosti právního úkonu obce </w:t>
      </w:r>
    </w:p>
    <w:p w:rsidR="00E57ECD" w:rsidRPr="00CD6645" w:rsidRDefault="00E57ECD" w:rsidP="00CD6645">
      <w:pPr>
        <w:pStyle w:val="Zkladntext"/>
        <w:jc w:val="center"/>
        <w:rPr>
          <w:b/>
          <w:bCs/>
          <w:sz w:val="22"/>
          <w:szCs w:val="22"/>
        </w:rPr>
      </w:pPr>
    </w:p>
    <w:p w:rsidR="00C310F2" w:rsidRPr="00C310F2" w:rsidRDefault="00CD6645" w:rsidP="00C310F2">
      <w:pPr>
        <w:spacing w:after="120"/>
        <w:ind w:left="358" w:hanging="358"/>
        <w:jc w:val="both"/>
        <w:rPr>
          <w:sz w:val="22"/>
          <w:szCs w:val="22"/>
        </w:rPr>
      </w:pPr>
      <w:r w:rsidRPr="00CD6645">
        <w:rPr>
          <w:sz w:val="22"/>
          <w:szCs w:val="22"/>
        </w:rPr>
        <w:t>1.</w:t>
      </w:r>
      <w:r w:rsidRPr="00CD6645">
        <w:rPr>
          <w:sz w:val="22"/>
          <w:szCs w:val="22"/>
        </w:rPr>
        <w:tab/>
        <w:t xml:space="preserve">Převod </w:t>
      </w:r>
      <w:r>
        <w:rPr>
          <w:sz w:val="22"/>
          <w:szCs w:val="22"/>
        </w:rPr>
        <w:t xml:space="preserve">(směna) </w:t>
      </w:r>
      <w:r w:rsidRPr="00CD6645">
        <w:rPr>
          <w:sz w:val="22"/>
          <w:szCs w:val="22"/>
        </w:rPr>
        <w:t xml:space="preserve">nemovitého majetku, který je předmětem této smlouvy, byl ve smyslu příslušných ustanovení zák. č. 128/2000 Sb., o obcích, v platném znění, schválen usnesením </w:t>
      </w:r>
      <w:r w:rsidR="006F7B0F">
        <w:rPr>
          <w:sz w:val="22"/>
          <w:szCs w:val="22"/>
        </w:rPr>
        <w:t>Z</w:t>
      </w:r>
      <w:r w:rsidRPr="00CD6645">
        <w:rPr>
          <w:sz w:val="22"/>
          <w:szCs w:val="22"/>
        </w:rPr>
        <w:t>astupitelstva města Rakovník. Uzavření této smlouvy bylo schváleno zastupitels</w:t>
      </w:r>
      <w:r w:rsidR="00E57ECD">
        <w:rPr>
          <w:sz w:val="22"/>
          <w:szCs w:val="22"/>
        </w:rPr>
        <w:t>tvem města Rakovník dne</w:t>
      </w:r>
      <w:r w:rsidR="00370918">
        <w:rPr>
          <w:sz w:val="22"/>
          <w:szCs w:val="22"/>
        </w:rPr>
        <w:t xml:space="preserve"> </w:t>
      </w:r>
      <w:r w:rsidR="006874D0">
        <w:rPr>
          <w:sz w:val="22"/>
          <w:szCs w:val="22"/>
        </w:rPr>
        <w:t>07</w:t>
      </w:r>
      <w:r w:rsidR="004B1FB4">
        <w:rPr>
          <w:sz w:val="22"/>
          <w:szCs w:val="22"/>
        </w:rPr>
        <w:t>.</w:t>
      </w:r>
      <w:r w:rsidR="00A62151">
        <w:rPr>
          <w:sz w:val="22"/>
          <w:szCs w:val="22"/>
        </w:rPr>
        <w:t xml:space="preserve"> </w:t>
      </w:r>
      <w:r w:rsidR="006874D0">
        <w:rPr>
          <w:sz w:val="22"/>
          <w:szCs w:val="22"/>
        </w:rPr>
        <w:t>12</w:t>
      </w:r>
      <w:r w:rsidR="00A62151">
        <w:rPr>
          <w:sz w:val="22"/>
          <w:szCs w:val="22"/>
        </w:rPr>
        <w:t>. 20</w:t>
      </w:r>
      <w:r w:rsidR="00D47FD6">
        <w:rPr>
          <w:sz w:val="22"/>
          <w:szCs w:val="22"/>
        </w:rPr>
        <w:t>20</w:t>
      </w:r>
      <w:r w:rsidR="009E403F">
        <w:rPr>
          <w:sz w:val="22"/>
          <w:szCs w:val="22"/>
        </w:rPr>
        <w:t xml:space="preserve"> usnesením č. </w:t>
      </w:r>
      <w:r w:rsidR="006874D0">
        <w:rPr>
          <w:sz w:val="22"/>
          <w:szCs w:val="22"/>
        </w:rPr>
        <w:t>109</w:t>
      </w:r>
      <w:r w:rsidR="004B1FB4">
        <w:rPr>
          <w:sz w:val="22"/>
          <w:szCs w:val="22"/>
        </w:rPr>
        <w:t>/</w:t>
      </w:r>
      <w:r w:rsidR="00D47FD6">
        <w:rPr>
          <w:sz w:val="22"/>
          <w:szCs w:val="22"/>
        </w:rPr>
        <w:t>20</w:t>
      </w:r>
      <w:r w:rsidR="007E3FD1" w:rsidRPr="00C310F2">
        <w:rPr>
          <w:sz w:val="22"/>
          <w:szCs w:val="22"/>
        </w:rPr>
        <w:t>.</w:t>
      </w:r>
      <w:r w:rsidR="009F5737" w:rsidRPr="00C310F2">
        <w:rPr>
          <w:sz w:val="22"/>
          <w:szCs w:val="22"/>
        </w:rPr>
        <w:t xml:space="preserve"> </w:t>
      </w:r>
      <w:r w:rsidR="00C310F2" w:rsidRPr="00C310F2">
        <w:rPr>
          <w:sz w:val="22"/>
          <w:szCs w:val="22"/>
        </w:rPr>
        <w:t>Pro přijetí tohoto usnesení hlasovalo z jedn</w:t>
      </w:r>
      <w:r w:rsidR="004B1FB4">
        <w:rPr>
          <w:sz w:val="22"/>
          <w:szCs w:val="22"/>
        </w:rPr>
        <w:t xml:space="preserve">advacetičlenného zastupitelstva </w:t>
      </w:r>
      <w:r w:rsidR="006874D0">
        <w:rPr>
          <w:sz w:val="22"/>
          <w:szCs w:val="22"/>
        </w:rPr>
        <w:t>20</w:t>
      </w:r>
      <w:r w:rsidR="004B1FB4">
        <w:rPr>
          <w:sz w:val="22"/>
          <w:szCs w:val="22"/>
        </w:rPr>
        <w:t xml:space="preserve"> </w:t>
      </w:r>
      <w:r w:rsidR="00C310F2" w:rsidRPr="00C310F2">
        <w:rPr>
          <w:sz w:val="22"/>
          <w:szCs w:val="22"/>
        </w:rPr>
        <w:t xml:space="preserve">členů.  </w:t>
      </w:r>
    </w:p>
    <w:p w:rsidR="006F7B0F" w:rsidRDefault="00CD6645" w:rsidP="006F7B0F">
      <w:pPr>
        <w:spacing w:after="120"/>
        <w:ind w:left="328" w:hangingChars="149" w:hanging="328"/>
        <w:jc w:val="both"/>
        <w:rPr>
          <w:sz w:val="22"/>
          <w:szCs w:val="22"/>
        </w:rPr>
      </w:pPr>
      <w:r w:rsidRPr="00F43025">
        <w:rPr>
          <w:sz w:val="22"/>
          <w:szCs w:val="22"/>
        </w:rPr>
        <w:t>2.</w:t>
      </w:r>
      <w:r w:rsidRPr="00F43025">
        <w:rPr>
          <w:sz w:val="22"/>
          <w:szCs w:val="22"/>
        </w:rPr>
        <w:tab/>
      </w:r>
      <w:r w:rsidR="009E403F" w:rsidRPr="00F43025">
        <w:rPr>
          <w:sz w:val="22"/>
          <w:szCs w:val="22"/>
        </w:rPr>
        <w:t>Z</w:t>
      </w:r>
      <w:r w:rsidRPr="00F43025">
        <w:rPr>
          <w:sz w:val="22"/>
          <w:szCs w:val="22"/>
        </w:rPr>
        <w:t>áměr směny nemovitostí byl zveřejněn na úřední desce Městského úřadu Rakovník od</w:t>
      </w:r>
      <w:r w:rsidR="00E57ECD" w:rsidRPr="00F43025">
        <w:rPr>
          <w:sz w:val="22"/>
          <w:szCs w:val="22"/>
        </w:rPr>
        <w:t xml:space="preserve"> </w:t>
      </w:r>
      <w:r w:rsidR="006F7B0F">
        <w:rPr>
          <w:sz w:val="22"/>
          <w:szCs w:val="22"/>
        </w:rPr>
        <w:t>27</w:t>
      </w:r>
      <w:r w:rsidR="004B1FB4">
        <w:rPr>
          <w:sz w:val="22"/>
          <w:szCs w:val="22"/>
        </w:rPr>
        <w:t xml:space="preserve">. </w:t>
      </w:r>
      <w:r w:rsidR="006F7B0F">
        <w:rPr>
          <w:sz w:val="22"/>
          <w:szCs w:val="22"/>
        </w:rPr>
        <w:t>10</w:t>
      </w:r>
      <w:r w:rsidR="004B1FB4">
        <w:rPr>
          <w:sz w:val="22"/>
          <w:szCs w:val="22"/>
        </w:rPr>
        <w:t>. 20</w:t>
      </w:r>
      <w:r w:rsidR="00D47FD6">
        <w:rPr>
          <w:sz w:val="22"/>
          <w:szCs w:val="22"/>
        </w:rPr>
        <w:t>20</w:t>
      </w:r>
      <w:r w:rsidR="00E57ECD" w:rsidRPr="00F43025">
        <w:rPr>
          <w:sz w:val="22"/>
          <w:szCs w:val="22"/>
        </w:rPr>
        <w:t xml:space="preserve"> </w:t>
      </w:r>
      <w:r w:rsidRPr="00F43025">
        <w:rPr>
          <w:sz w:val="22"/>
          <w:szCs w:val="22"/>
        </w:rPr>
        <w:t>do</w:t>
      </w:r>
      <w:r w:rsidR="0040159F">
        <w:rPr>
          <w:sz w:val="22"/>
          <w:szCs w:val="22"/>
        </w:rPr>
        <w:t> </w:t>
      </w:r>
      <w:r w:rsidR="006F7B0F">
        <w:rPr>
          <w:sz w:val="22"/>
          <w:szCs w:val="22"/>
        </w:rPr>
        <w:t>12</w:t>
      </w:r>
      <w:r w:rsidR="004B1FB4">
        <w:rPr>
          <w:sz w:val="22"/>
          <w:szCs w:val="22"/>
        </w:rPr>
        <w:t xml:space="preserve">. </w:t>
      </w:r>
      <w:r w:rsidR="006F7B0F">
        <w:rPr>
          <w:sz w:val="22"/>
          <w:szCs w:val="22"/>
        </w:rPr>
        <w:t>11</w:t>
      </w:r>
      <w:r w:rsidR="004B1FB4">
        <w:rPr>
          <w:sz w:val="22"/>
          <w:szCs w:val="22"/>
        </w:rPr>
        <w:t>. 20</w:t>
      </w:r>
      <w:r w:rsidR="00D47FD6">
        <w:rPr>
          <w:sz w:val="22"/>
          <w:szCs w:val="22"/>
        </w:rPr>
        <w:t>20</w:t>
      </w:r>
      <w:r w:rsidR="00E57ECD" w:rsidRPr="00F43025">
        <w:rPr>
          <w:sz w:val="22"/>
          <w:szCs w:val="22"/>
        </w:rPr>
        <w:t xml:space="preserve"> </w:t>
      </w:r>
      <w:r w:rsidRPr="00F43025">
        <w:rPr>
          <w:sz w:val="22"/>
          <w:szCs w:val="22"/>
        </w:rPr>
        <w:t>v souladu s ust. § 39 zák. č. 128/2000 Sb., o obcích, v platném znění</w:t>
      </w:r>
      <w:r w:rsidR="00C310F2" w:rsidRPr="00F43025">
        <w:rPr>
          <w:sz w:val="22"/>
          <w:szCs w:val="22"/>
        </w:rPr>
        <w:t xml:space="preserve"> a v téže době byl zveřejněn způsobem umožňující dálkový přístup na internetové stránce města v rubrice Úřední deska v sekci Prodej, pronáje</w:t>
      </w:r>
      <w:r w:rsidR="006F7B0F">
        <w:rPr>
          <w:sz w:val="22"/>
          <w:szCs w:val="22"/>
        </w:rPr>
        <w:t>m, směna, výpůjčka atd. majetku.</w:t>
      </w:r>
    </w:p>
    <w:p w:rsidR="006F7B0F" w:rsidRPr="00C310F2" w:rsidRDefault="006F7B0F" w:rsidP="006F7B0F">
      <w:pPr>
        <w:spacing w:after="120"/>
        <w:ind w:left="358" w:hanging="35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CD6645">
        <w:rPr>
          <w:sz w:val="22"/>
          <w:szCs w:val="22"/>
        </w:rPr>
        <w:t xml:space="preserve">Převod </w:t>
      </w:r>
      <w:r>
        <w:rPr>
          <w:sz w:val="22"/>
          <w:szCs w:val="22"/>
        </w:rPr>
        <w:t xml:space="preserve">(směna) </w:t>
      </w:r>
      <w:r w:rsidRPr="00CD6645">
        <w:rPr>
          <w:sz w:val="22"/>
          <w:szCs w:val="22"/>
        </w:rPr>
        <w:t xml:space="preserve">nemovitého majetku, který je předmětem této smlouvy, byl ve smyslu příslušných ustanovení zák. č. 128/2000 Sb., o obcích, v platném znění, schválen usnesením </w:t>
      </w:r>
      <w:r>
        <w:rPr>
          <w:sz w:val="22"/>
          <w:szCs w:val="22"/>
        </w:rPr>
        <w:t>Zastupitelstva Městyse Pavlíkov</w:t>
      </w:r>
      <w:r w:rsidRPr="00CD6645">
        <w:rPr>
          <w:sz w:val="22"/>
          <w:szCs w:val="22"/>
        </w:rPr>
        <w:t xml:space="preserve">. Uzavření této smlouvy bylo schváleno </w:t>
      </w:r>
      <w:r>
        <w:rPr>
          <w:sz w:val="22"/>
          <w:szCs w:val="22"/>
        </w:rPr>
        <w:t>Z</w:t>
      </w:r>
      <w:r w:rsidRPr="00CD6645">
        <w:rPr>
          <w:sz w:val="22"/>
          <w:szCs w:val="22"/>
        </w:rPr>
        <w:t>astupitels</w:t>
      </w:r>
      <w:r>
        <w:rPr>
          <w:sz w:val="22"/>
          <w:szCs w:val="22"/>
        </w:rPr>
        <w:t xml:space="preserve">tvem Městyse Pavlíkov dne </w:t>
      </w:r>
      <w:r w:rsidR="006874D0">
        <w:rPr>
          <w:sz w:val="22"/>
          <w:szCs w:val="22"/>
        </w:rPr>
        <w:t>16</w:t>
      </w:r>
      <w:r>
        <w:rPr>
          <w:sz w:val="22"/>
          <w:szCs w:val="22"/>
        </w:rPr>
        <w:t xml:space="preserve">. </w:t>
      </w:r>
      <w:r w:rsidR="006874D0">
        <w:rPr>
          <w:sz w:val="22"/>
          <w:szCs w:val="22"/>
        </w:rPr>
        <w:t>12</w:t>
      </w:r>
      <w:r>
        <w:rPr>
          <w:sz w:val="22"/>
          <w:szCs w:val="22"/>
        </w:rPr>
        <w:t xml:space="preserve">. 2020 usnesením č. </w:t>
      </w:r>
      <w:r w:rsidR="006874D0">
        <w:rPr>
          <w:sz w:val="22"/>
          <w:szCs w:val="22"/>
        </w:rPr>
        <w:t>90</w:t>
      </w:r>
      <w:r>
        <w:rPr>
          <w:sz w:val="22"/>
          <w:szCs w:val="22"/>
        </w:rPr>
        <w:t>/20</w:t>
      </w:r>
      <w:r w:rsidRPr="00C310F2">
        <w:rPr>
          <w:sz w:val="22"/>
          <w:szCs w:val="22"/>
        </w:rPr>
        <w:t>.</w:t>
      </w:r>
    </w:p>
    <w:p w:rsidR="006F7B0F" w:rsidRDefault="006F7B0F" w:rsidP="006F7B0F">
      <w:pPr>
        <w:spacing w:after="120"/>
        <w:ind w:left="328" w:hangingChars="149" w:hanging="328"/>
        <w:jc w:val="both"/>
        <w:rPr>
          <w:sz w:val="22"/>
          <w:szCs w:val="22"/>
        </w:rPr>
      </w:pPr>
      <w:r w:rsidRPr="00F43025">
        <w:rPr>
          <w:sz w:val="22"/>
          <w:szCs w:val="22"/>
        </w:rPr>
        <w:t>2.</w:t>
      </w:r>
      <w:r w:rsidRPr="00F43025">
        <w:rPr>
          <w:sz w:val="22"/>
          <w:szCs w:val="22"/>
        </w:rPr>
        <w:tab/>
        <w:t xml:space="preserve">Záměr směny nemovitostí byl zveřejněn na úřední desce </w:t>
      </w:r>
      <w:r>
        <w:rPr>
          <w:sz w:val="22"/>
          <w:szCs w:val="22"/>
        </w:rPr>
        <w:t>Městyse Pavlíkov</w:t>
      </w:r>
      <w:r w:rsidRPr="00F43025">
        <w:rPr>
          <w:sz w:val="22"/>
          <w:szCs w:val="22"/>
        </w:rPr>
        <w:t xml:space="preserve"> od </w:t>
      </w:r>
      <w:r w:rsidR="006874D0">
        <w:rPr>
          <w:sz w:val="22"/>
          <w:szCs w:val="22"/>
        </w:rPr>
        <w:t>16</w:t>
      </w:r>
      <w:r>
        <w:rPr>
          <w:sz w:val="22"/>
          <w:szCs w:val="22"/>
        </w:rPr>
        <w:t xml:space="preserve">. </w:t>
      </w:r>
      <w:r w:rsidR="006874D0">
        <w:rPr>
          <w:sz w:val="22"/>
          <w:szCs w:val="22"/>
        </w:rPr>
        <w:t>11</w:t>
      </w:r>
      <w:r>
        <w:rPr>
          <w:sz w:val="22"/>
          <w:szCs w:val="22"/>
        </w:rPr>
        <w:t>. 2020</w:t>
      </w:r>
      <w:r w:rsidRPr="00F43025">
        <w:rPr>
          <w:sz w:val="22"/>
          <w:szCs w:val="22"/>
        </w:rPr>
        <w:t xml:space="preserve"> do</w:t>
      </w:r>
      <w:r>
        <w:rPr>
          <w:sz w:val="22"/>
          <w:szCs w:val="22"/>
        </w:rPr>
        <w:t> </w:t>
      </w:r>
      <w:r w:rsidR="006874D0">
        <w:rPr>
          <w:sz w:val="22"/>
          <w:szCs w:val="22"/>
        </w:rPr>
        <w:t>02</w:t>
      </w:r>
      <w:r>
        <w:rPr>
          <w:sz w:val="22"/>
          <w:szCs w:val="22"/>
        </w:rPr>
        <w:t xml:space="preserve">. </w:t>
      </w:r>
      <w:r w:rsidR="006874D0">
        <w:rPr>
          <w:sz w:val="22"/>
          <w:szCs w:val="22"/>
        </w:rPr>
        <w:t>12</w:t>
      </w:r>
      <w:r>
        <w:rPr>
          <w:sz w:val="22"/>
          <w:szCs w:val="22"/>
        </w:rPr>
        <w:t>. 2020</w:t>
      </w:r>
      <w:r w:rsidRPr="00F43025">
        <w:rPr>
          <w:sz w:val="22"/>
          <w:szCs w:val="22"/>
        </w:rPr>
        <w:t xml:space="preserve"> v souladu s ust. § 39 zák. č. 128/2000 Sb., o obcích, v platném znění a v téže době byl zveřejněn způsobem umožňující dálkový přístup n</w:t>
      </w:r>
      <w:r>
        <w:rPr>
          <w:sz w:val="22"/>
          <w:szCs w:val="22"/>
        </w:rPr>
        <w:t>a internetové stránce Městyse.</w:t>
      </w:r>
    </w:p>
    <w:p w:rsidR="006F7B0F" w:rsidRDefault="006F7B0F" w:rsidP="006F7B0F">
      <w:pPr>
        <w:spacing w:after="120"/>
        <w:ind w:left="328" w:hangingChars="149" w:hanging="328"/>
        <w:jc w:val="both"/>
        <w:rPr>
          <w:sz w:val="22"/>
          <w:szCs w:val="22"/>
        </w:rPr>
      </w:pPr>
    </w:p>
    <w:p w:rsidR="004311EF" w:rsidRPr="00CD6645" w:rsidRDefault="004311EF" w:rsidP="00E164E2">
      <w:pPr>
        <w:widowControl w:val="0"/>
        <w:jc w:val="center"/>
        <w:rPr>
          <w:b/>
          <w:snapToGrid w:val="0"/>
          <w:sz w:val="22"/>
          <w:szCs w:val="22"/>
        </w:rPr>
      </w:pPr>
      <w:r w:rsidRPr="00CD6645">
        <w:rPr>
          <w:b/>
          <w:snapToGrid w:val="0"/>
          <w:sz w:val="22"/>
          <w:szCs w:val="22"/>
        </w:rPr>
        <w:t>V</w:t>
      </w:r>
      <w:r w:rsidR="00CD6645">
        <w:rPr>
          <w:b/>
          <w:snapToGrid w:val="0"/>
          <w:sz w:val="22"/>
          <w:szCs w:val="22"/>
        </w:rPr>
        <w:t>I</w:t>
      </w:r>
      <w:r w:rsidRPr="00CD6645">
        <w:rPr>
          <w:b/>
          <w:snapToGrid w:val="0"/>
          <w:sz w:val="22"/>
          <w:szCs w:val="22"/>
        </w:rPr>
        <w:t>.</w:t>
      </w:r>
    </w:p>
    <w:p w:rsidR="00E164E2" w:rsidRPr="00CD6645" w:rsidRDefault="00E164E2" w:rsidP="00E164E2">
      <w:pPr>
        <w:widowControl w:val="0"/>
        <w:jc w:val="center"/>
        <w:rPr>
          <w:b/>
          <w:snapToGrid w:val="0"/>
          <w:sz w:val="22"/>
          <w:szCs w:val="22"/>
        </w:rPr>
      </w:pPr>
      <w:r w:rsidRPr="00CD6645">
        <w:rPr>
          <w:b/>
          <w:snapToGrid w:val="0"/>
          <w:sz w:val="22"/>
          <w:szCs w:val="22"/>
        </w:rPr>
        <w:t>Závěrečná ustanovení</w:t>
      </w:r>
    </w:p>
    <w:p w:rsidR="00BD04A7" w:rsidRPr="00CD6645" w:rsidRDefault="00BD04A7" w:rsidP="00CD6645">
      <w:pPr>
        <w:jc w:val="both"/>
        <w:rPr>
          <w:sz w:val="22"/>
          <w:szCs w:val="22"/>
        </w:rPr>
      </w:pPr>
    </w:p>
    <w:p w:rsidR="004B1FB4" w:rsidRDefault="00E164E2" w:rsidP="004B1FB4">
      <w:pPr>
        <w:numPr>
          <w:ilvl w:val="0"/>
          <w:numId w:val="6"/>
        </w:numPr>
        <w:jc w:val="both"/>
        <w:rPr>
          <w:sz w:val="22"/>
          <w:szCs w:val="22"/>
        </w:rPr>
      </w:pPr>
      <w:r w:rsidRPr="00947ADE">
        <w:rPr>
          <w:sz w:val="22"/>
          <w:szCs w:val="22"/>
        </w:rPr>
        <w:t xml:space="preserve">Tato směnná smlouva </w:t>
      </w:r>
      <w:r w:rsidR="00947ADE" w:rsidRPr="00947ADE">
        <w:rPr>
          <w:sz w:val="22"/>
          <w:szCs w:val="22"/>
        </w:rPr>
        <w:t>se vyhotovuje v</w:t>
      </w:r>
      <w:r w:rsidR="00A62151">
        <w:rPr>
          <w:sz w:val="22"/>
          <w:szCs w:val="22"/>
        </w:rPr>
        <w:t>e</w:t>
      </w:r>
      <w:r w:rsidR="00947ADE" w:rsidRPr="00947ADE">
        <w:rPr>
          <w:sz w:val="22"/>
          <w:szCs w:val="22"/>
        </w:rPr>
        <w:t xml:space="preserve"> </w:t>
      </w:r>
      <w:r w:rsidR="00A62151">
        <w:rPr>
          <w:sz w:val="22"/>
          <w:szCs w:val="22"/>
        </w:rPr>
        <w:t>čtyřech</w:t>
      </w:r>
      <w:r w:rsidR="00947ADE" w:rsidRPr="00947ADE">
        <w:rPr>
          <w:sz w:val="22"/>
          <w:szCs w:val="22"/>
        </w:rPr>
        <w:t xml:space="preserve"> stejnopisech s platností originálu</w:t>
      </w:r>
      <w:r w:rsidRPr="00947ADE">
        <w:rPr>
          <w:sz w:val="22"/>
          <w:szCs w:val="22"/>
        </w:rPr>
        <w:t xml:space="preserve">. </w:t>
      </w:r>
      <w:r w:rsidR="00C13D25" w:rsidRPr="00947ADE">
        <w:rPr>
          <w:sz w:val="22"/>
          <w:szCs w:val="22"/>
        </w:rPr>
        <w:t xml:space="preserve">Po </w:t>
      </w:r>
      <w:r w:rsidR="00947ADE" w:rsidRPr="00947ADE">
        <w:rPr>
          <w:sz w:val="22"/>
          <w:szCs w:val="22"/>
        </w:rPr>
        <w:t xml:space="preserve">jejím </w:t>
      </w:r>
      <w:r w:rsidR="00B476C9" w:rsidRPr="00947ADE">
        <w:rPr>
          <w:sz w:val="22"/>
          <w:szCs w:val="22"/>
        </w:rPr>
        <w:t>podpisu</w:t>
      </w:r>
      <w:r w:rsidR="009F5737">
        <w:rPr>
          <w:sz w:val="22"/>
          <w:szCs w:val="22"/>
        </w:rPr>
        <w:t xml:space="preserve"> </w:t>
      </w:r>
      <w:r w:rsidR="00A31D46">
        <w:rPr>
          <w:sz w:val="22"/>
          <w:szCs w:val="22"/>
        </w:rPr>
        <w:t>obdrží</w:t>
      </w:r>
      <w:r w:rsidR="00C13D25" w:rsidRPr="00947ADE">
        <w:rPr>
          <w:sz w:val="22"/>
          <w:szCs w:val="22"/>
        </w:rPr>
        <w:t xml:space="preserve"> </w:t>
      </w:r>
      <w:r w:rsidR="00A62151">
        <w:rPr>
          <w:sz w:val="22"/>
          <w:szCs w:val="22"/>
        </w:rPr>
        <w:t>dva</w:t>
      </w:r>
      <w:r w:rsidR="00C13D25" w:rsidRPr="00947ADE">
        <w:rPr>
          <w:sz w:val="22"/>
          <w:szCs w:val="22"/>
        </w:rPr>
        <w:t xml:space="preserve"> </w:t>
      </w:r>
      <w:r w:rsidR="00947ADE" w:rsidRPr="00947ADE">
        <w:rPr>
          <w:sz w:val="22"/>
          <w:szCs w:val="22"/>
        </w:rPr>
        <w:t xml:space="preserve">stejnopisy </w:t>
      </w:r>
      <w:r w:rsidR="009E403F">
        <w:rPr>
          <w:sz w:val="22"/>
          <w:szCs w:val="22"/>
        </w:rPr>
        <w:t xml:space="preserve">město Rakovník, </w:t>
      </w:r>
      <w:r w:rsidR="00147E7F">
        <w:rPr>
          <w:sz w:val="22"/>
          <w:szCs w:val="22"/>
        </w:rPr>
        <w:t xml:space="preserve">jeden stejnopis </w:t>
      </w:r>
      <w:r w:rsidR="00CD7E9E">
        <w:rPr>
          <w:sz w:val="22"/>
          <w:szCs w:val="22"/>
        </w:rPr>
        <w:t>Městys Pavlíkov</w:t>
      </w:r>
      <w:r w:rsidR="00A31D46">
        <w:rPr>
          <w:sz w:val="22"/>
          <w:szCs w:val="22"/>
        </w:rPr>
        <w:t xml:space="preserve"> a jeden</w:t>
      </w:r>
      <w:r w:rsidR="00947ADE" w:rsidRPr="00947ADE">
        <w:rPr>
          <w:sz w:val="22"/>
          <w:szCs w:val="22"/>
        </w:rPr>
        <w:t xml:space="preserve"> stejnopis </w:t>
      </w:r>
      <w:r w:rsidR="00CD6645" w:rsidRPr="00947ADE">
        <w:rPr>
          <w:sz w:val="22"/>
          <w:szCs w:val="22"/>
        </w:rPr>
        <w:t xml:space="preserve">je </w:t>
      </w:r>
      <w:r w:rsidR="00C13D25" w:rsidRPr="00947ADE">
        <w:rPr>
          <w:sz w:val="22"/>
          <w:szCs w:val="22"/>
        </w:rPr>
        <w:t xml:space="preserve">určen pro </w:t>
      </w:r>
      <w:r w:rsidR="00B476C9" w:rsidRPr="00947ADE">
        <w:rPr>
          <w:sz w:val="22"/>
          <w:szCs w:val="22"/>
        </w:rPr>
        <w:t xml:space="preserve">účely řízení o povolení vkladu do katastru nemovitostí u </w:t>
      </w:r>
      <w:r w:rsidR="00C13D25" w:rsidRPr="00947ADE">
        <w:rPr>
          <w:sz w:val="22"/>
          <w:szCs w:val="22"/>
        </w:rPr>
        <w:t xml:space="preserve">příslušného </w:t>
      </w:r>
      <w:r w:rsidR="00B476C9" w:rsidRPr="00947ADE">
        <w:rPr>
          <w:sz w:val="22"/>
          <w:szCs w:val="22"/>
        </w:rPr>
        <w:t>k</w:t>
      </w:r>
      <w:r w:rsidR="00C13D25" w:rsidRPr="00947ADE">
        <w:rPr>
          <w:sz w:val="22"/>
          <w:szCs w:val="22"/>
        </w:rPr>
        <w:t>atastrálního úř</w:t>
      </w:r>
      <w:r w:rsidR="00E77446" w:rsidRPr="00947ADE">
        <w:rPr>
          <w:sz w:val="22"/>
          <w:szCs w:val="22"/>
        </w:rPr>
        <w:t>a</w:t>
      </w:r>
      <w:r w:rsidR="00C13D25" w:rsidRPr="00947ADE">
        <w:rPr>
          <w:sz w:val="22"/>
          <w:szCs w:val="22"/>
        </w:rPr>
        <w:t>du.</w:t>
      </w:r>
    </w:p>
    <w:p w:rsidR="004B1FB4" w:rsidRDefault="004B1FB4" w:rsidP="004B1FB4">
      <w:pPr>
        <w:ind w:left="360"/>
        <w:jc w:val="both"/>
        <w:rPr>
          <w:sz w:val="22"/>
          <w:szCs w:val="22"/>
        </w:rPr>
      </w:pPr>
    </w:p>
    <w:p w:rsidR="00CD7E9E" w:rsidRPr="00AC05BD" w:rsidRDefault="00CD7E9E" w:rsidP="00CD7E9E">
      <w:pPr>
        <w:pStyle w:val="Zkladntext"/>
        <w:numPr>
          <w:ilvl w:val="0"/>
          <w:numId w:val="12"/>
        </w:numPr>
        <w:jc w:val="both"/>
        <w:rPr>
          <w:sz w:val="22"/>
          <w:szCs w:val="22"/>
        </w:rPr>
      </w:pPr>
      <w:r w:rsidRPr="00AC05BD">
        <w:rPr>
          <w:sz w:val="22"/>
          <w:szCs w:val="22"/>
        </w:rPr>
        <w:lastRenderedPageBreak/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</w:t>
      </w:r>
      <w:r>
        <w:rPr>
          <w:sz w:val="22"/>
          <w:szCs w:val="22"/>
        </w:rPr>
        <w:t>Město Rakovník</w:t>
      </w:r>
      <w:r w:rsidRPr="00AC05BD">
        <w:rPr>
          <w:sz w:val="22"/>
          <w:szCs w:val="22"/>
        </w:rPr>
        <w:t xml:space="preserve">. Smluvní strany prohlašují, že výslovně souhlasí se zveřejněním smlouvy v plném rozsahu. </w:t>
      </w:r>
    </w:p>
    <w:p w:rsidR="004B1FB4" w:rsidRDefault="004B1FB4" w:rsidP="004B1FB4">
      <w:pPr>
        <w:ind w:left="360"/>
        <w:jc w:val="both"/>
        <w:rPr>
          <w:sz w:val="22"/>
          <w:szCs w:val="22"/>
        </w:rPr>
      </w:pPr>
    </w:p>
    <w:p w:rsidR="00801AE2" w:rsidRPr="004B1FB4" w:rsidRDefault="00801AE2" w:rsidP="004B1FB4">
      <w:pPr>
        <w:numPr>
          <w:ilvl w:val="0"/>
          <w:numId w:val="6"/>
        </w:numPr>
        <w:jc w:val="both"/>
        <w:rPr>
          <w:sz w:val="22"/>
          <w:szCs w:val="22"/>
        </w:rPr>
      </w:pPr>
      <w:r w:rsidRPr="004B1FB4">
        <w:rPr>
          <w:sz w:val="22"/>
          <w:szCs w:val="22"/>
        </w:rPr>
        <w:t>Smluvní strany prohlašují, že tato sml</w:t>
      </w:r>
      <w:smartTag w:uri="urn:schemas-microsoft-com:office:smarttags" w:element="PersonName">
        <w:r w:rsidRPr="004B1FB4">
          <w:rPr>
            <w:sz w:val="22"/>
            <w:szCs w:val="22"/>
          </w:rPr>
          <w:t>ou</w:t>
        </w:r>
      </w:smartTag>
      <w:r w:rsidRPr="004B1FB4">
        <w:rPr>
          <w:sz w:val="22"/>
          <w:szCs w:val="22"/>
        </w:rPr>
        <w:t xml:space="preserve">va byla sepsána na základě jejich pravé </w:t>
      </w:r>
      <w:r w:rsidR="00CA206A" w:rsidRPr="004B1FB4">
        <w:rPr>
          <w:sz w:val="22"/>
          <w:szCs w:val="22"/>
        </w:rPr>
        <w:br/>
      </w:r>
      <w:r w:rsidRPr="004B1FB4">
        <w:rPr>
          <w:sz w:val="22"/>
          <w:szCs w:val="22"/>
        </w:rPr>
        <w:t>a svobodné vůle a dále prohlašují, že nebyla ujednána v tísni ani za nápadně nevýhodných podmínek. Účastníci této sml</w:t>
      </w:r>
      <w:smartTag w:uri="urn:schemas-microsoft-com:office:smarttags" w:element="PersonName">
        <w:r w:rsidRPr="004B1FB4">
          <w:rPr>
            <w:sz w:val="22"/>
            <w:szCs w:val="22"/>
          </w:rPr>
          <w:t>ou</w:t>
        </w:r>
      </w:smartTag>
      <w:r w:rsidRPr="004B1FB4">
        <w:rPr>
          <w:sz w:val="22"/>
          <w:szCs w:val="22"/>
        </w:rPr>
        <w:t>vy po jejím přečtení výslovně prohlašují, že s</w:t>
      </w:r>
      <w:smartTag w:uri="urn:schemas-microsoft-com:office:smarttags" w:element="PersonName">
        <w:r w:rsidRPr="004B1FB4">
          <w:rPr>
            <w:sz w:val="22"/>
            <w:szCs w:val="22"/>
          </w:rPr>
          <w:t>ou</w:t>
        </w:r>
      </w:smartTag>
      <w:r w:rsidRPr="004B1FB4">
        <w:rPr>
          <w:sz w:val="22"/>
          <w:szCs w:val="22"/>
        </w:rPr>
        <w:t>hlasí s jejím zněním a na důkaz toho ji stvrzují vlastnoručními podpisy.</w:t>
      </w:r>
    </w:p>
    <w:p w:rsidR="007E3FD1" w:rsidRDefault="007E3FD1" w:rsidP="007E3FD1">
      <w:pPr>
        <w:jc w:val="both"/>
        <w:rPr>
          <w:sz w:val="22"/>
          <w:szCs w:val="22"/>
        </w:rPr>
      </w:pPr>
    </w:p>
    <w:p w:rsidR="00E164E2" w:rsidRPr="00CD6645" w:rsidRDefault="00E164E2" w:rsidP="00E164E2">
      <w:pPr>
        <w:jc w:val="both"/>
        <w:rPr>
          <w:sz w:val="22"/>
          <w:szCs w:val="22"/>
        </w:rPr>
      </w:pPr>
      <w:r w:rsidRPr="00CD6645">
        <w:rPr>
          <w:sz w:val="22"/>
          <w:szCs w:val="22"/>
        </w:rPr>
        <w:t>V R</w:t>
      </w:r>
      <w:r w:rsidR="00B83DF6" w:rsidRPr="00CD6645">
        <w:rPr>
          <w:sz w:val="22"/>
          <w:szCs w:val="22"/>
        </w:rPr>
        <w:t>akovníku dne</w:t>
      </w:r>
      <w:r w:rsidR="0040159F">
        <w:rPr>
          <w:sz w:val="22"/>
          <w:szCs w:val="22"/>
        </w:rPr>
        <w:t xml:space="preserve"> </w:t>
      </w:r>
      <w:r w:rsidR="00BD04A7" w:rsidRPr="00CD6645">
        <w:rPr>
          <w:sz w:val="22"/>
          <w:szCs w:val="22"/>
        </w:rPr>
        <w:t>...................................</w:t>
      </w:r>
      <w:r w:rsidR="00A70CED" w:rsidRPr="00CD6645">
        <w:rPr>
          <w:sz w:val="22"/>
          <w:szCs w:val="22"/>
        </w:rPr>
        <w:t xml:space="preserve"> </w:t>
      </w:r>
      <w:r w:rsidR="00BD04A7" w:rsidRPr="00CD6645">
        <w:rPr>
          <w:sz w:val="22"/>
          <w:szCs w:val="22"/>
        </w:rPr>
        <w:t xml:space="preserve">                        </w:t>
      </w:r>
      <w:r w:rsidR="00B83DF6" w:rsidRPr="00CD6645">
        <w:rPr>
          <w:sz w:val="22"/>
          <w:szCs w:val="22"/>
        </w:rPr>
        <w:t>V </w:t>
      </w:r>
      <w:r w:rsidR="00CD7E9E">
        <w:rPr>
          <w:sz w:val="22"/>
          <w:szCs w:val="22"/>
        </w:rPr>
        <w:t>Pavlíkově</w:t>
      </w:r>
      <w:r w:rsidR="00B83DF6" w:rsidRPr="00CD6645">
        <w:rPr>
          <w:sz w:val="22"/>
          <w:szCs w:val="22"/>
        </w:rPr>
        <w:t xml:space="preserve"> dne</w:t>
      </w:r>
      <w:r w:rsidR="0040159F">
        <w:rPr>
          <w:sz w:val="22"/>
          <w:szCs w:val="22"/>
        </w:rPr>
        <w:t xml:space="preserve"> </w:t>
      </w:r>
      <w:r w:rsidR="00BD04A7" w:rsidRPr="00CD6645">
        <w:rPr>
          <w:sz w:val="22"/>
          <w:szCs w:val="22"/>
        </w:rPr>
        <w:t>..................................</w:t>
      </w:r>
      <w:r w:rsidR="00B83DF6" w:rsidRPr="00CD6645">
        <w:rPr>
          <w:sz w:val="22"/>
          <w:szCs w:val="22"/>
        </w:rPr>
        <w:t xml:space="preserve"> </w:t>
      </w:r>
    </w:p>
    <w:p w:rsidR="00E164E2" w:rsidRPr="00CD6645" w:rsidRDefault="00E164E2" w:rsidP="00E164E2">
      <w:pPr>
        <w:tabs>
          <w:tab w:val="center" w:pos="1800"/>
          <w:tab w:val="center" w:pos="7200"/>
        </w:tabs>
        <w:jc w:val="both"/>
        <w:rPr>
          <w:sz w:val="22"/>
          <w:szCs w:val="22"/>
        </w:rPr>
      </w:pPr>
    </w:p>
    <w:p w:rsidR="00E164E2" w:rsidRDefault="00E164E2" w:rsidP="00E164E2">
      <w:pPr>
        <w:tabs>
          <w:tab w:val="center" w:pos="1800"/>
          <w:tab w:val="center" w:pos="7200"/>
        </w:tabs>
        <w:jc w:val="both"/>
        <w:rPr>
          <w:sz w:val="22"/>
          <w:szCs w:val="22"/>
        </w:rPr>
      </w:pPr>
    </w:p>
    <w:p w:rsidR="0040159F" w:rsidRPr="00CD6645" w:rsidRDefault="0040159F" w:rsidP="00E164E2">
      <w:pPr>
        <w:tabs>
          <w:tab w:val="center" w:pos="1800"/>
          <w:tab w:val="center" w:pos="7200"/>
        </w:tabs>
        <w:jc w:val="both"/>
        <w:rPr>
          <w:sz w:val="22"/>
          <w:szCs w:val="22"/>
        </w:rPr>
      </w:pPr>
    </w:p>
    <w:p w:rsidR="00E164E2" w:rsidRPr="00CD6645" w:rsidRDefault="00E164E2" w:rsidP="00E164E2">
      <w:pPr>
        <w:tabs>
          <w:tab w:val="center" w:pos="1800"/>
          <w:tab w:val="center" w:pos="7200"/>
        </w:tabs>
        <w:jc w:val="both"/>
        <w:rPr>
          <w:sz w:val="22"/>
          <w:szCs w:val="22"/>
        </w:rPr>
      </w:pPr>
      <w:r w:rsidRPr="00CD6645">
        <w:rPr>
          <w:sz w:val="22"/>
          <w:szCs w:val="22"/>
        </w:rPr>
        <w:t>________________________________</w:t>
      </w:r>
      <w:r w:rsidRPr="00CD6645">
        <w:rPr>
          <w:sz w:val="22"/>
          <w:szCs w:val="22"/>
        </w:rPr>
        <w:tab/>
        <w:t>______________________________</w:t>
      </w:r>
    </w:p>
    <w:p w:rsidR="00E164E2" w:rsidRPr="00CD6645" w:rsidRDefault="0087324B" w:rsidP="0087324B">
      <w:pPr>
        <w:tabs>
          <w:tab w:val="center" w:pos="1800"/>
          <w:tab w:val="center" w:pos="7200"/>
        </w:tabs>
        <w:jc w:val="both"/>
        <w:rPr>
          <w:sz w:val="22"/>
          <w:szCs w:val="22"/>
        </w:rPr>
      </w:pPr>
      <w:r w:rsidRPr="00CD6645">
        <w:rPr>
          <w:sz w:val="22"/>
          <w:szCs w:val="22"/>
        </w:rPr>
        <w:tab/>
      </w:r>
      <w:r w:rsidR="00E164E2" w:rsidRPr="00CD6645">
        <w:rPr>
          <w:sz w:val="22"/>
          <w:szCs w:val="22"/>
        </w:rPr>
        <w:t>Město Rakovník</w:t>
      </w:r>
      <w:r w:rsidRPr="00CD6645">
        <w:rPr>
          <w:sz w:val="22"/>
          <w:szCs w:val="22"/>
        </w:rPr>
        <w:tab/>
      </w:r>
      <w:r w:rsidR="00CD7E9E">
        <w:rPr>
          <w:snapToGrid w:val="0"/>
          <w:sz w:val="22"/>
          <w:szCs w:val="22"/>
        </w:rPr>
        <w:t>Městys Pavlíkov</w:t>
      </w:r>
    </w:p>
    <w:p w:rsidR="00E57ECD" w:rsidRDefault="009F5737" w:rsidP="00A31D46">
      <w:pPr>
        <w:ind w:left="357" w:hanging="357"/>
        <w:rPr>
          <w:sz w:val="22"/>
          <w:szCs w:val="22"/>
        </w:rPr>
      </w:pPr>
      <w:r>
        <w:rPr>
          <w:sz w:val="22"/>
          <w:szCs w:val="22"/>
        </w:rPr>
        <w:tab/>
      </w:r>
      <w:r w:rsidR="00A31D46">
        <w:rPr>
          <w:sz w:val="22"/>
          <w:szCs w:val="22"/>
        </w:rPr>
        <w:tab/>
      </w:r>
      <w:r w:rsidR="00AB35E7">
        <w:rPr>
          <w:sz w:val="22"/>
          <w:szCs w:val="22"/>
        </w:rPr>
        <w:t xml:space="preserve">    PaedDr. Luděk Štíbr</w:t>
      </w:r>
      <w:r w:rsidR="00A31D46">
        <w:rPr>
          <w:sz w:val="22"/>
          <w:szCs w:val="22"/>
        </w:rPr>
        <w:tab/>
      </w:r>
      <w:r w:rsidR="00A31D46">
        <w:rPr>
          <w:sz w:val="22"/>
          <w:szCs w:val="22"/>
        </w:rPr>
        <w:tab/>
      </w:r>
      <w:r w:rsidR="00A31D46">
        <w:rPr>
          <w:sz w:val="22"/>
          <w:szCs w:val="22"/>
        </w:rPr>
        <w:tab/>
      </w:r>
      <w:r w:rsidR="00A31D46">
        <w:rPr>
          <w:sz w:val="22"/>
          <w:szCs w:val="22"/>
        </w:rPr>
        <w:tab/>
      </w:r>
      <w:r w:rsidR="00CD7E9E">
        <w:rPr>
          <w:sz w:val="22"/>
          <w:szCs w:val="22"/>
        </w:rPr>
        <w:tab/>
      </w:r>
      <w:r w:rsidR="00CD7E9E">
        <w:rPr>
          <w:sz w:val="22"/>
          <w:szCs w:val="22"/>
        </w:rPr>
        <w:tab/>
        <w:t xml:space="preserve">  Miroslav Macák</w:t>
      </w:r>
    </w:p>
    <w:p w:rsidR="00E164E2" w:rsidRPr="0040159F" w:rsidRDefault="0040159F" w:rsidP="0040159F">
      <w:pPr>
        <w:tabs>
          <w:tab w:val="center" w:pos="180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 w:rsidR="000151F0" w:rsidRPr="00CD6645">
        <w:rPr>
          <w:color w:val="FF0000"/>
          <w:sz w:val="22"/>
          <w:szCs w:val="22"/>
        </w:rPr>
        <w:tab/>
      </w:r>
      <w:r w:rsidR="00CD7E9E" w:rsidRPr="00CD7E9E">
        <w:rPr>
          <w:sz w:val="22"/>
          <w:szCs w:val="22"/>
        </w:rPr>
        <w:t>starosta</w:t>
      </w:r>
      <w:r w:rsidR="000151F0" w:rsidRPr="00CD7E9E">
        <w:rPr>
          <w:sz w:val="22"/>
          <w:szCs w:val="22"/>
        </w:rPr>
        <w:tab/>
      </w:r>
      <w:r w:rsidR="000151F0" w:rsidRPr="00CD6645">
        <w:rPr>
          <w:color w:val="FF0000"/>
          <w:sz w:val="22"/>
          <w:szCs w:val="22"/>
        </w:rPr>
        <w:tab/>
      </w:r>
      <w:r w:rsidR="000151F0" w:rsidRPr="00CD6645">
        <w:rPr>
          <w:color w:val="FF0000"/>
          <w:sz w:val="22"/>
          <w:szCs w:val="22"/>
        </w:rPr>
        <w:tab/>
      </w:r>
      <w:r w:rsidR="000151F0" w:rsidRPr="00CD6645">
        <w:rPr>
          <w:color w:val="FF0000"/>
          <w:sz w:val="22"/>
          <w:szCs w:val="22"/>
        </w:rPr>
        <w:tab/>
      </w:r>
      <w:r w:rsidR="000151F0" w:rsidRPr="00CD6645">
        <w:rPr>
          <w:color w:val="FF0000"/>
          <w:sz w:val="22"/>
          <w:szCs w:val="22"/>
        </w:rPr>
        <w:tab/>
      </w:r>
      <w:r w:rsidR="000151F0" w:rsidRPr="00CD6645">
        <w:rPr>
          <w:color w:val="FF0000"/>
          <w:sz w:val="22"/>
          <w:szCs w:val="22"/>
        </w:rPr>
        <w:tab/>
      </w:r>
      <w:r w:rsidR="000151F0" w:rsidRPr="00CD6645">
        <w:rPr>
          <w:color w:val="FF0000"/>
          <w:sz w:val="22"/>
          <w:szCs w:val="22"/>
        </w:rPr>
        <w:tab/>
      </w:r>
      <w:r w:rsidR="000151F0" w:rsidRPr="00CD6645">
        <w:rPr>
          <w:color w:val="FF0000"/>
          <w:sz w:val="22"/>
          <w:szCs w:val="22"/>
        </w:rPr>
        <w:tab/>
        <w:t xml:space="preserve">         </w:t>
      </w:r>
    </w:p>
    <w:sectPr w:rsidR="00E164E2" w:rsidRPr="0040159F" w:rsidSect="0040159F">
      <w:headerReference w:type="default" r:id="rId9"/>
      <w:footerReference w:type="even" r:id="rId10"/>
      <w:footerReference w:type="default" r:id="rId11"/>
      <w:pgSz w:w="11906" w:h="16838"/>
      <w:pgMar w:top="1418" w:right="1134" w:bottom="1134" w:left="1134" w:header="51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85" w:rsidRDefault="00A37E85">
      <w:r>
        <w:separator/>
      </w:r>
    </w:p>
  </w:endnote>
  <w:endnote w:type="continuationSeparator" w:id="0">
    <w:p w:rsidR="00A37E85" w:rsidRDefault="00A3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CD" w:rsidRDefault="00E57ECD" w:rsidP="004D1E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57ECD" w:rsidRDefault="00E57E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CD" w:rsidRDefault="00E57ECD">
    <w:pPr>
      <w:pStyle w:val="Zpat"/>
      <w:jc w:val="right"/>
    </w:pPr>
    <w:r w:rsidRPr="00AF1798">
      <w:t xml:space="preserve">Stránka </w:t>
    </w:r>
    <w:r w:rsidRPr="00AF1798">
      <w:rPr>
        <w:b/>
      </w:rPr>
      <w:fldChar w:fldCharType="begin"/>
    </w:r>
    <w:r w:rsidRPr="00AF1798">
      <w:rPr>
        <w:b/>
      </w:rPr>
      <w:instrText>PAGE</w:instrText>
    </w:r>
    <w:r w:rsidRPr="00AF1798">
      <w:rPr>
        <w:b/>
      </w:rPr>
      <w:fldChar w:fldCharType="separate"/>
    </w:r>
    <w:r w:rsidR="00E52B24">
      <w:rPr>
        <w:b/>
        <w:noProof/>
      </w:rPr>
      <w:t>3</w:t>
    </w:r>
    <w:r w:rsidRPr="00AF1798">
      <w:rPr>
        <w:b/>
      </w:rPr>
      <w:fldChar w:fldCharType="end"/>
    </w:r>
    <w:r w:rsidRPr="00AF1798">
      <w:t xml:space="preserve"> z </w:t>
    </w:r>
    <w:r w:rsidRPr="00AF1798">
      <w:rPr>
        <w:b/>
      </w:rPr>
      <w:fldChar w:fldCharType="begin"/>
    </w:r>
    <w:r w:rsidRPr="00AF1798">
      <w:rPr>
        <w:b/>
      </w:rPr>
      <w:instrText>NUMPAGES</w:instrText>
    </w:r>
    <w:r w:rsidRPr="00AF1798">
      <w:rPr>
        <w:b/>
      </w:rPr>
      <w:fldChar w:fldCharType="separate"/>
    </w:r>
    <w:r w:rsidR="00E52B24">
      <w:rPr>
        <w:b/>
        <w:noProof/>
      </w:rPr>
      <w:t>3</w:t>
    </w:r>
    <w:r w:rsidRPr="00AF1798">
      <w:rPr>
        <w:b/>
      </w:rPr>
      <w:fldChar w:fldCharType="end"/>
    </w:r>
  </w:p>
  <w:p w:rsidR="00E57ECD" w:rsidRDefault="00E57E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85" w:rsidRDefault="00A37E85">
      <w:r>
        <w:separator/>
      </w:r>
    </w:p>
  </w:footnote>
  <w:footnote w:type="continuationSeparator" w:id="0">
    <w:p w:rsidR="00A37E85" w:rsidRDefault="00A37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CD" w:rsidRPr="00C310F2" w:rsidRDefault="00E57ECD" w:rsidP="00A23264">
    <w:pPr>
      <w:pStyle w:val="Zhlav"/>
      <w:jc w:val="right"/>
      <w:rPr>
        <w:b/>
        <w:sz w:val="18"/>
      </w:rPr>
    </w:pPr>
    <w:r w:rsidRPr="00C310F2">
      <w:rPr>
        <w:b/>
        <w:sz w:val="18"/>
      </w:rPr>
      <w:t>OSM-</w:t>
    </w:r>
    <w:r w:rsidR="00F43025">
      <w:rPr>
        <w:b/>
        <w:sz w:val="18"/>
      </w:rPr>
      <w:t>K</w:t>
    </w:r>
    <w:r w:rsidR="004B1FB4">
      <w:rPr>
        <w:b/>
        <w:sz w:val="18"/>
      </w:rPr>
      <w:t>/</w:t>
    </w:r>
    <w:r w:rsidR="006874D0">
      <w:rPr>
        <w:b/>
        <w:sz w:val="18"/>
      </w:rPr>
      <w:t>0294</w:t>
    </w:r>
    <w:r w:rsidR="004B1FB4">
      <w:rPr>
        <w:b/>
        <w:sz w:val="18"/>
      </w:rPr>
      <w:t>/</w:t>
    </w:r>
    <w:r w:rsidR="00C64ABB">
      <w:rPr>
        <w:b/>
        <w:sz w:val="18"/>
      </w:rPr>
      <w:t>20</w:t>
    </w:r>
    <w:r w:rsidR="00256D33">
      <w:rPr>
        <w:b/>
        <w:sz w:val="1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06E"/>
    <w:multiLevelType w:val="hybridMultilevel"/>
    <w:tmpl w:val="D9901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24DFD"/>
    <w:multiLevelType w:val="hybridMultilevel"/>
    <w:tmpl w:val="BFF24E5C"/>
    <w:lvl w:ilvl="0" w:tplc="95660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985E60"/>
    <w:multiLevelType w:val="hybridMultilevel"/>
    <w:tmpl w:val="6BD8B3DA"/>
    <w:lvl w:ilvl="0" w:tplc="A7420A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22B14"/>
    <w:multiLevelType w:val="hybridMultilevel"/>
    <w:tmpl w:val="020E3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DA3599"/>
    <w:multiLevelType w:val="hybridMultilevel"/>
    <w:tmpl w:val="D9EA5F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0E30BF"/>
    <w:multiLevelType w:val="hybridMultilevel"/>
    <w:tmpl w:val="B54842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892698"/>
    <w:multiLevelType w:val="hybridMultilevel"/>
    <w:tmpl w:val="88B61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D1BE8"/>
    <w:multiLevelType w:val="hybridMultilevel"/>
    <w:tmpl w:val="BC9AD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2A00C5"/>
    <w:multiLevelType w:val="hybridMultilevel"/>
    <w:tmpl w:val="98CE8718"/>
    <w:lvl w:ilvl="0" w:tplc="4DEE2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5509F6"/>
    <w:multiLevelType w:val="hybridMultilevel"/>
    <w:tmpl w:val="DE6694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663988"/>
    <w:multiLevelType w:val="hybridMultilevel"/>
    <w:tmpl w:val="4ADC4CAE"/>
    <w:lvl w:ilvl="0" w:tplc="3858E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4E2"/>
    <w:rsid w:val="0000650C"/>
    <w:rsid w:val="000151F0"/>
    <w:rsid w:val="0002550D"/>
    <w:rsid w:val="00027F06"/>
    <w:rsid w:val="00033CD4"/>
    <w:rsid w:val="00042019"/>
    <w:rsid w:val="00045FEE"/>
    <w:rsid w:val="0009761B"/>
    <w:rsid w:val="000A787D"/>
    <w:rsid w:val="000B4F0C"/>
    <w:rsid w:val="000C460C"/>
    <w:rsid w:val="000F2009"/>
    <w:rsid w:val="0010539F"/>
    <w:rsid w:val="00110C02"/>
    <w:rsid w:val="0011279B"/>
    <w:rsid w:val="00113250"/>
    <w:rsid w:val="0011750E"/>
    <w:rsid w:val="00117EC4"/>
    <w:rsid w:val="00132FAC"/>
    <w:rsid w:val="00133EAC"/>
    <w:rsid w:val="00145174"/>
    <w:rsid w:val="00146651"/>
    <w:rsid w:val="00147E7F"/>
    <w:rsid w:val="00186544"/>
    <w:rsid w:val="00186F3E"/>
    <w:rsid w:val="00190B95"/>
    <w:rsid w:val="00194AF2"/>
    <w:rsid w:val="001973E5"/>
    <w:rsid w:val="001A7072"/>
    <w:rsid w:val="001B090E"/>
    <w:rsid w:val="001B3EAD"/>
    <w:rsid w:val="001C131A"/>
    <w:rsid w:val="001C14DC"/>
    <w:rsid w:val="001E0152"/>
    <w:rsid w:val="001E035B"/>
    <w:rsid w:val="001E20AD"/>
    <w:rsid w:val="001E30BB"/>
    <w:rsid w:val="0020195F"/>
    <w:rsid w:val="00206944"/>
    <w:rsid w:val="00214C10"/>
    <w:rsid w:val="00220F80"/>
    <w:rsid w:val="00224962"/>
    <w:rsid w:val="002300E6"/>
    <w:rsid w:val="00231595"/>
    <w:rsid w:val="00237A63"/>
    <w:rsid w:val="00256D33"/>
    <w:rsid w:val="00261D43"/>
    <w:rsid w:val="00292796"/>
    <w:rsid w:val="00296550"/>
    <w:rsid w:val="00297192"/>
    <w:rsid w:val="002D5EC8"/>
    <w:rsid w:val="002F19AB"/>
    <w:rsid w:val="00304DF2"/>
    <w:rsid w:val="003253FD"/>
    <w:rsid w:val="00343E10"/>
    <w:rsid w:val="0035254E"/>
    <w:rsid w:val="00354148"/>
    <w:rsid w:val="003617A1"/>
    <w:rsid w:val="00366874"/>
    <w:rsid w:val="00370420"/>
    <w:rsid w:val="00370504"/>
    <w:rsid w:val="00370918"/>
    <w:rsid w:val="003841B3"/>
    <w:rsid w:val="003878FE"/>
    <w:rsid w:val="00392359"/>
    <w:rsid w:val="0039240D"/>
    <w:rsid w:val="003C3DA5"/>
    <w:rsid w:val="003C4A59"/>
    <w:rsid w:val="003F2E23"/>
    <w:rsid w:val="0040159F"/>
    <w:rsid w:val="0040196B"/>
    <w:rsid w:val="00427E94"/>
    <w:rsid w:val="004311EF"/>
    <w:rsid w:val="004453F7"/>
    <w:rsid w:val="00447E19"/>
    <w:rsid w:val="00451BF3"/>
    <w:rsid w:val="00454FA4"/>
    <w:rsid w:val="00456413"/>
    <w:rsid w:val="004564C8"/>
    <w:rsid w:val="004611D3"/>
    <w:rsid w:val="00476623"/>
    <w:rsid w:val="00477BC9"/>
    <w:rsid w:val="00496692"/>
    <w:rsid w:val="004A3D41"/>
    <w:rsid w:val="004B1FB4"/>
    <w:rsid w:val="004C3E64"/>
    <w:rsid w:val="004C4D11"/>
    <w:rsid w:val="004D1E35"/>
    <w:rsid w:val="005049BD"/>
    <w:rsid w:val="005066BB"/>
    <w:rsid w:val="00514C02"/>
    <w:rsid w:val="0053243D"/>
    <w:rsid w:val="00546227"/>
    <w:rsid w:val="00546333"/>
    <w:rsid w:val="00572294"/>
    <w:rsid w:val="00575587"/>
    <w:rsid w:val="00590AE5"/>
    <w:rsid w:val="00591C4D"/>
    <w:rsid w:val="005A4529"/>
    <w:rsid w:val="005C5F89"/>
    <w:rsid w:val="005D31F4"/>
    <w:rsid w:val="005E0C67"/>
    <w:rsid w:val="005E7158"/>
    <w:rsid w:val="005F616F"/>
    <w:rsid w:val="00600EBA"/>
    <w:rsid w:val="006260E9"/>
    <w:rsid w:val="00640291"/>
    <w:rsid w:val="00643561"/>
    <w:rsid w:val="00643FEB"/>
    <w:rsid w:val="00682948"/>
    <w:rsid w:val="006874D0"/>
    <w:rsid w:val="00692CEC"/>
    <w:rsid w:val="006B1CF0"/>
    <w:rsid w:val="006D4765"/>
    <w:rsid w:val="006F54E5"/>
    <w:rsid w:val="006F6DE8"/>
    <w:rsid w:val="006F7B0F"/>
    <w:rsid w:val="007107BB"/>
    <w:rsid w:val="00713154"/>
    <w:rsid w:val="00722398"/>
    <w:rsid w:val="00734646"/>
    <w:rsid w:val="00756031"/>
    <w:rsid w:val="00766ADC"/>
    <w:rsid w:val="00767358"/>
    <w:rsid w:val="00776C23"/>
    <w:rsid w:val="007A5E04"/>
    <w:rsid w:val="007A6E97"/>
    <w:rsid w:val="007D242F"/>
    <w:rsid w:val="007D3F64"/>
    <w:rsid w:val="007E3423"/>
    <w:rsid w:val="007E3FD1"/>
    <w:rsid w:val="00801AE2"/>
    <w:rsid w:val="0081423D"/>
    <w:rsid w:val="00855FC0"/>
    <w:rsid w:val="008618ED"/>
    <w:rsid w:val="008715A7"/>
    <w:rsid w:val="0087324B"/>
    <w:rsid w:val="00886ACC"/>
    <w:rsid w:val="008A4AC5"/>
    <w:rsid w:val="008B14DA"/>
    <w:rsid w:val="008B7573"/>
    <w:rsid w:val="008D7EB3"/>
    <w:rsid w:val="00947ADE"/>
    <w:rsid w:val="0096275D"/>
    <w:rsid w:val="0096502B"/>
    <w:rsid w:val="00976804"/>
    <w:rsid w:val="00985C41"/>
    <w:rsid w:val="00993941"/>
    <w:rsid w:val="009A0778"/>
    <w:rsid w:val="009A53B5"/>
    <w:rsid w:val="009B04BD"/>
    <w:rsid w:val="009B18C7"/>
    <w:rsid w:val="009B5039"/>
    <w:rsid w:val="009E403F"/>
    <w:rsid w:val="009E5131"/>
    <w:rsid w:val="009F5737"/>
    <w:rsid w:val="00A23264"/>
    <w:rsid w:val="00A27B58"/>
    <w:rsid w:val="00A31D46"/>
    <w:rsid w:val="00A35C39"/>
    <w:rsid w:val="00A37E85"/>
    <w:rsid w:val="00A62151"/>
    <w:rsid w:val="00A70CED"/>
    <w:rsid w:val="00A73E20"/>
    <w:rsid w:val="00A7451C"/>
    <w:rsid w:val="00A84982"/>
    <w:rsid w:val="00A86AA8"/>
    <w:rsid w:val="00AB35E7"/>
    <w:rsid w:val="00AE3D27"/>
    <w:rsid w:val="00AF1798"/>
    <w:rsid w:val="00B11DE7"/>
    <w:rsid w:val="00B24317"/>
    <w:rsid w:val="00B34B93"/>
    <w:rsid w:val="00B449D2"/>
    <w:rsid w:val="00B476C9"/>
    <w:rsid w:val="00B74F57"/>
    <w:rsid w:val="00B755C9"/>
    <w:rsid w:val="00B83DF6"/>
    <w:rsid w:val="00B8518B"/>
    <w:rsid w:val="00B96746"/>
    <w:rsid w:val="00BA320F"/>
    <w:rsid w:val="00BA68DF"/>
    <w:rsid w:val="00BA6FFC"/>
    <w:rsid w:val="00BB5C3A"/>
    <w:rsid w:val="00BD04A7"/>
    <w:rsid w:val="00BD0EC7"/>
    <w:rsid w:val="00BD7E47"/>
    <w:rsid w:val="00BE3E58"/>
    <w:rsid w:val="00BF03F5"/>
    <w:rsid w:val="00BF2CC4"/>
    <w:rsid w:val="00C04B50"/>
    <w:rsid w:val="00C06505"/>
    <w:rsid w:val="00C13D25"/>
    <w:rsid w:val="00C14E0B"/>
    <w:rsid w:val="00C310F2"/>
    <w:rsid w:val="00C44693"/>
    <w:rsid w:val="00C64ABB"/>
    <w:rsid w:val="00C65856"/>
    <w:rsid w:val="00C74BA8"/>
    <w:rsid w:val="00C8242D"/>
    <w:rsid w:val="00C8403E"/>
    <w:rsid w:val="00C84E7A"/>
    <w:rsid w:val="00CA206A"/>
    <w:rsid w:val="00CA5275"/>
    <w:rsid w:val="00CB4E4F"/>
    <w:rsid w:val="00CC337B"/>
    <w:rsid w:val="00CD6645"/>
    <w:rsid w:val="00CD7E9E"/>
    <w:rsid w:val="00CF1E6A"/>
    <w:rsid w:val="00D010BA"/>
    <w:rsid w:val="00D04116"/>
    <w:rsid w:val="00D3733E"/>
    <w:rsid w:val="00D43FDA"/>
    <w:rsid w:val="00D463C0"/>
    <w:rsid w:val="00D46E8E"/>
    <w:rsid w:val="00D47FD6"/>
    <w:rsid w:val="00D56C76"/>
    <w:rsid w:val="00D717DE"/>
    <w:rsid w:val="00D72A9D"/>
    <w:rsid w:val="00D764AE"/>
    <w:rsid w:val="00D77A3E"/>
    <w:rsid w:val="00D821AF"/>
    <w:rsid w:val="00DA0491"/>
    <w:rsid w:val="00DA07B9"/>
    <w:rsid w:val="00DD0D03"/>
    <w:rsid w:val="00DD485D"/>
    <w:rsid w:val="00DE6A29"/>
    <w:rsid w:val="00DE7707"/>
    <w:rsid w:val="00DF03D8"/>
    <w:rsid w:val="00DF0B22"/>
    <w:rsid w:val="00E02177"/>
    <w:rsid w:val="00E12362"/>
    <w:rsid w:val="00E15E51"/>
    <w:rsid w:val="00E164E2"/>
    <w:rsid w:val="00E33D9C"/>
    <w:rsid w:val="00E4006D"/>
    <w:rsid w:val="00E44186"/>
    <w:rsid w:val="00E47224"/>
    <w:rsid w:val="00E52B24"/>
    <w:rsid w:val="00E57ECD"/>
    <w:rsid w:val="00E77446"/>
    <w:rsid w:val="00E817A6"/>
    <w:rsid w:val="00E8366D"/>
    <w:rsid w:val="00E85ABD"/>
    <w:rsid w:val="00E92E71"/>
    <w:rsid w:val="00EA099D"/>
    <w:rsid w:val="00EA4B33"/>
    <w:rsid w:val="00EC6E06"/>
    <w:rsid w:val="00ED4DCF"/>
    <w:rsid w:val="00EE3FAD"/>
    <w:rsid w:val="00F03D71"/>
    <w:rsid w:val="00F348D7"/>
    <w:rsid w:val="00F377E9"/>
    <w:rsid w:val="00F43025"/>
    <w:rsid w:val="00F4494D"/>
    <w:rsid w:val="00F543D1"/>
    <w:rsid w:val="00F66F68"/>
    <w:rsid w:val="00F932CE"/>
    <w:rsid w:val="00F97E64"/>
    <w:rsid w:val="00FD2D7F"/>
    <w:rsid w:val="00FD34FD"/>
    <w:rsid w:val="00FD6A05"/>
    <w:rsid w:val="00FF067B"/>
    <w:rsid w:val="00FF121A"/>
    <w:rsid w:val="00FF19E4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6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64E2"/>
    <w:rPr>
      <w:szCs w:val="24"/>
    </w:rPr>
  </w:style>
  <w:style w:type="paragraph" w:styleId="Zpat">
    <w:name w:val="footer"/>
    <w:basedOn w:val="Normln"/>
    <w:link w:val="ZpatChar"/>
    <w:uiPriority w:val="99"/>
    <w:rsid w:val="001C14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14DC"/>
  </w:style>
  <w:style w:type="paragraph" w:styleId="Odstavecseseznamem">
    <w:name w:val="List Paragraph"/>
    <w:basedOn w:val="Normln"/>
    <w:uiPriority w:val="34"/>
    <w:qFormat/>
    <w:rsid w:val="00BD04A7"/>
    <w:pPr>
      <w:ind w:left="708"/>
    </w:pPr>
  </w:style>
  <w:style w:type="paragraph" w:styleId="Zhlav">
    <w:name w:val="header"/>
    <w:basedOn w:val="Normln"/>
    <w:link w:val="ZhlavChar"/>
    <w:rsid w:val="00AF17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1798"/>
  </w:style>
  <w:style w:type="character" w:customStyle="1" w:styleId="ZpatChar">
    <w:name w:val="Zápatí Char"/>
    <w:basedOn w:val="Standardnpsmoodstavce"/>
    <w:link w:val="Zpat"/>
    <w:uiPriority w:val="99"/>
    <w:rsid w:val="00AF1798"/>
  </w:style>
  <w:style w:type="character" w:customStyle="1" w:styleId="ZkladntextChar">
    <w:name w:val="Základní text Char"/>
    <w:link w:val="Zkladntext"/>
    <w:rsid w:val="00947ADE"/>
    <w:rPr>
      <w:szCs w:val="24"/>
    </w:rPr>
  </w:style>
  <w:style w:type="paragraph" w:styleId="Textbubliny">
    <w:name w:val="Balloon Text"/>
    <w:basedOn w:val="Normln"/>
    <w:link w:val="TextbublinyChar"/>
    <w:rsid w:val="00C310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EE86-F887-4491-A991-69981A91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OSM- 172/2005</vt:lpstr>
    </vt:vector>
  </TitlesOfParts>
  <Company>MěÚ Rakovník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OSM- 172/2005</dc:title>
  <dc:creator>Davidová Petra</dc:creator>
  <cp:lastModifiedBy>Davidová Petra</cp:lastModifiedBy>
  <cp:revision>2</cp:revision>
  <cp:lastPrinted>2020-12-22T08:02:00Z</cp:lastPrinted>
  <dcterms:created xsi:type="dcterms:W3CDTF">2021-01-06T11:37:00Z</dcterms:created>
  <dcterms:modified xsi:type="dcterms:W3CDTF">2021-01-06T11:37:00Z</dcterms:modified>
</cp:coreProperties>
</file>