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3AE4" w14:textId="54F7F1AA" w:rsidR="009B5322" w:rsidRDefault="00E0105D">
      <w:pPr>
        <w:framePr w:wrap="none" w:vAnchor="page" w:hAnchor="page" w:x="1096" w:y="1341"/>
        <w:rPr>
          <w:sz w:val="2"/>
          <w:szCs w:val="2"/>
        </w:rPr>
      </w:pPr>
      <w:r>
        <w:rPr>
          <w:noProof/>
        </w:rPr>
        <w:drawing>
          <wp:inline distT="0" distB="0" distL="0" distR="0" wp14:anchorId="7A511DB9" wp14:editId="08919B1A">
            <wp:extent cx="657225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F82C" w14:textId="77777777" w:rsidR="009B5322" w:rsidRDefault="00B27BC1">
      <w:pPr>
        <w:pStyle w:val="Nadpis10"/>
        <w:framePr w:w="2678" w:h="556" w:hRule="exact" w:wrap="none" w:vAnchor="page" w:hAnchor="page" w:x="2286" w:y="1599"/>
        <w:shd w:val="clear" w:color="auto" w:fill="auto"/>
      </w:pPr>
      <w:bookmarkStart w:id="0" w:name="bookmark0"/>
      <w:r>
        <w:t>Pe</w:t>
      </w:r>
      <w:r>
        <w:rPr>
          <w:rStyle w:val="Nadpis18pt"/>
          <w:b/>
          <w:bCs/>
        </w:rPr>
        <w:t>č</w:t>
      </w:r>
      <w:r>
        <w:t>ovatelská služba M</w:t>
      </w:r>
      <w:r>
        <w:rPr>
          <w:rStyle w:val="Nadpis18pt"/>
          <w:b/>
          <w:bCs/>
        </w:rPr>
        <w:t>ě</w:t>
      </w:r>
      <w:r>
        <w:t>sta Dv</w:t>
      </w:r>
      <w:r>
        <w:rPr>
          <w:rStyle w:val="Nadpis18pt"/>
          <w:b/>
          <w:bCs/>
        </w:rPr>
        <w:t>ů</w:t>
      </w:r>
      <w:r>
        <w:t>r Králové nad Labem</w:t>
      </w:r>
      <w:bookmarkEnd w:id="0"/>
    </w:p>
    <w:p w14:paraId="65BB846D" w14:textId="77777777" w:rsidR="009B5322" w:rsidRDefault="00B27BC1">
      <w:pPr>
        <w:pStyle w:val="Nadpis10"/>
        <w:framePr w:w="2630" w:h="552" w:hRule="exact" w:wrap="none" w:vAnchor="page" w:hAnchor="page" w:x="6549" w:y="1344"/>
        <w:shd w:val="clear" w:color="auto" w:fill="auto"/>
        <w:tabs>
          <w:tab w:val="left" w:pos="2184"/>
        </w:tabs>
      </w:pPr>
      <w:bookmarkStart w:id="1" w:name="bookmark1"/>
      <w:r>
        <w:t>OBJEDNÁVKA</w:t>
      </w:r>
      <w:r>
        <w:tab/>
      </w:r>
      <w:r>
        <w:rPr>
          <w:rStyle w:val="Nadpis18ptNetun"/>
        </w:rPr>
        <w:t>číslo</w:t>
      </w:r>
      <w:bookmarkEnd w:id="1"/>
    </w:p>
    <w:p w14:paraId="65D43EA2" w14:textId="77777777" w:rsidR="009B5322" w:rsidRDefault="00B27BC1">
      <w:pPr>
        <w:pStyle w:val="Nadpis10"/>
        <w:framePr w:w="2630" w:h="552" w:hRule="exact" w:wrap="none" w:vAnchor="page" w:hAnchor="page" w:x="6549" w:y="1344"/>
        <w:shd w:val="clear" w:color="auto" w:fill="auto"/>
        <w:tabs>
          <w:tab w:val="left" w:pos="845"/>
        </w:tabs>
      </w:pPr>
      <w:bookmarkStart w:id="2" w:name="bookmark2"/>
      <w:r>
        <w:rPr>
          <w:rStyle w:val="Nadpis18ptNetun"/>
        </w:rPr>
        <w:t>ze dne:</w:t>
      </w:r>
      <w:r>
        <w:rPr>
          <w:rStyle w:val="Nadpis18ptNetun"/>
        </w:rPr>
        <w:tab/>
      </w:r>
      <w:r>
        <w:t>21.12.2020</w:t>
      </w:r>
      <w:bookmarkEnd w:id="2"/>
    </w:p>
    <w:p w14:paraId="1A73C26B" w14:textId="77777777" w:rsidR="009B5322" w:rsidRDefault="00B27BC1">
      <w:pPr>
        <w:pStyle w:val="Zkladntext30"/>
        <w:framePr w:wrap="none" w:vAnchor="page" w:hAnchor="page" w:x="9707" w:y="1415"/>
        <w:shd w:val="clear" w:color="auto" w:fill="auto"/>
        <w:spacing w:line="160" w:lineRule="exact"/>
      </w:pPr>
      <w:r>
        <w:t>189122020</w:t>
      </w:r>
    </w:p>
    <w:p w14:paraId="65F6361F" w14:textId="77777777" w:rsidR="009B5322" w:rsidRDefault="00B27BC1">
      <w:pPr>
        <w:pStyle w:val="Zkladntext40"/>
        <w:framePr w:wrap="none" w:vAnchor="page" w:hAnchor="page" w:x="6549" w:y="2191"/>
        <w:shd w:val="clear" w:color="auto" w:fill="auto"/>
        <w:spacing w:line="150" w:lineRule="exact"/>
      </w:pPr>
      <w:r>
        <w:t xml:space="preserve">Číslo objednávky uvádějte ve všech </w:t>
      </w:r>
      <w:r>
        <w:t>písemnostech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710"/>
      </w:tblGrid>
      <w:tr w:rsidR="009B5322" w14:paraId="1BE7E2B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2665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IČ: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D8B015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75065649</w:t>
            </w:r>
          </w:p>
        </w:tc>
      </w:tr>
      <w:tr w:rsidR="009B5322" w14:paraId="640566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F641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80D8AE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Tun"/>
              </w:rPr>
              <w:t>CZ75065649</w:t>
            </w:r>
          </w:p>
        </w:tc>
      </w:tr>
      <w:tr w:rsidR="009B5322" w14:paraId="259B50B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12F0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85901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21.12.2020</w:t>
            </w:r>
          </w:p>
        </w:tc>
      </w:tr>
      <w:tr w:rsidR="009B5322" w14:paraId="50BFB97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40552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Vyřizuje: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D0543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xxxx</w:t>
            </w:r>
          </w:p>
        </w:tc>
      </w:tr>
      <w:tr w:rsidR="009B5322" w14:paraId="685F910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A5002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Telefon: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C57C2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xxxxx</w:t>
            </w:r>
          </w:p>
        </w:tc>
      </w:tr>
      <w:tr w:rsidR="009B5322" w14:paraId="0245E2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AF49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Bankovní spojení: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D5E42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xxxxxxxxx</w:t>
            </w:r>
          </w:p>
        </w:tc>
      </w:tr>
      <w:tr w:rsidR="009B5322" w14:paraId="54B7BA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0BCCC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Daňový subjekt: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7B0D4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jsme plátci DPH</w:t>
            </w:r>
          </w:p>
        </w:tc>
      </w:tr>
      <w:tr w:rsidR="009B5322" w14:paraId="3A0557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08E81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ID datové schránky: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7A443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  <w:ind w:left="380"/>
            </w:pPr>
            <w:r>
              <w:rPr>
                <w:rStyle w:val="Zkladntext28pt"/>
              </w:rPr>
              <w:t>434k6z4</w:t>
            </w:r>
          </w:p>
        </w:tc>
      </w:tr>
      <w:tr w:rsidR="009B5322" w14:paraId="42540AF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9C78B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160" w:lineRule="exact"/>
            </w:pPr>
            <w:r>
              <w:rPr>
                <w:rStyle w:val="Zkladntext28pt"/>
              </w:rPr>
              <w:t>Sídlo organizace: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0B52" w14:textId="77777777" w:rsidR="009B5322" w:rsidRDefault="00B27BC1">
            <w:pPr>
              <w:pStyle w:val="Zkladntext20"/>
              <w:framePr w:w="5549" w:h="2400" w:wrap="none" w:vAnchor="page" w:hAnchor="page" w:x="995" w:y="2416"/>
              <w:shd w:val="clear" w:color="auto" w:fill="auto"/>
              <w:spacing w:before="0" w:line="245" w:lineRule="exact"/>
              <w:ind w:left="380"/>
            </w:pPr>
            <w:r>
              <w:rPr>
                <w:rStyle w:val="Zkladntext28pt"/>
              </w:rPr>
              <w:t>El.Krásnohorské 2962 544 01 Dvůr Králové n.L.</w:t>
            </w:r>
          </w:p>
        </w:tc>
      </w:tr>
    </w:tbl>
    <w:p w14:paraId="2D34F507" w14:textId="77777777" w:rsidR="009B5322" w:rsidRDefault="00B27BC1">
      <w:pPr>
        <w:pStyle w:val="Zkladntext50"/>
        <w:framePr w:w="3797" w:h="1238" w:hRule="exact" w:wrap="none" w:vAnchor="page" w:hAnchor="page" w:x="6544" w:y="2632"/>
        <w:shd w:val="clear" w:color="auto" w:fill="auto"/>
        <w:tabs>
          <w:tab w:val="left" w:pos="2141"/>
        </w:tabs>
        <w:spacing w:after="206" w:line="160" w:lineRule="exact"/>
      </w:pPr>
      <w:r>
        <w:t>IČ: 42239923</w:t>
      </w:r>
      <w:r>
        <w:tab/>
        <w:t>DIČ: CZ6402020504</w:t>
      </w:r>
    </w:p>
    <w:p w14:paraId="63A8E4D5" w14:textId="77777777" w:rsidR="009B5322" w:rsidRDefault="00B27BC1">
      <w:pPr>
        <w:pStyle w:val="Zkladntext50"/>
        <w:framePr w:w="3797" w:h="1238" w:hRule="exact" w:wrap="none" w:vAnchor="page" w:hAnchor="page" w:x="6544" w:y="2632"/>
        <w:shd w:val="clear" w:color="auto" w:fill="auto"/>
        <w:spacing w:after="0" w:line="240" w:lineRule="exact"/>
        <w:ind w:right="2580"/>
        <w:jc w:val="left"/>
      </w:pPr>
      <w:r>
        <w:t>Karel Lukáč Vorlešská 3099</w:t>
      </w:r>
    </w:p>
    <w:p w14:paraId="615FB0AB" w14:textId="77777777" w:rsidR="009B5322" w:rsidRDefault="00B27BC1">
      <w:pPr>
        <w:pStyle w:val="Zkladntext50"/>
        <w:framePr w:w="3797" w:h="1238" w:hRule="exact" w:wrap="none" w:vAnchor="page" w:hAnchor="page" w:x="6544" w:y="2632"/>
        <w:shd w:val="clear" w:color="auto" w:fill="auto"/>
        <w:spacing w:after="0" w:line="240" w:lineRule="exact"/>
      </w:pPr>
      <w:r>
        <w:t>544 01 Dvůr Králové nad Labem</w:t>
      </w:r>
    </w:p>
    <w:p w14:paraId="2F09828A" w14:textId="77777777" w:rsidR="009B5322" w:rsidRDefault="00B27BC1">
      <w:pPr>
        <w:pStyle w:val="Zkladntext30"/>
        <w:framePr w:wrap="none" w:vAnchor="page" w:hAnchor="page" w:x="5056" w:y="5087"/>
        <w:shd w:val="clear" w:color="auto" w:fill="auto"/>
        <w:spacing w:line="160" w:lineRule="exact"/>
      </w:pPr>
      <w:r>
        <w:t>Předmět objednávky</w:t>
      </w:r>
    </w:p>
    <w:p w14:paraId="1AE1A99F" w14:textId="77777777" w:rsidR="009B5322" w:rsidRDefault="00B27BC1">
      <w:pPr>
        <w:pStyle w:val="Nadpis10"/>
        <w:framePr w:w="7642" w:h="1525" w:hRule="exact" w:wrap="none" w:vAnchor="page" w:hAnchor="page" w:x="1029" w:y="5828"/>
        <w:shd w:val="clear" w:color="auto" w:fill="auto"/>
        <w:spacing w:after="209" w:line="200" w:lineRule="exact"/>
        <w:jc w:val="left"/>
      </w:pPr>
      <w:bookmarkStart w:id="3" w:name="bookmark3"/>
      <w:r>
        <w:rPr>
          <w:rStyle w:val="Nadpis11"/>
          <w:b/>
          <w:bCs/>
        </w:rPr>
        <w:t>Objednávka výroby nábytku</w:t>
      </w:r>
      <w:bookmarkEnd w:id="3"/>
    </w:p>
    <w:p w14:paraId="5E350929" w14:textId="77777777" w:rsidR="009B5322" w:rsidRDefault="00B27BC1">
      <w:pPr>
        <w:pStyle w:val="Zkladntext20"/>
        <w:framePr w:w="7642" w:h="1525" w:hRule="exact" w:wrap="none" w:vAnchor="page" w:hAnchor="page" w:x="1029" w:y="5828"/>
        <w:shd w:val="clear" w:color="auto" w:fill="auto"/>
        <w:spacing w:before="0"/>
      </w:pPr>
      <w:r>
        <w:t>Objednáváme výrobu nábytku dle cenové nabídky:</w:t>
      </w:r>
    </w:p>
    <w:p w14:paraId="33AD3FEA" w14:textId="77777777" w:rsidR="009B5322" w:rsidRDefault="00B27BC1">
      <w:pPr>
        <w:pStyle w:val="Zkladntext20"/>
        <w:framePr w:w="7642" w:h="1525" w:hRule="exact" w:wrap="none" w:vAnchor="page" w:hAnchor="page" w:x="1029" w:y="5828"/>
        <w:shd w:val="clear" w:color="auto" w:fill="auto"/>
        <w:spacing w:before="0"/>
      </w:pPr>
      <w:r>
        <w:t xml:space="preserve">do kanceláře aktivizačního pracovníka v DPS Sadová v celkové hodnotě </w:t>
      </w:r>
      <w:r>
        <w:t>26.200,- Kč do bytu č.6 v DPS Sadová v celkové hodnotě 11.750,- Kč do kanceláře vedoucí v DPS Strž v celkové hodnotě 25.950,- Kč</w:t>
      </w:r>
    </w:p>
    <w:p w14:paraId="1879BB91" w14:textId="77777777" w:rsidR="009B5322" w:rsidRDefault="00B27BC1">
      <w:pPr>
        <w:pStyle w:val="Zkladntext20"/>
        <w:framePr w:w="3226" w:h="1065" w:hRule="exact" w:wrap="none" w:vAnchor="page" w:hAnchor="page" w:x="1029" w:y="8609"/>
        <w:shd w:val="clear" w:color="auto" w:fill="auto"/>
        <w:spacing w:before="0" w:line="504" w:lineRule="exact"/>
        <w:jc w:val="both"/>
      </w:pPr>
      <w:r>
        <w:t>Celková cena vč. DPH: 63.900,- Kč Termín dodání: do 31.12.2020</w:t>
      </w:r>
    </w:p>
    <w:p w14:paraId="111D6F10" w14:textId="77777777" w:rsidR="009B5322" w:rsidRDefault="00B27BC1">
      <w:pPr>
        <w:pStyle w:val="Zkladntext20"/>
        <w:framePr w:w="1229" w:h="1066" w:hRule="exact" w:wrap="none" w:vAnchor="page" w:hAnchor="page" w:x="1033" w:y="11378"/>
        <w:shd w:val="clear" w:color="auto" w:fill="auto"/>
        <w:spacing w:before="0" w:line="504" w:lineRule="exact"/>
      </w:pPr>
      <w:r>
        <w:t>Děkujeme S pozdravem</w:t>
      </w:r>
    </w:p>
    <w:p w14:paraId="313A73EF" w14:textId="77777777" w:rsidR="009B5322" w:rsidRDefault="00B27BC1">
      <w:pPr>
        <w:pStyle w:val="Zkladntext20"/>
        <w:framePr w:w="1848" w:h="812" w:hRule="exact" w:wrap="none" w:vAnchor="page" w:hAnchor="page" w:x="1038" w:y="12843"/>
        <w:shd w:val="clear" w:color="auto" w:fill="auto"/>
        <w:spacing w:before="0"/>
        <w:jc w:val="both"/>
      </w:pPr>
      <w:r>
        <w:t>xxxxxxx ředitelka</w:t>
      </w:r>
    </w:p>
    <w:p w14:paraId="2A7E575D" w14:textId="77777777" w:rsidR="009B5322" w:rsidRDefault="00B27BC1">
      <w:pPr>
        <w:pStyle w:val="Zkladntext20"/>
        <w:framePr w:w="1848" w:h="812" w:hRule="exact" w:wrap="none" w:vAnchor="page" w:hAnchor="page" w:x="1038" w:y="12843"/>
        <w:shd w:val="clear" w:color="auto" w:fill="auto"/>
        <w:spacing w:before="0"/>
        <w:jc w:val="both"/>
      </w:pPr>
      <w:r>
        <w:t>mobil: xxxxxxxxx</w:t>
      </w:r>
    </w:p>
    <w:p w14:paraId="4BEA65D3" w14:textId="77777777" w:rsidR="009B5322" w:rsidRDefault="009B5322">
      <w:pPr>
        <w:rPr>
          <w:sz w:val="2"/>
          <w:szCs w:val="2"/>
        </w:rPr>
      </w:pPr>
    </w:p>
    <w:sectPr w:rsidR="009B53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E4953" w14:textId="77777777" w:rsidR="00B27BC1" w:rsidRDefault="00B27BC1">
      <w:r>
        <w:separator/>
      </w:r>
    </w:p>
  </w:endnote>
  <w:endnote w:type="continuationSeparator" w:id="0">
    <w:p w14:paraId="08B0FE87" w14:textId="77777777" w:rsidR="00B27BC1" w:rsidRDefault="00B2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A1332" w14:textId="77777777" w:rsidR="00B27BC1" w:rsidRDefault="00B27BC1"/>
  </w:footnote>
  <w:footnote w:type="continuationSeparator" w:id="0">
    <w:p w14:paraId="2C021603" w14:textId="77777777" w:rsidR="00B27BC1" w:rsidRDefault="00B27B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22"/>
    <w:rsid w:val="009B5322"/>
    <w:rsid w:val="00B27BC1"/>
    <w:rsid w:val="00E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879"/>
  <w15:docId w15:val="{EDF8E025-D00D-4DAD-B4DF-26E328E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8pt">
    <w:name w:val="Nadpis #1 + 8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8ptNetun">
    <w:name w:val="Nadpis #1 + 8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0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(189122020 Lukáč-truhlářství)</dc:title>
  <dc:subject/>
  <dc:creator>Hauke</dc:creator>
  <cp:keywords/>
  <cp:lastModifiedBy>Marcela Hauke</cp:lastModifiedBy>
  <cp:revision>1</cp:revision>
  <dcterms:created xsi:type="dcterms:W3CDTF">2021-01-06T06:24:00Z</dcterms:created>
  <dcterms:modified xsi:type="dcterms:W3CDTF">2021-01-06T06:25:00Z</dcterms:modified>
</cp:coreProperties>
</file>