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713AD" w14:textId="2DCD87B8" w:rsidR="00F142D2" w:rsidRPr="00590430" w:rsidRDefault="00590430" w:rsidP="007A5FD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caps w:val="0"/>
          <w:sz w:val="28"/>
        </w:rPr>
      </w:pPr>
      <w:r w:rsidRPr="00590430">
        <w:rPr>
          <w:caps w:val="0"/>
          <w:sz w:val="28"/>
        </w:rPr>
        <w:t>Dodatek č. 1</w:t>
      </w:r>
    </w:p>
    <w:p w14:paraId="40DC68B3" w14:textId="0F4A0D9B" w:rsidR="00590430" w:rsidRPr="00590430" w:rsidRDefault="00590430" w:rsidP="007A5FD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caps w:val="0"/>
          <w:sz w:val="28"/>
        </w:rPr>
      </w:pPr>
      <w:r w:rsidRPr="00590430">
        <w:rPr>
          <w:caps w:val="0"/>
          <w:sz w:val="28"/>
        </w:rPr>
        <w:t>ke kupní smlouvě</w:t>
      </w:r>
    </w:p>
    <w:p w14:paraId="051004D1" w14:textId="7995E0AB" w:rsidR="00590430" w:rsidRPr="007A5FDE" w:rsidRDefault="00590430" w:rsidP="007A5FD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22"/>
          <w:szCs w:val="22"/>
        </w:rPr>
      </w:pPr>
      <w:r w:rsidRPr="007A5FDE">
        <w:rPr>
          <w:sz w:val="22"/>
          <w:szCs w:val="22"/>
        </w:rPr>
        <w:t xml:space="preserve">Číslo Kupujícího: </w:t>
      </w:r>
      <w:r w:rsidR="00166B0F">
        <w:rPr>
          <w:sz w:val="22"/>
          <w:szCs w:val="22"/>
        </w:rPr>
        <w:t>00</w:t>
      </w:r>
      <w:r w:rsidR="001669E4">
        <w:rPr>
          <w:sz w:val="22"/>
          <w:szCs w:val="22"/>
        </w:rPr>
        <w:t>7064/</w:t>
      </w:r>
      <w:r w:rsidR="008A2549">
        <w:rPr>
          <w:sz w:val="22"/>
          <w:szCs w:val="22"/>
        </w:rPr>
        <w:t>2020/01</w:t>
      </w:r>
    </w:p>
    <w:p w14:paraId="52957654" w14:textId="77777777" w:rsidR="00590430" w:rsidRPr="007A5FDE" w:rsidRDefault="00590430" w:rsidP="007A5FD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22"/>
          <w:szCs w:val="22"/>
        </w:rPr>
      </w:pPr>
      <w:r w:rsidRPr="007A5FDE">
        <w:rPr>
          <w:sz w:val="22"/>
          <w:szCs w:val="22"/>
        </w:rPr>
        <w:t>Číslo smlouvy Prodávajícího: ……….</w:t>
      </w:r>
    </w:p>
    <w:p w14:paraId="3CDA9FD3" w14:textId="6245B4C5" w:rsidR="00F142D2" w:rsidRPr="007A5FDE" w:rsidRDefault="00F142D2" w:rsidP="0011742A">
      <w:pPr>
        <w:pStyle w:val="Podnadpis"/>
        <w:rPr>
          <w:b w:val="0"/>
          <w:sz w:val="20"/>
          <w:szCs w:val="20"/>
        </w:rPr>
      </w:pPr>
      <w:r w:rsidRPr="007A5FDE">
        <w:rPr>
          <w:b w:val="0"/>
          <w:sz w:val="20"/>
          <w:szCs w:val="20"/>
        </w:rPr>
        <w:t>kterou ve smyslu § 2</w:t>
      </w:r>
      <w:r w:rsidR="004B07B1" w:rsidRPr="007A5FDE">
        <w:rPr>
          <w:b w:val="0"/>
          <w:sz w:val="20"/>
          <w:szCs w:val="20"/>
        </w:rPr>
        <w:t>079</w:t>
      </w:r>
      <w:r w:rsidRPr="007A5FDE">
        <w:rPr>
          <w:b w:val="0"/>
          <w:sz w:val="20"/>
          <w:szCs w:val="20"/>
        </w:rPr>
        <w:t xml:space="preserve"> a násl. zákona č. 89/2012 Sb., občanského zákoníku (dále jen „občanský zákoník“) uzavřely níže uvedeného dne, měsíce a roku a za následujících podmínek tyto smluvní strany</w:t>
      </w:r>
    </w:p>
    <w:p w14:paraId="2A324289" w14:textId="77777777" w:rsidR="00F142D2" w:rsidRPr="00F142D2" w:rsidRDefault="00F142D2" w:rsidP="00F142D2"/>
    <w:p w14:paraId="652F5649" w14:textId="2F88E19E" w:rsidR="00F142D2" w:rsidRPr="0011742A" w:rsidRDefault="004B07B1" w:rsidP="006B675C">
      <w:pPr>
        <w:ind w:left="2835" w:hanging="2126"/>
        <w:rPr>
          <w:rStyle w:val="Siln"/>
        </w:rPr>
      </w:pPr>
      <w:r>
        <w:rPr>
          <w:rStyle w:val="Siln"/>
        </w:rPr>
        <w:t>KUPUJÍCÍ</w:t>
      </w:r>
    </w:p>
    <w:p w14:paraId="640E2A86" w14:textId="2DB185BB" w:rsidR="00F142D2" w:rsidRPr="0038033B" w:rsidRDefault="00F142D2" w:rsidP="0038033B">
      <w:pPr>
        <w:spacing w:before="0"/>
        <w:ind w:left="108" w:firstLine="601"/>
        <w:rPr>
          <w:b/>
          <w:bCs/>
        </w:rPr>
      </w:pPr>
      <w:r w:rsidRPr="0038033B">
        <w:rPr>
          <w:b/>
          <w:bCs/>
        </w:rPr>
        <w:t>Název:</w:t>
      </w:r>
      <w:r w:rsidRPr="0038033B">
        <w:rPr>
          <w:b/>
          <w:bCs/>
        </w:rPr>
        <w:tab/>
      </w:r>
      <w:r w:rsidRPr="0038033B">
        <w:rPr>
          <w:b/>
          <w:bCs/>
        </w:rPr>
        <w:tab/>
        <w:t xml:space="preserve">Vysoké učení technické v Brně </w:t>
      </w:r>
    </w:p>
    <w:p w14:paraId="27984FBF" w14:textId="75A19CD7" w:rsidR="006B675C" w:rsidRPr="006B675C" w:rsidRDefault="006B675C" w:rsidP="0038033B">
      <w:pPr>
        <w:spacing w:before="0"/>
        <w:ind w:left="108" w:firstLine="601"/>
      </w:pPr>
      <w:r>
        <w:t>Součást:</w:t>
      </w:r>
      <w:r>
        <w:tab/>
      </w:r>
      <w:sdt>
        <w:sdtPr>
          <w:rPr>
            <w:b/>
          </w:rPr>
          <w:id w:val="2114167285"/>
          <w:placeholder>
            <w:docPart w:val="5EEDAE8010614EF48E980EB76CECC272"/>
          </w:placeholder>
          <w:comboBox>
            <w:listItem w:value="Zvolte položku."/>
            <w:listItem w:displayText="Fakulta stavební" w:value="Fakulta stavební"/>
            <w:listItem w:displayText="Fakulta strojního inženýrství" w:value="Fakulta strojního inženýrství"/>
            <w:listItem w:displayText="Fakulta elektrotechnicky a komunikačních technologií" w:value="Fakulta elektrotechnicky a komunikačních technologií"/>
            <w:listItem w:displayText="Fakulta architektury" w:value="Fakulta architektury"/>
            <w:listItem w:displayText="Fakulta chemická" w:value="Fakulta chemická"/>
            <w:listItem w:displayText="Fakulta podnikatelská" w:value="Fakulta podnikatelská"/>
            <w:listItem w:displayText="Fakulta výtvarných umění" w:value="Fakulta výtvarných umění"/>
            <w:listItem w:displayText="Fakulta informačních technologií" w:value="Fakulta informačních technologií"/>
            <w:listItem w:displayText="Ústav soudního inženýrství" w:value="Ústav soudního inženýrství"/>
            <w:listItem w:displayText="Centrum sportovních aktivit" w:value="Centrum sportovních aktivit"/>
            <w:listItem w:displayText="Středoevropský technologický institut" w:value="Středoevropský technologický institut"/>
            <w:listItem w:displayText="Centrum výpočetních a informačních služeb" w:value="Centrum výpočetních a informačních služeb"/>
            <w:listItem w:displayText="Institut celoživotního vzdělávání" w:value="Institut celoživotního vzdělávání"/>
            <w:listItem w:displayText="Koleje a menzy" w:value="Koleje a menzy"/>
            <w:listItem w:displayText="Nakladatelství VUTIUM" w:value="Nakladatelství VUTIUM"/>
            <w:listItem w:displayText="Rektorát" w:value="Rektorát"/>
            <w:listItem w:displayText="Ústřední knihovna" w:value="Ústřední knihovna"/>
          </w:comboBox>
        </w:sdtPr>
        <w:sdtEndPr/>
        <w:sdtContent>
          <w:r w:rsidR="006339C9" w:rsidRPr="0038033B">
            <w:rPr>
              <w:b/>
            </w:rPr>
            <w:t>Středoevropský technologický institut</w:t>
          </w:r>
        </w:sdtContent>
      </w:sdt>
    </w:p>
    <w:p w14:paraId="2405C3D1" w14:textId="52A8D6C5" w:rsidR="006339C9" w:rsidRDefault="00F142D2" w:rsidP="006339C9">
      <w:pPr>
        <w:spacing w:before="0"/>
        <w:ind w:left="108" w:firstLine="601"/>
        <w:rPr>
          <w:szCs w:val="22"/>
        </w:rPr>
      </w:pPr>
      <w:r w:rsidRPr="00F142D2">
        <w:t>Sídlo:</w:t>
      </w:r>
      <w:r w:rsidR="0038033B">
        <w:tab/>
      </w:r>
      <w:r w:rsidRPr="00F142D2">
        <w:tab/>
      </w:r>
      <w:sdt>
        <w:sdtPr>
          <w:rPr>
            <w:szCs w:val="22"/>
          </w:rPr>
          <w:id w:val="1342890411"/>
          <w:placeholder>
            <w:docPart w:val="4CB351DE15E1423D917FDA3CC150C14F"/>
          </w:placeholder>
        </w:sdtPr>
        <w:sdtEndPr/>
        <w:sdtContent>
          <w:r w:rsidR="006339C9" w:rsidRPr="00AE292A">
            <w:rPr>
              <w:rFonts w:cs="Arial"/>
            </w:rPr>
            <w:t xml:space="preserve">Purkyňova </w:t>
          </w:r>
          <w:r w:rsidR="00B66D21">
            <w:rPr>
              <w:rFonts w:cs="Arial"/>
            </w:rPr>
            <w:t>656/</w:t>
          </w:r>
          <w:r w:rsidR="006339C9" w:rsidRPr="00AE292A">
            <w:rPr>
              <w:rFonts w:cs="Arial"/>
            </w:rPr>
            <w:t>123, 612 00 Brno</w:t>
          </w:r>
        </w:sdtContent>
      </w:sdt>
    </w:p>
    <w:p w14:paraId="3217F417" w14:textId="5BFBE328" w:rsidR="00700D39" w:rsidRDefault="00700D39" w:rsidP="006B675C">
      <w:pPr>
        <w:pStyle w:val="Bezmezer"/>
        <w:ind w:left="2835" w:hanging="2126"/>
      </w:pPr>
      <w:r>
        <w:rPr>
          <w:rFonts w:ascii="Calibri" w:hAnsi="Calibri"/>
          <w:szCs w:val="22"/>
        </w:rPr>
        <w:t>Veřejná vysoká škola, nezapisuje se do obchodního rejstříku</w:t>
      </w:r>
    </w:p>
    <w:p w14:paraId="76F83C7A" w14:textId="77777777" w:rsidR="00700D39" w:rsidRDefault="00700D39" w:rsidP="00700D39">
      <w:pPr>
        <w:spacing w:before="0"/>
        <w:rPr>
          <w:rFonts w:ascii="Calibri" w:hAnsi="Calibri"/>
          <w:szCs w:val="22"/>
        </w:rPr>
      </w:pPr>
      <w:r w:rsidRPr="00CD2AB5">
        <w:rPr>
          <w:rFonts w:ascii="Calibri" w:hAnsi="Calibri"/>
          <w:szCs w:val="22"/>
        </w:rPr>
        <w:t>Bankovní spojení</w:t>
      </w:r>
      <w:r w:rsidRPr="001C6B5A">
        <w:rPr>
          <w:rFonts w:ascii="Calibri" w:hAnsi="Calibri"/>
          <w:szCs w:val="22"/>
        </w:rPr>
        <w:t>: účet č</w:t>
      </w:r>
      <w:r w:rsidRPr="00A73597">
        <w:rPr>
          <w:rFonts w:ascii="Calibri" w:hAnsi="Calibri"/>
          <w:szCs w:val="22"/>
        </w:rPr>
        <w:t>. 111044161/0300</w:t>
      </w:r>
    </w:p>
    <w:p w14:paraId="160FFE66" w14:textId="3FF181CE" w:rsidR="006339C9" w:rsidRDefault="00F142D2" w:rsidP="006339C9">
      <w:pPr>
        <w:spacing w:before="0"/>
        <w:ind w:left="2127" w:hanging="1418"/>
        <w:jc w:val="left"/>
        <w:rPr>
          <w:szCs w:val="22"/>
        </w:rPr>
      </w:pPr>
      <w:r w:rsidRPr="00F142D2">
        <w:t>Zástupce:</w:t>
      </w:r>
      <w:r w:rsidR="00C93762" w:rsidRPr="00C93762">
        <w:t xml:space="preserve"> </w:t>
      </w:r>
      <w:r w:rsidR="00C93762">
        <w:tab/>
      </w:r>
      <w:sdt>
        <w:sdtPr>
          <w:rPr>
            <w:szCs w:val="22"/>
          </w:rPr>
          <w:id w:val="521601553"/>
          <w:placeholder>
            <w:docPart w:val="FC40053EF6394430ACD33699B61772DE"/>
          </w:placeholder>
        </w:sdtPr>
        <w:sdtEndPr/>
        <w:sdtContent>
          <w:r w:rsidR="006339C9" w:rsidRPr="00AE292A">
            <w:t>prof. Ing. Radimír Vrba, CSc., ředitel Středoevropského technologického institutu VUT v Brně</w:t>
          </w:r>
        </w:sdtContent>
      </w:sdt>
    </w:p>
    <w:p w14:paraId="1D25C612" w14:textId="0012C144" w:rsidR="00F142D2" w:rsidRPr="00F142D2" w:rsidRDefault="0038033B" w:rsidP="0038033B">
      <w:pPr>
        <w:spacing w:before="0"/>
        <w:ind w:left="2127" w:hanging="1418"/>
        <w:jc w:val="left"/>
      </w:pPr>
      <w:r>
        <w:t>IČ:</w:t>
      </w:r>
      <w:r>
        <w:tab/>
      </w:r>
      <w:r w:rsidR="00F142D2" w:rsidRPr="00F142D2">
        <w:t>00216305</w:t>
      </w:r>
    </w:p>
    <w:p w14:paraId="4D2C6F83" w14:textId="3DE91998" w:rsidR="00F142D2" w:rsidRPr="00F142D2" w:rsidRDefault="0038033B" w:rsidP="0038033B">
      <w:pPr>
        <w:spacing w:before="0"/>
        <w:ind w:left="2127" w:hanging="1418"/>
        <w:jc w:val="left"/>
      </w:pPr>
      <w:r>
        <w:t>DIČ:</w:t>
      </w:r>
      <w:r>
        <w:tab/>
      </w:r>
      <w:r w:rsidR="00A00AD9">
        <w:t>CZ 00216305</w:t>
      </w:r>
    </w:p>
    <w:p w14:paraId="6F90531B" w14:textId="77777777" w:rsidR="00140B1E" w:rsidRDefault="00F142D2" w:rsidP="00140B1E">
      <w:pPr>
        <w:tabs>
          <w:tab w:val="left" w:pos="1985"/>
          <w:tab w:val="left" w:pos="6379"/>
          <w:tab w:val="left" w:pos="7938"/>
        </w:tabs>
        <w:spacing w:line="240" w:lineRule="atLeast"/>
      </w:pPr>
      <w:r w:rsidRPr="00F142D2">
        <w:t>Kontaktní osob</w:t>
      </w:r>
      <w:r w:rsidR="004B07B1">
        <w:t>a</w:t>
      </w:r>
      <w:r w:rsidRPr="00F142D2">
        <w:t xml:space="preserve"> </w:t>
      </w:r>
      <w:r w:rsidR="00BD293B">
        <w:t>Kupujícího</w:t>
      </w:r>
      <w:r w:rsidRPr="00F142D2">
        <w:t xml:space="preserve">: </w:t>
      </w:r>
    </w:p>
    <w:p w14:paraId="19A92759" w14:textId="7FD441EE" w:rsidR="001669E4" w:rsidRDefault="00C16D71" w:rsidP="001669E4">
      <w:pPr>
        <w:pStyle w:val="Bezmezer"/>
        <w:spacing w:before="120"/>
      </w:pPr>
      <w:proofErr w:type="spellStart"/>
      <w:r>
        <w:t>xxx</w:t>
      </w:r>
      <w:proofErr w:type="spellEnd"/>
    </w:p>
    <w:p w14:paraId="2C35D464" w14:textId="77777777" w:rsidR="00166B0F" w:rsidRDefault="00166B0F" w:rsidP="006B675C">
      <w:pPr>
        <w:ind w:left="2835" w:hanging="2126"/>
      </w:pPr>
    </w:p>
    <w:p w14:paraId="3D3322AA" w14:textId="6C26EBED" w:rsidR="00F142D2" w:rsidRPr="00F142D2" w:rsidRDefault="00F142D2" w:rsidP="006B675C">
      <w:pPr>
        <w:ind w:left="2835" w:hanging="2126"/>
      </w:pPr>
      <w:r w:rsidRPr="00F142D2">
        <w:t>a</w:t>
      </w:r>
    </w:p>
    <w:p w14:paraId="305828A2" w14:textId="77777777" w:rsidR="00140B1E" w:rsidRDefault="00140B1E" w:rsidP="006B675C">
      <w:pPr>
        <w:ind w:left="2835" w:hanging="2126"/>
        <w:rPr>
          <w:rStyle w:val="Siln"/>
        </w:rPr>
      </w:pPr>
    </w:p>
    <w:p w14:paraId="55032859" w14:textId="2AEF107C" w:rsidR="00F142D2" w:rsidRPr="0011742A" w:rsidRDefault="004B07B1" w:rsidP="006B675C">
      <w:pPr>
        <w:ind w:left="2835" w:hanging="2126"/>
        <w:rPr>
          <w:rStyle w:val="Siln"/>
        </w:rPr>
      </w:pPr>
      <w:r>
        <w:rPr>
          <w:rStyle w:val="Siln"/>
        </w:rPr>
        <w:t>PRODÁVAJÍCÍ</w:t>
      </w:r>
    </w:p>
    <w:p w14:paraId="4245851F" w14:textId="77777777" w:rsidR="001669E4" w:rsidRPr="0011742A" w:rsidRDefault="001669E4" w:rsidP="001669E4">
      <w:pPr>
        <w:ind w:left="709"/>
        <w:rPr>
          <w:rStyle w:val="Siln"/>
        </w:rPr>
      </w:pPr>
      <w:r w:rsidRPr="0011742A">
        <w:rPr>
          <w:rStyle w:val="Siln"/>
        </w:rPr>
        <w:t>Název:</w:t>
      </w:r>
      <w:r w:rsidRPr="0011742A">
        <w:rPr>
          <w:rStyle w:val="Siln"/>
        </w:rPr>
        <w:tab/>
      </w:r>
      <w:r w:rsidRPr="0011742A">
        <w:rPr>
          <w:rStyle w:val="Siln"/>
        </w:rPr>
        <w:tab/>
      </w:r>
      <w:proofErr w:type="spellStart"/>
      <w:r>
        <w:rPr>
          <w:rStyle w:val="Siln"/>
        </w:rPr>
        <w:t>Moog</w:t>
      </w:r>
      <w:proofErr w:type="spellEnd"/>
      <w:r>
        <w:rPr>
          <w:rStyle w:val="Siln"/>
        </w:rPr>
        <w:t xml:space="preserve"> Brno s.r.o</w:t>
      </w:r>
    </w:p>
    <w:p w14:paraId="0010C8E9" w14:textId="77777777" w:rsidR="001669E4" w:rsidRPr="00F142D2" w:rsidRDefault="001669E4" w:rsidP="001669E4">
      <w:pPr>
        <w:pStyle w:val="Bezmezer"/>
        <w:ind w:left="709"/>
      </w:pPr>
      <w:r w:rsidRPr="00F142D2">
        <w:t>Sídlo:</w:t>
      </w:r>
      <w:r w:rsidRPr="00F142D2">
        <w:tab/>
      </w:r>
      <w:r w:rsidRPr="00F142D2">
        <w:tab/>
      </w:r>
      <w:r>
        <w:t>Mostecká 992/26, Husovice, 614 00 Brno</w:t>
      </w:r>
    </w:p>
    <w:p w14:paraId="1EF85389" w14:textId="77777777" w:rsidR="001669E4" w:rsidRPr="003765CA" w:rsidRDefault="001669E4" w:rsidP="001669E4">
      <w:pPr>
        <w:pStyle w:val="Default"/>
        <w:ind w:left="709"/>
        <w:rPr>
          <w:rFonts w:asciiTheme="minorHAnsi" w:hAnsiTheme="minorHAnsi" w:cstheme="minorBidi"/>
          <w:color w:val="auto"/>
          <w:sz w:val="22"/>
        </w:rPr>
      </w:pPr>
      <w:r w:rsidRPr="00F142D2">
        <w:t>Zápis v obchodním rejstříku:</w:t>
      </w:r>
      <w:r>
        <w:t xml:space="preserve"> </w:t>
      </w:r>
      <w:r w:rsidRPr="003765CA">
        <w:rPr>
          <w:rFonts w:asciiTheme="minorHAnsi" w:hAnsiTheme="minorHAnsi" w:cstheme="minorBidi"/>
          <w:color w:val="auto"/>
          <w:sz w:val="22"/>
        </w:rPr>
        <w:t>Spisová značka C 81684 vedená u Krajského soudu v Brně</w:t>
      </w:r>
    </w:p>
    <w:p w14:paraId="37A96DC9" w14:textId="47CB574B" w:rsidR="001669E4" w:rsidRPr="00F142D2" w:rsidRDefault="001669E4" w:rsidP="001669E4">
      <w:pPr>
        <w:pStyle w:val="Default"/>
        <w:ind w:left="709"/>
      </w:pPr>
      <w:r>
        <w:t>Zástupce:</w:t>
      </w:r>
      <w:r>
        <w:tab/>
      </w:r>
      <w:r w:rsidRPr="0040695C">
        <w:rPr>
          <w:sz w:val="22"/>
          <w:szCs w:val="22"/>
        </w:rPr>
        <w:t>Ing. Jan Čáp</w:t>
      </w:r>
      <w:r w:rsidR="00124A03">
        <w:rPr>
          <w:sz w:val="22"/>
          <w:szCs w:val="22"/>
        </w:rPr>
        <w:t>,</w:t>
      </w:r>
      <w:r w:rsidRPr="0040695C">
        <w:rPr>
          <w:sz w:val="22"/>
          <w:szCs w:val="22"/>
        </w:rPr>
        <w:t xml:space="preserve"> MBA – generální ředitel a jednatel společnosti</w:t>
      </w:r>
    </w:p>
    <w:p w14:paraId="79E59647" w14:textId="77777777" w:rsidR="001669E4" w:rsidRPr="003765CA" w:rsidRDefault="001669E4" w:rsidP="001669E4">
      <w:pPr>
        <w:pStyle w:val="Default"/>
        <w:ind w:left="709"/>
        <w:rPr>
          <w:rFonts w:asciiTheme="minorHAnsi" w:hAnsiTheme="minorHAnsi" w:cstheme="minorBidi"/>
          <w:color w:val="auto"/>
          <w:sz w:val="22"/>
        </w:rPr>
      </w:pPr>
      <w:r w:rsidRPr="00F142D2">
        <w:t>IČ:</w:t>
      </w:r>
      <w:r w:rsidRPr="00F142D2">
        <w:tab/>
      </w:r>
      <w:r w:rsidRPr="00F142D2">
        <w:tab/>
      </w:r>
      <w:r w:rsidRPr="0040695C">
        <w:rPr>
          <w:sz w:val="22"/>
          <w:szCs w:val="22"/>
        </w:rPr>
        <w:t>24308480</w:t>
      </w:r>
    </w:p>
    <w:p w14:paraId="77C30EF6" w14:textId="77777777" w:rsidR="001669E4" w:rsidRPr="003765CA" w:rsidRDefault="001669E4" w:rsidP="001669E4">
      <w:pPr>
        <w:pStyle w:val="Default"/>
        <w:ind w:left="709"/>
        <w:rPr>
          <w:rFonts w:ascii="Times New Roman" w:hAnsi="Times New Roman" w:cs="Times New Roman"/>
        </w:rPr>
      </w:pPr>
      <w:r w:rsidRPr="00F142D2">
        <w:t>DIČ:</w:t>
      </w:r>
      <w:r w:rsidRPr="00F142D2">
        <w:tab/>
      </w:r>
      <w:r>
        <w:t xml:space="preserve">            </w:t>
      </w:r>
      <w:r w:rsidRPr="003765CA">
        <w:rPr>
          <w:rFonts w:ascii="Times New Roman" w:hAnsi="Times New Roman" w:cs="Times New Roman"/>
        </w:rPr>
        <w:t xml:space="preserve"> </w:t>
      </w:r>
      <w:r w:rsidRPr="0040695C">
        <w:rPr>
          <w:sz w:val="22"/>
          <w:szCs w:val="22"/>
        </w:rPr>
        <w:t>CZ 24308480</w:t>
      </w:r>
    </w:p>
    <w:p w14:paraId="1121E63C" w14:textId="29B8C4D6" w:rsidR="001669E4" w:rsidRPr="003765CA" w:rsidRDefault="001669E4" w:rsidP="001669E4">
      <w:pPr>
        <w:pStyle w:val="Default"/>
        <w:ind w:left="709"/>
        <w:rPr>
          <w:szCs w:val="22"/>
        </w:rPr>
      </w:pPr>
      <w:r>
        <w:t xml:space="preserve">Bankovní spojení: </w:t>
      </w:r>
      <w:proofErr w:type="spellStart"/>
      <w:r w:rsidR="00C16D71">
        <w:rPr>
          <w:rFonts w:asciiTheme="minorHAnsi" w:hAnsiTheme="minorHAnsi" w:cstheme="minorBidi"/>
          <w:color w:val="auto"/>
          <w:sz w:val="22"/>
        </w:rPr>
        <w:t>xxx</w:t>
      </w:r>
      <w:proofErr w:type="spellEnd"/>
      <w:r w:rsidRPr="003765CA">
        <w:rPr>
          <w:szCs w:val="22"/>
        </w:rPr>
        <w:t xml:space="preserve"> </w:t>
      </w:r>
    </w:p>
    <w:p w14:paraId="414AD3D7" w14:textId="09553A32" w:rsidR="001669E4" w:rsidRPr="0040695C" w:rsidRDefault="00C16D71" w:rsidP="001669E4">
      <w:pPr>
        <w:pStyle w:val="Default"/>
        <w:ind w:left="709"/>
        <w:rPr>
          <w:rFonts w:asciiTheme="minorHAnsi" w:hAnsiTheme="minorHAnsi" w:cstheme="minorBidi"/>
          <w:color w:val="auto"/>
          <w:sz w:val="22"/>
        </w:rPr>
      </w:pPr>
      <w:proofErr w:type="spellStart"/>
      <w:r>
        <w:rPr>
          <w:rFonts w:asciiTheme="minorHAnsi" w:hAnsiTheme="minorHAnsi" w:cstheme="minorBidi"/>
          <w:color w:val="auto"/>
          <w:sz w:val="22"/>
        </w:rPr>
        <w:t>xxx</w:t>
      </w:r>
      <w:proofErr w:type="spellEnd"/>
    </w:p>
    <w:p w14:paraId="6EADB33F" w14:textId="77777777" w:rsidR="001669E4" w:rsidRDefault="001669E4" w:rsidP="001669E4">
      <w:pPr>
        <w:ind w:left="709"/>
      </w:pPr>
      <w:r w:rsidRPr="00F142D2">
        <w:t>Kontaktní osob</w:t>
      </w:r>
      <w:r>
        <w:t>a</w:t>
      </w:r>
      <w:r w:rsidRPr="00F142D2">
        <w:t xml:space="preserve"> </w:t>
      </w:r>
      <w:r>
        <w:t>Prodávajícího</w:t>
      </w:r>
      <w:r w:rsidRPr="00F142D2">
        <w:t>:</w:t>
      </w:r>
    </w:p>
    <w:p w14:paraId="18C2776B" w14:textId="275B11A0" w:rsidR="001669E4" w:rsidRDefault="00C16D71" w:rsidP="001669E4">
      <w:pPr>
        <w:ind w:left="709"/>
        <w:rPr>
          <w:rFonts w:ascii="Calibri" w:hAnsi="Calibri" w:cs="Calibri"/>
          <w:color w:val="000000"/>
          <w:szCs w:val="22"/>
        </w:rPr>
      </w:pPr>
      <w:proofErr w:type="spellStart"/>
      <w:r>
        <w:rPr>
          <w:rFonts w:ascii="Calibri" w:hAnsi="Calibri" w:cs="Calibri"/>
          <w:color w:val="000000"/>
          <w:szCs w:val="22"/>
        </w:rPr>
        <w:t>xxx</w:t>
      </w:r>
      <w:proofErr w:type="spellEnd"/>
    </w:p>
    <w:p w14:paraId="50BAF29E" w14:textId="3E44D214" w:rsidR="00F142D2" w:rsidRDefault="008A2549" w:rsidP="008A2549">
      <w:pPr>
        <w:ind w:left="2835" w:hanging="2126"/>
        <w:rPr>
          <w:rStyle w:val="Siln"/>
        </w:rPr>
      </w:pPr>
      <w:r w:rsidRPr="0011742A">
        <w:rPr>
          <w:rStyle w:val="Siln"/>
        </w:rPr>
        <w:t xml:space="preserve"> </w:t>
      </w:r>
      <w:r w:rsidR="00F142D2" w:rsidRPr="0011742A">
        <w:rPr>
          <w:rStyle w:val="Siln"/>
        </w:rPr>
        <w:t>(dále též jako „smluvní strany“)</w:t>
      </w:r>
    </w:p>
    <w:p w14:paraId="713C1F6E" w14:textId="07BC07A1" w:rsidR="009417CA" w:rsidRDefault="009417CA">
      <w:pPr>
        <w:spacing w:before="0" w:after="160" w:line="259" w:lineRule="auto"/>
        <w:ind w:left="0"/>
        <w:jc w:val="left"/>
        <w:rPr>
          <w:rStyle w:val="Siln"/>
        </w:rPr>
      </w:pPr>
      <w:r>
        <w:rPr>
          <w:rStyle w:val="Siln"/>
        </w:rPr>
        <w:br w:type="page"/>
      </w:r>
    </w:p>
    <w:p w14:paraId="5852C8C8" w14:textId="687A6E39" w:rsidR="00F142D2" w:rsidRDefault="00590430" w:rsidP="00F142D2">
      <w:pPr>
        <w:pStyle w:val="Nadpis1"/>
      </w:pPr>
      <w:r>
        <w:lastRenderedPageBreak/>
        <w:t>úvodní jednání</w:t>
      </w:r>
    </w:p>
    <w:p w14:paraId="3CF2DD66" w14:textId="23DF5380" w:rsidR="00E60A63" w:rsidRDefault="00590430" w:rsidP="00590430">
      <w:pPr>
        <w:pStyle w:val="Nadpis2"/>
      </w:pPr>
      <w:r>
        <w:t xml:space="preserve">Smluvní strany uzavřely dne </w:t>
      </w:r>
      <w:r w:rsidR="001669E4">
        <w:t xml:space="preserve">14. </w:t>
      </w:r>
      <w:r w:rsidR="00166B0F">
        <w:t>května</w:t>
      </w:r>
      <w:r>
        <w:t xml:space="preserve"> 2020 kupní smlouvu</w:t>
      </w:r>
      <w:r w:rsidR="00CE4DDB">
        <w:t xml:space="preserve"> č. </w:t>
      </w:r>
      <w:r w:rsidR="00CE4DDB">
        <w:rPr>
          <w:szCs w:val="22"/>
        </w:rPr>
        <w:t>007064/2020/00</w:t>
      </w:r>
      <w:r>
        <w:t xml:space="preserve">, jejímž předmětem je </w:t>
      </w:r>
      <w:r w:rsidR="00E31717">
        <w:t xml:space="preserve">dodávka </w:t>
      </w:r>
      <w:r w:rsidR="0014350A">
        <w:rPr>
          <w:szCs w:val="22"/>
        </w:rPr>
        <w:t>měřicího pracoviště pro rotační a lineární pohony včetně příslušenství a související</w:t>
      </w:r>
      <w:r w:rsidR="00124A03">
        <w:rPr>
          <w:szCs w:val="22"/>
        </w:rPr>
        <w:t>ch</w:t>
      </w:r>
      <w:r w:rsidR="0014350A">
        <w:rPr>
          <w:szCs w:val="22"/>
        </w:rPr>
        <w:t xml:space="preserve"> pr</w:t>
      </w:r>
      <w:r w:rsidR="00124A03">
        <w:rPr>
          <w:szCs w:val="22"/>
        </w:rPr>
        <w:t>a</w:t>
      </w:r>
      <w:r w:rsidR="0014350A">
        <w:rPr>
          <w:szCs w:val="22"/>
        </w:rPr>
        <w:t>c</w:t>
      </w:r>
      <w:r w:rsidR="00124A03">
        <w:rPr>
          <w:szCs w:val="22"/>
        </w:rPr>
        <w:t>í</w:t>
      </w:r>
      <w:r w:rsidR="00E6350E">
        <w:t>,</w:t>
      </w:r>
      <w:r w:rsidR="00382D31">
        <w:t xml:space="preserve"> kter</w:t>
      </w:r>
      <w:r w:rsidR="00C23F76">
        <w:t>á</w:t>
      </w:r>
      <w:r w:rsidR="00382D31">
        <w:t xml:space="preserve"> byl</w:t>
      </w:r>
      <w:r w:rsidR="00C23F76">
        <w:t>a</w:t>
      </w:r>
      <w:r w:rsidR="00382D31">
        <w:t xml:space="preserve"> požadován</w:t>
      </w:r>
      <w:r w:rsidR="00B719FE">
        <w:t>a</w:t>
      </w:r>
      <w:r w:rsidR="00382D31">
        <w:t xml:space="preserve"> v rámci zadávacího řízení</w:t>
      </w:r>
      <w:r w:rsidR="000B59FC">
        <w:t xml:space="preserve"> „</w:t>
      </w:r>
      <w:r w:rsidR="0014350A">
        <w:rPr>
          <w:szCs w:val="22"/>
        </w:rPr>
        <w:t>Měřicí pracoviště pro rotační a lineární pohony</w:t>
      </w:r>
      <w:r>
        <w:t>“</w:t>
      </w:r>
      <w:r w:rsidR="00CE4DDB">
        <w:t xml:space="preserve"> evidovaným ve Věstníku veřejných zakázek pod evidenčním číslem Z2020-008623</w:t>
      </w:r>
      <w:r>
        <w:t xml:space="preserve">. </w:t>
      </w:r>
    </w:p>
    <w:p w14:paraId="2040848C" w14:textId="7C04C057" w:rsidR="009C7A45" w:rsidRDefault="006C50D0" w:rsidP="009C7A45">
      <w:pPr>
        <w:pStyle w:val="Nadpis2"/>
      </w:pPr>
      <w:r>
        <w:t xml:space="preserve">Smluvní strany se </w:t>
      </w:r>
      <w:r w:rsidR="00124A03">
        <w:t>dohodly</w:t>
      </w:r>
      <w:r>
        <w:t>, že úprava smluvních podmínek je nezbytná, a to z důvodu nepřipravenosti místa plnění na straně Kupujícího</w:t>
      </w:r>
      <w:r w:rsidR="00166B0F">
        <w:t xml:space="preserve">, kde </w:t>
      </w:r>
      <w:r w:rsidR="00CE4DDB">
        <w:t xml:space="preserve">i </w:t>
      </w:r>
      <w:r w:rsidR="00166B0F">
        <w:t>v době řešení tohoto dodatku stále probíhají stavební práce</w:t>
      </w:r>
      <w:r>
        <w:t xml:space="preserve">. </w:t>
      </w:r>
      <w:r w:rsidR="00F40AEE">
        <w:t>Bez úpravy smluvních podmínek by Prodávající nemohl</w:t>
      </w:r>
      <w:r>
        <w:t xml:space="preserve"> splnit své závazky ze smlouvy včas, přičemž nepřipravenost místa plnění nemohl </w:t>
      </w:r>
      <w:r w:rsidR="00166B0F">
        <w:t xml:space="preserve">Prodávající </w:t>
      </w:r>
      <w:r w:rsidR="00F40AEE">
        <w:t>ovlivnit a při uzavírání smlouvy ani předpokládat</w:t>
      </w:r>
      <w:r>
        <w:t>.</w:t>
      </w:r>
    </w:p>
    <w:p w14:paraId="52825124" w14:textId="2E3CD74C" w:rsidR="00D52DD7" w:rsidRDefault="00D52DD7" w:rsidP="00D52DD7">
      <w:pPr>
        <w:pStyle w:val="Nadpis2"/>
      </w:pPr>
      <w:r w:rsidRPr="00D52DD7">
        <w:t xml:space="preserve">Potřeba úpravy smluvních podmínek tak vznikla v důsledku okolností, které </w:t>
      </w:r>
      <w:r w:rsidR="00CE4DDB">
        <w:t xml:space="preserve">Prodávající </w:t>
      </w:r>
      <w:r w:rsidRPr="00D52DD7">
        <w:t>jednající s náležitou péčí nemohl předvídat, úprava smluvních podmínek současně nemění celkovou povahu veřejné zakázky a hodnota změny nepřekročí 50% původní hodnoty závazku</w:t>
      </w:r>
      <w:r w:rsidR="00124A03">
        <w:t xml:space="preserve"> </w:t>
      </w:r>
      <w:r w:rsidR="00124A03">
        <w:rPr>
          <w:rFonts w:ascii="Calibri" w:hAnsi="Calibri" w:cs="Arial"/>
          <w:szCs w:val="22"/>
        </w:rPr>
        <w:t xml:space="preserve">v souladu s § 222 odst. 6 písm. a) zákona č. 134/2016 Sb., </w:t>
      </w:r>
      <w:r w:rsidR="00124A03" w:rsidRPr="001C0E9A">
        <w:t>o</w:t>
      </w:r>
      <w:r w:rsidR="00124A03">
        <w:t xml:space="preserve"> zadávání veřejných zakázek</w:t>
      </w:r>
      <w:r w:rsidRPr="00D52DD7">
        <w:t>.</w:t>
      </w:r>
    </w:p>
    <w:p w14:paraId="5B5095A6" w14:textId="2D9473D8" w:rsidR="00F142D2" w:rsidRPr="00F142D2" w:rsidRDefault="00590430" w:rsidP="00846C90">
      <w:pPr>
        <w:pStyle w:val="Nadpis1"/>
      </w:pPr>
      <w:r>
        <w:t>předmět dodatku</w:t>
      </w:r>
    </w:p>
    <w:p w14:paraId="76FA556D" w14:textId="6BC842AD" w:rsidR="00353A7B" w:rsidRDefault="00FB414F" w:rsidP="00973435">
      <w:pPr>
        <w:pStyle w:val="Nadpis2"/>
        <w:spacing w:after="120"/>
        <w:ind w:left="681" w:hanging="397"/>
      </w:pPr>
      <w:r>
        <w:t xml:space="preserve">Tímto dodatkem </w:t>
      </w:r>
      <w:r w:rsidR="00124A03">
        <w:t xml:space="preserve">ke smlouvě </w:t>
      </w:r>
      <w:r>
        <w:t xml:space="preserve">smluvní strany </w:t>
      </w:r>
      <w:r w:rsidR="005F7FE7">
        <w:t>upravují</w:t>
      </w:r>
      <w:r w:rsidR="007A5FDE">
        <w:t xml:space="preserve"> lhůtu </w:t>
      </w:r>
      <w:r>
        <w:t>určen</w:t>
      </w:r>
      <w:r w:rsidR="007A5FDE">
        <w:t>ou</w:t>
      </w:r>
      <w:r>
        <w:t xml:space="preserve"> pro plnění Předmětu </w:t>
      </w:r>
      <w:r w:rsidR="00CE4DDB">
        <w:t>koupě</w:t>
      </w:r>
      <w:r w:rsidR="00AF1861">
        <w:t xml:space="preserve"> </w:t>
      </w:r>
      <w:r w:rsidR="00D32617">
        <w:t>uvedenou v č. III. odst. 1</w:t>
      </w:r>
      <w:r w:rsidR="00F40AEE">
        <w:t xml:space="preserve"> část II.</w:t>
      </w:r>
      <w:r w:rsidR="00D32617">
        <w:t xml:space="preserve"> smlouvy následovně:</w:t>
      </w:r>
      <w:r w:rsidR="00AF1861">
        <w:t xml:space="preserve"> </w:t>
      </w:r>
    </w:p>
    <w:p w14:paraId="3D89E5DC" w14:textId="0EC6FD46" w:rsidR="00F142D2" w:rsidRPr="00CE4DDB" w:rsidRDefault="00D32617" w:rsidP="00353A7B">
      <w:pPr>
        <w:pStyle w:val="Nadpis2"/>
        <w:numPr>
          <w:ilvl w:val="0"/>
          <w:numId w:val="0"/>
        </w:numPr>
        <w:spacing w:after="120"/>
        <w:ind w:left="681"/>
        <w:rPr>
          <w:rFonts w:ascii="Calibri" w:hAnsi="Calibri"/>
          <w:i/>
          <w:szCs w:val="22"/>
        </w:rPr>
      </w:pPr>
      <w:r w:rsidRPr="00CE4DDB">
        <w:rPr>
          <w:rFonts w:ascii="Calibri" w:hAnsi="Calibri"/>
          <w:i/>
          <w:szCs w:val="22"/>
        </w:rPr>
        <w:t xml:space="preserve">Prodávající se zavazuje odevzdat Kupujícímu shora uvedený Předmět koupě </w:t>
      </w:r>
      <w:r w:rsidR="00F40AEE" w:rsidRPr="00CE4DDB">
        <w:rPr>
          <w:rFonts w:ascii="Calibri" w:hAnsi="Calibri"/>
          <w:i/>
          <w:szCs w:val="22"/>
        </w:rPr>
        <w:t xml:space="preserve">do 70 kalendářních dní ode dne, který bude </w:t>
      </w:r>
      <w:r w:rsidR="00166B0F" w:rsidRPr="00CE4DDB">
        <w:rPr>
          <w:rFonts w:ascii="Calibri" w:hAnsi="Calibri"/>
          <w:i/>
          <w:szCs w:val="22"/>
        </w:rPr>
        <w:t>uveden</w:t>
      </w:r>
      <w:r w:rsidR="00F40AEE" w:rsidRPr="00CE4DDB">
        <w:rPr>
          <w:rFonts w:ascii="Calibri" w:hAnsi="Calibri"/>
          <w:i/>
          <w:szCs w:val="22"/>
        </w:rPr>
        <w:t xml:space="preserve"> ve Výzvě k zahájení plnění jako den </w:t>
      </w:r>
      <w:r w:rsidR="00124A03" w:rsidRPr="00CE4DDB">
        <w:rPr>
          <w:rFonts w:ascii="Calibri" w:hAnsi="Calibri"/>
          <w:i/>
          <w:szCs w:val="22"/>
        </w:rPr>
        <w:t>přístupu</w:t>
      </w:r>
      <w:r w:rsidR="00F40AEE" w:rsidRPr="00CE4DDB">
        <w:rPr>
          <w:rFonts w:ascii="Calibri" w:hAnsi="Calibri"/>
          <w:i/>
          <w:szCs w:val="22"/>
        </w:rPr>
        <w:t xml:space="preserve"> </w:t>
      </w:r>
      <w:r w:rsidR="00166B0F" w:rsidRPr="00CE4DDB">
        <w:rPr>
          <w:rFonts w:ascii="Calibri" w:hAnsi="Calibri"/>
          <w:i/>
          <w:szCs w:val="22"/>
        </w:rPr>
        <w:t>Prodávajícího</w:t>
      </w:r>
      <w:r w:rsidR="00F40AEE" w:rsidRPr="00CE4DDB">
        <w:rPr>
          <w:rFonts w:ascii="Calibri" w:hAnsi="Calibri"/>
          <w:i/>
          <w:szCs w:val="22"/>
        </w:rPr>
        <w:t xml:space="preserve"> na místo plnění.</w:t>
      </w:r>
      <w:r w:rsidR="005E1B1F">
        <w:rPr>
          <w:rFonts w:ascii="Calibri" w:hAnsi="Calibri"/>
          <w:i/>
          <w:szCs w:val="22"/>
        </w:rPr>
        <w:t xml:space="preserve"> </w:t>
      </w:r>
      <w:r w:rsidR="00C1569E">
        <w:rPr>
          <w:rFonts w:ascii="Calibri" w:hAnsi="Calibri"/>
          <w:i/>
          <w:szCs w:val="22"/>
        </w:rPr>
        <w:t xml:space="preserve">Dnem přístupu na místo plnění určí Kupující ve své Výzvě den náležející </w:t>
      </w:r>
      <w:r w:rsidR="003969CE">
        <w:rPr>
          <w:rFonts w:ascii="Calibri" w:hAnsi="Calibri"/>
          <w:i/>
          <w:szCs w:val="22"/>
        </w:rPr>
        <w:t>2</w:t>
      </w:r>
      <w:r w:rsidR="00C1569E">
        <w:rPr>
          <w:rFonts w:ascii="Calibri" w:hAnsi="Calibri"/>
          <w:i/>
          <w:szCs w:val="22"/>
        </w:rPr>
        <w:t>. (</w:t>
      </w:r>
      <w:r w:rsidR="003969CE">
        <w:rPr>
          <w:rFonts w:ascii="Calibri" w:hAnsi="Calibri"/>
          <w:i/>
          <w:szCs w:val="22"/>
        </w:rPr>
        <w:t>druhému</w:t>
      </w:r>
      <w:r w:rsidR="00C1569E">
        <w:rPr>
          <w:rFonts w:ascii="Calibri" w:hAnsi="Calibri"/>
          <w:i/>
          <w:szCs w:val="22"/>
        </w:rPr>
        <w:t>)</w:t>
      </w:r>
      <w:r w:rsidR="003969CE">
        <w:rPr>
          <w:rFonts w:ascii="Calibri" w:hAnsi="Calibri"/>
          <w:i/>
          <w:szCs w:val="22"/>
        </w:rPr>
        <w:t xml:space="preserve"> kalendářnímu</w:t>
      </w:r>
      <w:r w:rsidR="00C1569E">
        <w:rPr>
          <w:rFonts w:ascii="Calibri" w:hAnsi="Calibri"/>
          <w:i/>
          <w:szCs w:val="22"/>
        </w:rPr>
        <w:t xml:space="preserve"> týdnu roku 2021.</w:t>
      </w:r>
      <w:r w:rsidR="00F40AEE" w:rsidRPr="00CE4DDB">
        <w:rPr>
          <w:rFonts w:ascii="Calibri" w:hAnsi="Calibri"/>
          <w:i/>
          <w:szCs w:val="22"/>
        </w:rPr>
        <w:t xml:space="preserve"> Kupující </w:t>
      </w:r>
      <w:r w:rsidR="00124A03" w:rsidRPr="00CE4DDB">
        <w:rPr>
          <w:rFonts w:ascii="Calibri" w:hAnsi="Calibri"/>
          <w:i/>
          <w:szCs w:val="22"/>
        </w:rPr>
        <w:t>se zavazuje</w:t>
      </w:r>
      <w:r w:rsidR="00F40AEE" w:rsidRPr="00CE4DDB">
        <w:rPr>
          <w:rFonts w:ascii="Calibri" w:hAnsi="Calibri"/>
          <w:i/>
          <w:szCs w:val="22"/>
        </w:rPr>
        <w:t xml:space="preserve"> zaslat Prodávajícímu Výzvu k zahájení plnění minimálně </w:t>
      </w:r>
      <w:r w:rsidR="00124A03" w:rsidRPr="00CE4DDB">
        <w:rPr>
          <w:rFonts w:ascii="Calibri" w:hAnsi="Calibri"/>
          <w:i/>
          <w:szCs w:val="22"/>
        </w:rPr>
        <w:t>3 (tři)</w:t>
      </w:r>
      <w:r w:rsidR="00F40AEE" w:rsidRPr="00CE4DDB">
        <w:rPr>
          <w:rFonts w:ascii="Calibri" w:hAnsi="Calibri"/>
          <w:i/>
          <w:szCs w:val="22"/>
        </w:rPr>
        <w:t xml:space="preserve"> kalendářní dny přede dnem, kdy bude Prodávajícímu umožněn vstup na místo plnění. Výzva k zahájení plnění bude Prodávajícímu odeslána přes profil zadavatele </w:t>
      </w:r>
      <w:hyperlink r:id="rId11" w:history="1">
        <w:r w:rsidR="00F40AEE" w:rsidRPr="00CE4DDB">
          <w:rPr>
            <w:rStyle w:val="Hypertextovodkaz"/>
            <w:rFonts w:ascii="Calibri" w:hAnsi="Calibri"/>
            <w:i/>
            <w:szCs w:val="22"/>
          </w:rPr>
          <w:t>www.tenderarena.cz</w:t>
        </w:r>
      </w:hyperlink>
      <w:r w:rsidR="00166B0F" w:rsidRPr="00CE4DDB">
        <w:rPr>
          <w:rFonts w:ascii="Calibri" w:hAnsi="Calibri"/>
          <w:i/>
          <w:szCs w:val="22"/>
        </w:rPr>
        <w:t xml:space="preserve">, ID zakázky 2071 </w:t>
      </w:r>
      <w:r w:rsidR="00F40AEE" w:rsidRPr="00CE4DDB">
        <w:rPr>
          <w:rFonts w:ascii="Calibri" w:hAnsi="Calibri"/>
          <w:i/>
          <w:szCs w:val="22"/>
        </w:rPr>
        <w:t>a současně na e-mail kontaktní osoby uvedený na titulní s</w:t>
      </w:r>
      <w:r w:rsidR="00CE4DDB">
        <w:rPr>
          <w:rFonts w:ascii="Calibri" w:hAnsi="Calibri"/>
          <w:i/>
          <w:szCs w:val="22"/>
        </w:rPr>
        <w:t xml:space="preserve">traně tohoto dodatku ke smlouvě. Email bude odeslán z e-mailové adresy </w:t>
      </w:r>
      <w:hyperlink r:id="rId12" w:history="1">
        <w:r w:rsidR="00C16D71">
          <w:rPr>
            <w:rStyle w:val="Hypertextovodkaz"/>
            <w:rFonts w:ascii="Calibri" w:hAnsi="Calibri"/>
            <w:i/>
            <w:szCs w:val="22"/>
          </w:rPr>
          <w:t>xxx</w:t>
        </w:r>
        <w:bookmarkStart w:id="0" w:name="_GoBack"/>
        <w:bookmarkEnd w:id="0"/>
      </w:hyperlink>
      <w:r w:rsidR="00CE4DDB">
        <w:rPr>
          <w:rFonts w:ascii="Calibri" w:hAnsi="Calibri"/>
          <w:i/>
          <w:szCs w:val="22"/>
        </w:rPr>
        <w:t>.</w:t>
      </w:r>
    </w:p>
    <w:p w14:paraId="7D421360" w14:textId="16E2AD59" w:rsidR="007A5FDE" w:rsidRDefault="007A5FDE" w:rsidP="007A5FDE">
      <w:pPr>
        <w:pStyle w:val="Nadpis2"/>
        <w:spacing w:after="120"/>
        <w:ind w:left="681" w:hanging="397"/>
      </w:pPr>
      <w:r w:rsidRPr="007A5FDE">
        <w:t>Ostatní ustanovení a přílohy smlouvy zůstávají beze změny.</w:t>
      </w:r>
    </w:p>
    <w:p w14:paraId="495054E7" w14:textId="231D1C42" w:rsidR="001F41FC" w:rsidRDefault="007A5FDE" w:rsidP="001F41FC">
      <w:pPr>
        <w:pStyle w:val="Nadpis1"/>
      </w:pPr>
      <w:r>
        <w:t>závěrečná ujednání</w:t>
      </w:r>
    </w:p>
    <w:p w14:paraId="5B3F5AB7" w14:textId="77777777" w:rsidR="007A5FDE" w:rsidRPr="00AD480E" w:rsidRDefault="007A5FDE" w:rsidP="007A5FDE">
      <w:pPr>
        <w:pStyle w:val="Nadpis2"/>
        <w:rPr>
          <w:bCs/>
        </w:rPr>
      </w:pPr>
      <w:r w:rsidRPr="00AD480E">
        <w:t xml:space="preserve">Smluvní strany se dohodly, že práva a povinnosti smluvních stran tímto dodatkem výslovně neupravené se řídí </w:t>
      </w:r>
      <w:r>
        <w:t>s</w:t>
      </w:r>
      <w:r w:rsidRPr="00AD480E">
        <w:t>mlouvou a příslušnými ustanoveními Občanského zákoníku.</w:t>
      </w:r>
    </w:p>
    <w:p w14:paraId="28880968" w14:textId="1E164A00" w:rsidR="007A5FDE" w:rsidRPr="00C71BF9" w:rsidRDefault="009417CA" w:rsidP="007A5FDE">
      <w:pPr>
        <w:pStyle w:val="Nadpis2"/>
      </w:pPr>
      <w:r w:rsidRPr="00B4655E">
        <w:rPr>
          <w:color w:val="000000" w:themeColor="text1"/>
        </w:rPr>
        <w:t xml:space="preserve">Tato Smlouva je </w:t>
      </w:r>
      <w:r w:rsidR="00166B0F">
        <w:rPr>
          <w:color w:val="000000" w:themeColor="text1"/>
        </w:rPr>
        <w:t>uzavírána elektronickými prostředky a to tak, že ji každá smluvní strana opatří svým uznávaným elektronickým podpisem</w:t>
      </w:r>
      <w:r>
        <w:rPr>
          <w:color w:val="000000" w:themeColor="text1"/>
        </w:rPr>
        <w:t>.</w:t>
      </w:r>
    </w:p>
    <w:p w14:paraId="44ADC601" w14:textId="3727EFB7" w:rsidR="009417CA" w:rsidRDefault="009417CA" w:rsidP="0011742A"/>
    <w:p w14:paraId="1223FF66" w14:textId="77777777" w:rsidR="009417CA" w:rsidRDefault="009417CA" w:rsidP="0011742A"/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219"/>
      </w:tblGrid>
      <w:tr w:rsidR="00A00AD9" w:rsidRPr="0074523B" w14:paraId="5CB8F8EB" w14:textId="77777777" w:rsidTr="001E1481">
        <w:trPr>
          <w:trHeight w:val="311"/>
        </w:trPr>
        <w:tc>
          <w:tcPr>
            <w:tcW w:w="4644" w:type="dxa"/>
          </w:tcPr>
          <w:p w14:paraId="6975B991" w14:textId="0C5CCE93" w:rsidR="00A00AD9" w:rsidRPr="0074523B" w:rsidRDefault="001352C8" w:rsidP="00513741">
            <w:pPr>
              <w:pStyle w:val="Bezmezer"/>
              <w:ind w:left="34"/>
              <w:rPr>
                <w:rFonts w:eastAsia="Calibri"/>
                <w:b/>
              </w:rPr>
            </w:pPr>
            <w:r>
              <w:rPr>
                <w:rFonts w:eastAsia="Calibri"/>
              </w:rPr>
              <w:t>V Brně</w:t>
            </w:r>
          </w:p>
        </w:tc>
        <w:tc>
          <w:tcPr>
            <w:tcW w:w="4219" w:type="dxa"/>
          </w:tcPr>
          <w:p w14:paraId="645CF1E6" w14:textId="7BAF7955" w:rsidR="00A00AD9" w:rsidRPr="0074523B" w:rsidRDefault="00A00AD9" w:rsidP="002B0074">
            <w:pPr>
              <w:pStyle w:val="Bezmezer"/>
              <w:ind w:left="0"/>
              <w:rPr>
                <w:rFonts w:eastAsia="Calibri"/>
                <w:b/>
              </w:rPr>
            </w:pPr>
            <w:r w:rsidRPr="0074523B">
              <w:rPr>
                <w:rFonts w:eastAsia="Calibri"/>
              </w:rPr>
              <w:t>V </w:t>
            </w:r>
            <w:r w:rsidR="002B0074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rně"/>
                  </w:textInput>
                </w:ffData>
              </w:fldChar>
            </w:r>
            <w:r w:rsidR="002B0074">
              <w:rPr>
                <w:noProof/>
              </w:rPr>
              <w:instrText xml:space="preserve"> FORMTEXT </w:instrText>
            </w:r>
            <w:r w:rsidR="002B0074">
              <w:rPr>
                <w:noProof/>
              </w:rPr>
            </w:r>
            <w:r w:rsidR="002B0074">
              <w:rPr>
                <w:noProof/>
              </w:rPr>
              <w:fldChar w:fldCharType="separate"/>
            </w:r>
            <w:r w:rsidR="002B0074">
              <w:rPr>
                <w:noProof/>
              </w:rPr>
              <w:t>Brně</w:t>
            </w:r>
            <w:r w:rsidR="002B0074">
              <w:rPr>
                <w:noProof/>
              </w:rPr>
              <w:fldChar w:fldCharType="end"/>
            </w:r>
          </w:p>
        </w:tc>
      </w:tr>
      <w:tr w:rsidR="00A00AD9" w:rsidRPr="0074523B" w14:paraId="16ABF2AA" w14:textId="77777777" w:rsidTr="001E1481">
        <w:trPr>
          <w:trHeight w:val="311"/>
        </w:trPr>
        <w:tc>
          <w:tcPr>
            <w:tcW w:w="4644" w:type="dxa"/>
          </w:tcPr>
          <w:p w14:paraId="6B0ACC9F" w14:textId="77777777" w:rsidR="00A00AD9" w:rsidRDefault="00A00AD9" w:rsidP="00B719FE">
            <w:pPr>
              <w:pStyle w:val="Bezmezer"/>
              <w:ind w:left="34"/>
              <w:jc w:val="center"/>
              <w:rPr>
                <w:rFonts w:eastAsia="Calibri"/>
              </w:rPr>
            </w:pPr>
          </w:p>
          <w:p w14:paraId="3B0B6784" w14:textId="77777777" w:rsidR="007642AE" w:rsidRDefault="007642AE" w:rsidP="007642AE">
            <w:pPr>
              <w:pStyle w:val="Bezmezer"/>
              <w:ind w:left="34"/>
              <w:rPr>
                <w:rFonts w:eastAsia="Calibri"/>
              </w:rPr>
            </w:pPr>
          </w:p>
          <w:p w14:paraId="262BB1CA" w14:textId="77777777" w:rsidR="00A00AD9" w:rsidRDefault="00A00AD9" w:rsidP="00B719FE">
            <w:pPr>
              <w:pStyle w:val="Bezmezer"/>
              <w:ind w:left="34"/>
              <w:jc w:val="center"/>
              <w:rPr>
                <w:rFonts w:eastAsia="Calibri"/>
              </w:rPr>
            </w:pPr>
          </w:p>
          <w:p w14:paraId="126C093B" w14:textId="564652C8" w:rsidR="00A00AD9" w:rsidRPr="0074523B" w:rsidRDefault="00A00AD9" w:rsidP="00B719FE">
            <w:pPr>
              <w:pStyle w:val="Bezmezer"/>
              <w:ind w:left="34"/>
              <w:jc w:val="center"/>
              <w:rPr>
                <w:rFonts w:eastAsia="Calibri"/>
              </w:rPr>
            </w:pPr>
            <w:r w:rsidRPr="0074523B">
              <w:rPr>
                <w:rFonts w:eastAsia="Calibri"/>
              </w:rPr>
              <w:t>………………………………....................</w:t>
            </w:r>
          </w:p>
        </w:tc>
        <w:tc>
          <w:tcPr>
            <w:tcW w:w="4219" w:type="dxa"/>
          </w:tcPr>
          <w:p w14:paraId="11EC5610" w14:textId="77777777" w:rsidR="00A00AD9" w:rsidRDefault="00A00AD9" w:rsidP="00B719FE">
            <w:pPr>
              <w:pStyle w:val="Bezmezer"/>
              <w:ind w:left="34"/>
              <w:jc w:val="center"/>
              <w:rPr>
                <w:rFonts w:eastAsia="Calibri"/>
              </w:rPr>
            </w:pPr>
          </w:p>
          <w:p w14:paraId="32AE66A6" w14:textId="0DC5D573" w:rsidR="00A00AD9" w:rsidRDefault="00A00AD9" w:rsidP="00B719FE">
            <w:pPr>
              <w:pStyle w:val="Bezmezer"/>
              <w:ind w:left="34"/>
              <w:jc w:val="center"/>
              <w:rPr>
                <w:rFonts w:eastAsia="Calibri"/>
              </w:rPr>
            </w:pPr>
          </w:p>
          <w:p w14:paraId="67A4C90A" w14:textId="77777777" w:rsidR="00A00AD9" w:rsidRDefault="00A00AD9" w:rsidP="00B719FE">
            <w:pPr>
              <w:pStyle w:val="Bezmezer"/>
              <w:ind w:left="34"/>
              <w:jc w:val="center"/>
              <w:rPr>
                <w:rFonts w:eastAsia="Calibri"/>
              </w:rPr>
            </w:pPr>
          </w:p>
          <w:p w14:paraId="55AADB4D" w14:textId="62E2A064" w:rsidR="00A00AD9" w:rsidRPr="0074523B" w:rsidRDefault="00A00AD9" w:rsidP="00B719FE">
            <w:pPr>
              <w:pStyle w:val="Bezmezer"/>
              <w:ind w:left="34"/>
              <w:jc w:val="center"/>
              <w:rPr>
                <w:rFonts w:eastAsia="Calibri"/>
              </w:rPr>
            </w:pPr>
            <w:r w:rsidRPr="0074523B">
              <w:rPr>
                <w:rFonts w:eastAsia="Calibri"/>
              </w:rPr>
              <w:t>………………………………....................</w:t>
            </w:r>
          </w:p>
        </w:tc>
      </w:tr>
      <w:tr w:rsidR="001D04BD" w:rsidRPr="0074523B" w14:paraId="204C5C35" w14:textId="77777777" w:rsidTr="001E1481">
        <w:tc>
          <w:tcPr>
            <w:tcW w:w="4644" w:type="dxa"/>
          </w:tcPr>
          <w:p w14:paraId="5829C04C" w14:textId="6704B3E0" w:rsidR="001D04BD" w:rsidRPr="0074523B" w:rsidRDefault="001D04BD" w:rsidP="001D04BD">
            <w:pPr>
              <w:spacing w:before="0"/>
              <w:ind w:left="34"/>
              <w:jc w:val="center"/>
              <w:rPr>
                <w:rFonts w:eastAsia="Calibri"/>
              </w:rPr>
            </w:pPr>
            <w:r w:rsidRPr="00C160C3">
              <w:rPr>
                <w:szCs w:val="22"/>
              </w:rPr>
              <w:t>prof. Ing. Radimír Vrba, CSc.,</w:t>
            </w:r>
          </w:p>
        </w:tc>
        <w:tc>
          <w:tcPr>
            <w:tcW w:w="4219" w:type="dxa"/>
          </w:tcPr>
          <w:p w14:paraId="4650AEBD" w14:textId="353DB3F2" w:rsidR="001D04BD" w:rsidRPr="0074523B" w:rsidRDefault="001D04BD" w:rsidP="002B0074">
            <w:pPr>
              <w:spacing w:before="0"/>
              <w:ind w:left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Ing. </w:t>
            </w:r>
            <w:r w:rsidR="002B0074">
              <w:rPr>
                <w:rFonts w:eastAsia="Calibri"/>
              </w:rPr>
              <w:t>Jan Čáp</w:t>
            </w:r>
            <w:r w:rsidR="00124A03">
              <w:rPr>
                <w:rFonts w:eastAsia="Calibri"/>
              </w:rPr>
              <w:t>, MBA</w:t>
            </w:r>
          </w:p>
        </w:tc>
      </w:tr>
      <w:tr w:rsidR="001D04BD" w:rsidRPr="0074523B" w14:paraId="499CD5D0" w14:textId="77777777" w:rsidTr="001E1481">
        <w:tc>
          <w:tcPr>
            <w:tcW w:w="4644" w:type="dxa"/>
          </w:tcPr>
          <w:p w14:paraId="50E984F1" w14:textId="15ED878C" w:rsidR="001D04BD" w:rsidRDefault="001D04BD" w:rsidP="001D04BD">
            <w:pPr>
              <w:pStyle w:val="Bezmezer"/>
              <w:ind w:left="34"/>
              <w:jc w:val="center"/>
              <w:rPr>
                <w:szCs w:val="22"/>
              </w:rPr>
            </w:pPr>
            <w:r w:rsidRPr="00C160C3">
              <w:rPr>
                <w:szCs w:val="22"/>
              </w:rPr>
              <w:t>ředitel </w:t>
            </w:r>
            <w:r>
              <w:rPr>
                <w:szCs w:val="22"/>
              </w:rPr>
              <w:t>CEITEC VUT</w:t>
            </w:r>
          </w:p>
          <w:p w14:paraId="319CB817" w14:textId="500ECD13" w:rsidR="001D04BD" w:rsidRPr="0074523B" w:rsidRDefault="001D04BD" w:rsidP="001D04BD">
            <w:pPr>
              <w:pStyle w:val="Bezmezer"/>
              <w:ind w:left="34"/>
              <w:jc w:val="center"/>
              <w:rPr>
                <w:rFonts w:eastAsia="Calibri"/>
              </w:rPr>
            </w:pPr>
            <w:r>
              <w:rPr>
                <w:szCs w:val="22"/>
              </w:rPr>
              <w:t>za Kupujícího</w:t>
            </w:r>
          </w:p>
        </w:tc>
        <w:tc>
          <w:tcPr>
            <w:tcW w:w="4219" w:type="dxa"/>
          </w:tcPr>
          <w:p w14:paraId="6992FF7F" w14:textId="643D9102" w:rsidR="001D04BD" w:rsidRDefault="001D04BD" w:rsidP="001D04BD">
            <w:pPr>
              <w:pStyle w:val="Bezmezer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jednatel </w:t>
            </w:r>
            <w:r w:rsidR="002B0074">
              <w:rPr>
                <w:rFonts w:eastAsia="Calibri"/>
              </w:rPr>
              <w:t>a generální ředitel</w:t>
            </w:r>
          </w:p>
          <w:p w14:paraId="644F19C7" w14:textId="43160A7B" w:rsidR="001D04BD" w:rsidRDefault="001D04BD" w:rsidP="001D04BD">
            <w:pPr>
              <w:pStyle w:val="Bezmezer"/>
              <w:ind w:left="0"/>
              <w:jc w:val="center"/>
              <w:rPr>
                <w:rFonts w:eastAsia="Calibri"/>
              </w:rPr>
            </w:pPr>
            <w:r w:rsidRPr="0074523B">
              <w:rPr>
                <w:rFonts w:eastAsia="Calibri"/>
              </w:rPr>
              <w:t xml:space="preserve">za </w:t>
            </w:r>
            <w:r>
              <w:rPr>
                <w:rFonts w:eastAsia="Calibri"/>
              </w:rPr>
              <w:t>Prodávajícího</w:t>
            </w:r>
          </w:p>
        </w:tc>
      </w:tr>
    </w:tbl>
    <w:p w14:paraId="08BF56E0" w14:textId="77777777" w:rsidR="00B42450" w:rsidRDefault="00B42450" w:rsidP="00587803">
      <w:pPr>
        <w:tabs>
          <w:tab w:val="left" w:pos="4680"/>
        </w:tabs>
        <w:spacing w:line="240" w:lineRule="atLeast"/>
        <w:ind w:left="0"/>
        <w:rPr>
          <w:rFonts w:ascii="Calibri" w:hAnsi="Calibri"/>
          <w:szCs w:val="22"/>
        </w:rPr>
      </w:pPr>
    </w:p>
    <w:sectPr w:rsidR="00B42450" w:rsidSect="00A00AD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6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8BA54" w14:textId="77777777" w:rsidR="00555E91" w:rsidRDefault="00555E91" w:rsidP="0083118B">
      <w:r>
        <w:separator/>
      </w:r>
    </w:p>
  </w:endnote>
  <w:endnote w:type="continuationSeparator" w:id="0">
    <w:p w14:paraId="7C0950FB" w14:textId="77777777" w:rsidR="00555E91" w:rsidRDefault="00555E91" w:rsidP="0083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679E5" w14:textId="31CC3942" w:rsidR="00C62E32" w:rsidRPr="00772FEE" w:rsidRDefault="00C62E32" w:rsidP="002D1865">
    <w:pPr>
      <w:pStyle w:val="Zpat"/>
    </w:pPr>
    <w:r w:rsidRPr="00772FEE">
      <w:t xml:space="preserve">Strana </w:t>
    </w:r>
    <w:r w:rsidRPr="00772FEE">
      <w:fldChar w:fldCharType="begin"/>
    </w:r>
    <w:r w:rsidRPr="00772FEE">
      <w:instrText xml:space="preserve"> PAGE </w:instrText>
    </w:r>
    <w:r w:rsidRPr="00772FEE">
      <w:fldChar w:fldCharType="separate"/>
    </w:r>
    <w:r w:rsidR="00C16D71">
      <w:t>2</w:t>
    </w:r>
    <w:r w:rsidRPr="00772FEE">
      <w:fldChar w:fldCharType="end"/>
    </w:r>
    <w:r w:rsidRPr="00772FEE">
      <w:t xml:space="preserve"> (celkem </w:t>
    </w:r>
    <w:r w:rsidRPr="00772FEE">
      <w:fldChar w:fldCharType="begin"/>
    </w:r>
    <w:r w:rsidRPr="00772FEE">
      <w:instrText xml:space="preserve"> NUMPAGES </w:instrText>
    </w:r>
    <w:r w:rsidRPr="00772FEE">
      <w:fldChar w:fldCharType="separate"/>
    </w:r>
    <w:r w:rsidR="00C16D71">
      <w:t>2</w:t>
    </w:r>
    <w:r w:rsidRPr="00772FEE">
      <w:fldChar w:fldCharType="end"/>
    </w:r>
    <w:r w:rsidRPr="00772FE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29B10" w14:textId="09B2D82A" w:rsidR="00FC4E53" w:rsidRPr="00B66D21" w:rsidRDefault="002D1865" w:rsidP="002D1865">
    <w:pPr>
      <w:pStyle w:val="Zpat"/>
    </w:pPr>
    <w:r>
      <w:drawing>
        <wp:inline distT="0" distB="0" distL="0" distR="0" wp14:anchorId="2D1B8100" wp14:editId="1330AA41">
          <wp:extent cx="4725072" cy="1048166"/>
          <wp:effectExtent l="0" t="0" r="0" b="0"/>
          <wp:docPr id="6" name="Obrázek 6" descr="http://www.msmt.cz/uploads/OP_VVV/Pravidla_pro_publicitu/logolinky/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mt.cz/uploads/OP_VVV/Pravidla_pro_publicitu/logolinky/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622" cy="1059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BBB21" w14:textId="77777777" w:rsidR="00555E91" w:rsidRDefault="00555E91" w:rsidP="0083118B">
      <w:r>
        <w:separator/>
      </w:r>
    </w:p>
  </w:footnote>
  <w:footnote w:type="continuationSeparator" w:id="0">
    <w:p w14:paraId="14602AA6" w14:textId="77777777" w:rsidR="00555E91" w:rsidRDefault="00555E91" w:rsidP="00831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87A6E" w14:textId="2F84BBE8" w:rsidR="002D1865" w:rsidRPr="00590430" w:rsidRDefault="00590430" w:rsidP="00590430">
    <w:pPr>
      <w:pStyle w:val="Zhlav"/>
    </w:pPr>
    <w:r>
      <w:t>Dodatek č. 1 ke kupní smlouvě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1373B" w14:textId="64F9EFB0" w:rsidR="00166B0F" w:rsidRPr="007F5C3E" w:rsidRDefault="00166B0F" w:rsidP="00166B0F">
    <w:pPr>
      <w:pStyle w:val="Zhlav"/>
    </w:pPr>
    <w:r w:rsidRPr="00696DB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C8E3E4" wp14:editId="24D0FFC0">
          <wp:simplePos x="0" y="0"/>
          <wp:positionH relativeFrom="margin">
            <wp:posOffset>3882269</wp:posOffset>
          </wp:positionH>
          <wp:positionV relativeFrom="paragraph">
            <wp:posOffset>60001</wp:posOffset>
          </wp:positionV>
          <wp:extent cx="1978025" cy="533400"/>
          <wp:effectExtent l="0" t="0" r="0" b="0"/>
          <wp:wrapTight wrapText="bothSides">
            <wp:wrapPolygon edited="0">
              <wp:start x="1664" y="1543"/>
              <wp:lineTo x="832" y="6171"/>
              <wp:lineTo x="832" y="15429"/>
              <wp:lineTo x="1456" y="19286"/>
              <wp:lineTo x="5409" y="19286"/>
              <wp:lineTo x="18930" y="16200"/>
              <wp:lineTo x="18930" y="15429"/>
              <wp:lineTo x="20803" y="10029"/>
              <wp:lineTo x="19970" y="5400"/>
              <wp:lineTo x="5201" y="1543"/>
              <wp:lineTo x="1664" y="1543"/>
            </wp:wrapPolygon>
          </wp:wrapTight>
          <wp:docPr id="61" name="Obrázek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DB2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76205F1" wp14:editId="1F567A3F">
          <wp:simplePos x="0" y="0"/>
          <wp:positionH relativeFrom="column">
            <wp:posOffset>160168</wp:posOffset>
          </wp:positionH>
          <wp:positionV relativeFrom="paragraph">
            <wp:posOffset>-33218</wp:posOffset>
          </wp:positionV>
          <wp:extent cx="2305050" cy="701685"/>
          <wp:effectExtent l="0" t="0" r="0" b="0"/>
          <wp:wrapNone/>
          <wp:docPr id="5" name="Obrázek 5" descr="Z:\PODPORA_VEDY\PR a MARKETING\LOGO\CZ CEITEC+VUT\PNG\CEITEC_Vysoke_uceni_technicke_Brno__zelen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ODPORA_VEDY\PR a MARKETING\LOGO\CZ CEITEC+VUT\PNG\CEITEC_Vysoke_uceni_technicke_Brno__zelena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0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50AE4C" w14:textId="77777777" w:rsidR="00166B0F" w:rsidRDefault="00166B0F" w:rsidP="00166B0F">
    <w:pPr>
      <w:pStyle w:val="Zhlav"/>
    </w:pPr>
  </w:p>
  <w:p w14:paraId="203B679D" w14:textId="77777777" w:rsidR="00166B0F" w:rsidRDefault="00166B0F" w:rsidP="00166B0F">
    <w:pPr>
      <w:pStyle w:val="Zhlav"/>
    </w:pPr>
  </w:p>
  <w:p w14:paraId="2202A8E3" w14:textId="77777777" w:rsidR="00166B0F" w:rsidRDefault="00166B0F" w:rsidP="00166B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1827"/>
    <w:multiLevelType w:val="hybridMultilevel"/>
    <w:tmpl w:val="C404547A"/>
    <w:lvl w:ilvl="0" w:tplc="1A7A0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96EE0"/>
    <w:multiLevelType w:val="hybridMultilevel"/>
    <w:tmpl w:val="9EFC9C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257ECB"/>
    <w:multiLevelType w:val="hybridMultilevel"/>
    <w:tmpl w:val="F06C189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7DF4742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B2966"/>
    <w:multiLevelType w:val="hybridMultilevel"/>
    <w:tmpl w:val="F78C3EB8"/>
    <w:lvl w:ilvl="0" w:tplc="7C60F44C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D5A4155"/>
    <w:multiLevelType w:val="hybridMultilevel"/>
    <w:tmpl w:val="535C4CD8"/>
    <w:lvl w:ilvl="0" w:tplc="736084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C3BC8"/>
    <w:multiLevelType w:val="hybridMultilevel"/>
    <w:tmpl w:val="53DA22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097094"/>
    <w:multiLevelType w:val="multilevel"/>
    <w:tmpl w:val="111CA324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 w:val="0"/>
        <w:i w:val="0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  <w:b w:val="0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4A93363"/>
    <w:multiLevelType w:val="hybridMultilevel"/>
    <w:tmpl w:val="059697D2"/>
    <w:lvl w:ilvl="0" w:tplc="7C60F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AE4251"/>
    <w:multiLevelType w:val="hybridMultilevel"/>
    <w:tmpl w:val="D8CEE7FE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2AB769DD"/>
    <w:multiLevelType w:val="hybridMultilevel"/>
    <w:tmpl w:val="411077EC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0C94906"/>
    <w:multiLevelType w:val="multilevel"/>
    <w:tmpl w:val="57ACEE9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30DD4884"/>
    <w:multiLevelType w:val="hybridMultilevel"/>
    <w:tmpl w:val="16007ACC"/>
    <w:lvl w:ilvl="0" w:tplc="7018A68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1FA73F7"/>
    <w:multiLevelType w:val="hybridMultilevel"/>
    <w:tmpl w:val="D3281F20"/>
    <w:lvl w:ilvl="0" w:tplc="1CD6B88E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CCFC6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ECB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4E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2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28B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07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E4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8AA8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80DA8"/>
    <w:multiLevelType w:val="hybridMultilevel"/>
    <w:tmpl w:val="11D2242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D6333"/>
    <w:multiLevelType w:val="hybridMultilevel"/>
    <w:tmpl w:val="B6E88746"/>
    <w:lvl w:ilvl="0" w:tplc="83F27784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00F6C"/>
    <w:multiLevelType w:val="hybridMultilevel"/>
    <w:tmpl w:val="135C0B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DF4742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54A7C"/>
    <w:multiLevelType w:val="hybridMultilevel"/>
    <w:tmpl w:val="AF42088A"/>
    <w:lvl w:ilvl="0" w:tplc="040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62E58"/>
    <w:multiLevelType w:val="multilevel"/>
    <w:tmpl w:val="0802702E"/>
    <w:lvl w:ilvl="0">
      <w:start w:val="1"/>
      <w:numFmt w:val="decimal"/>
      <w:pStyle w:val="bllodsaz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1CC0323"/>
    <w:multiLevelType w:val="hybridMultilevel"/>
    <w:tmpl w:val="60865FC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167CDF"/>
    <w:multiLevelType w:val="multilevel"/>
    <w:tmpl w:val="A24E114A"/>
    <w:lvl w:ilvl="0">
      <w:start w:val="1"/>
      <w:numFmt w:val="decimal"/>
      <w:lvlText w:val="%1."/>
      <w:lvlJc w:val="left"/>
      <w:pPr>
        <w:ind w:left="397" w:hanging="397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680" w:hanging="396"/>
      </w:pPr>
      <w:rPr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10E5657"/>
    <w:multiLevelType w:val="hybridMultilevel"/>
    <w:tmpl w:val="40C0882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77723"/>
    <w:multiLevelType w:val="hybridMultilevel"/>
    <w:tmpl w:val="535C4CD8"/>
    <w:lvl w:ilvl="0" w:tplc="736084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57E65"/>
    <w:multiLevelType w:val="hybridMultilevel"/>
    <w:tmpl w:val="5B868FB0"/>
    <w:lvl w:ilvl="0" w:tplc="2D5CA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26FAF"/>
    <w:multiLevelType w:val="hybridMultilevel"/>
    <w:tmpl w:val="BD76023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9364F75"/>
    <w:multiLevelType w:val="hybridMultilevel"/>
    <w:tmpl w:val="0544454A"/>
    <w:lvl w:ilvl="0" w:tplc="E0C68B98">
      <w:start w:val="1"/>
      <w:numFmt w:val="bullet"/>
      <w:pStyle w:val="Normalni-slovn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759E6"/>
    <w:multiLevelType w:val="hybridMultilevel"/>
    <w:tmpl w:val="C404547A"/>
    <w:lvl w:ilvl="0" w:tplc="1A7A0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94A30"/>
    <w:multiLevelType w:val="hybridMultilevel"/>
    <w:tmpl w:val="6FC8E2B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8202AA"/>
    <w:multiLevelType w:val="hybridMultilevel"/>
    <w:tmpl w:val="AF42088A"/>
    <w:lvl w:ilvl="0" w:tplc="040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8"/>
  </w:num>
  <w:num w:numId="4">
    <w:abstractNumId w:val="13"/>
  </w:num>
  <w:num w:numId="5">
    <w:abstractNumId w:val="26"/>
  </w:num>
  <w:num w:numId="6">
    <w:abstractNumId w:val="18"/>
  </w:num>
  <w:num w:numId="7">
    <w:abstractNumId w:val="15"/>
  </w:num>
  <w:num w:numId="8">
    <w:abstractNumId w:val="11"/>
  </w:num>
  <w:num w:numId="9">
    <w:abstractNumId w:val="16"/>
  </w:num>
  <w:num w:numId="10">
    <w:abstractNumId w:val="21"/>
  </w:num>
  <w:num w:numId="11">
    <w:abstractNumId w:val="27"/>
  </w:num>
  <w:num w:numId="12">
    <w:abstractNumId w:val="4"/>
  </w:num>
  <w:num w:numId="13">
    <w:abstractNumId w:val="2"/>
  </w:num>
  <w:num w:numId="14">
    <w:abstractNumId w:val="29"/>
  </w:num>
  <w:num w:numId="15">
    <w:abstractNumId w:val="25"/>
  </w:num>
  <w:num w:numId="16">
    <w:abstractNumId w:val="17"/>
  </w:num>
  <w:num w:numId="17">
    <w:abstractNumId w:val="0"/>
  </w:num>
  <w:num w:numId="18">
    <w:abstractNumId w:val="23"/>
  </w:num>
  <w:num w:numId="19">
    <w:abstractNumId w:val="7"/>
  </w:num>
  <w:num w:numId="20">
    <w:abstractNumId w:val="12"/>
  </w:num>
  <w:num w:numId="21">
    <w:abstractNumId w:val="3"/>
  </w:num>
  <w:num w:numId="22">
    <w:abstractNumId w:val="24"/>
  </w:num>
  <w:num w:numId="23">
    <w:abstractNumId w:val="9"/>
  </w:num>
  <w:num w:numId="24">
    <w:abstractNumId w:val="14"/>
  </w:num>
  <w:num w:numId="25">
    <w:abstractNumId w:val="19"/>
  </w:num>
  <w:num w:numId="26">
    <w:abstractNumId w:val="28"/>
  </w:num>
  <w:num w:numId="27">
    <w:abstractNumId w:val="6"/>
  </w:num>
  <w:num w:numId="28">
    <w:abstractNumId w:val="10"/>
  </w:num>
  <w:num w:numId="29">
    <w:abstractNumId w:val="6"/>
  </w:num>
  <w:num w:numId="30">
    <w:abstractNumId w:val="6"/>
  </w:num>
  <w:num w:numId="31">
    <w:abstractNumId w:val="5"/>
  </w:num>
  <w:num w:numId="32">
    <w:abstractNumId w:val="6"/>
  </w:num>
  <w:num w:numId="33">
    <w:abstractNumId w:val="1"/>
  </w:num>
  <w:num w:numId="34">
    <w:abstractNumId w:val="6"/>
  </w:num>
  <w:num w:numId="35">
    <w:abstractNumId w:val="20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89"/>
    <w:rsid w:val="000031B2"/>
    <w:rsid w:val="00013F45"/>
    <w:rsid w:val="00020859"/>
    <w:rsid w:val="00022DA3"/>
    <w:rsid w:val="00025FB6"/>
    <w:rsid w:val="000472C0"/>
    <w:rsid w:val="00053FE9"/>
    <w:rsid w:val="00081C0C"/>
    <w:rsid w:val="00084EF2"/>
    <w:rsid w:val="000A380B"/>
    <w:rsid w:val="000A5077"/>
    <w:rsid w:val="000A771A"/>
    <w:rsid w:val="000B59FC"/>
    <w:rsid w:val="000B5B89"/>
    <w:rsid w:val="000E47A5"/>
    <w:rsid w:val="000F4A86"/>
    <w:rsid w:val="00110C60"/>
    <w:rsid w:val="001155C6"/>
    <w:rsid w:val="0011742A"/>
    <w:rsid w:val="00124A03"/>
    <w:rsid w:val="00125E3D"/>
    <w:rsid w:val="0013477A"/>
    <w:rsid w:val="001352C8"/>
    <w:rsid w:val="00136210"/>
    <w:rsid w:val="00140B1E"/>
    <w:rsid w:val="0014350A"/>
    <w:rsid w:val="001438D0"/>
    <w:rsid w:val="0015070C"/>
    <w:rsid w:val="001557AD"/>
    <w:rsid w:val="001558D0"/>
    <w:rsid w:val="001669E4"/>
    <w:rsid w:val="00166B0F"/>
    <w:rsid w:val="00186BE9"/>
    <w:rsid w:val="001A155F"/>
    <w:rsid w:val="001B1927"/>
    <w:rsid w:val="001B55D5"/>
    <w:rsid w:val="001B6385"/>
    <w:rsid w:val="001D04BD"/>
    <w:rsid w:val="001D4519"/>
    <w:rsid w:val="001E1481"/>
    <w:rsid w:val="001E76B2"/>
    <w:rsid w:val="001F32DE"/>
    <w:rsid w:val="001F41FC"/>
    <w:rsid w:val="001F6C0C"/>
    <w:rsid w:val="00205984"/>
    <w:rsid w:val="002129AB"/>
    <w:rsid w:val="0022016E"/>
    <w:rsid w:val="002246C4"/>
    <w:rsid w:val="00246137"/>
    <w:rsid w:val="00260528"/>
    <w:rsid w:val="00266943"/>
    <w:rsid w:val="00282927"/>
    <w:rsid w:val="00290AC8"/>
    <w:rsid w:val="0029527F"/>
    <w:rsid w:val="002959F0"/>
    <w:rsid w:val="00296F7B"/>
    <w:rsid w:val="00296F80"/>
    <w:rsid w:val="002A683D"/>
    <w:rsid w:val="002B0074"/>
    <w:rsid w:val="002B0524"/>
    <w:rsid w:val="002B2958"/>
    <w:rsid w:val="002C1A48"/>
    <w:rsid w:val="002C304F"/>
    <w:rsid w:val="002C3CD4"/>
    <w:rsid w:val="002C40BD"/>
    <w:rsid w:val="002D1865"/>
    <w:rsid w:val="002D5348"/>
    <w:rsid w:val="002F5882"/>
    <w:rsid w:val="002F60FE"/>
    <w:rsid w:val="0030288C"/>
    <w:rsid w:val="00303907"/>
    <w:rsid w:val="00322427"/>
    <w:rsid w:val="00323BDD"/>
    <w:rsid w:val="003322F6"/>
    <w:rsid w:val="0033483A"/>
    <w:rsid w:val="00343285"/>
    <w:rsid w:val="00353A7B"/>
    <w:rsid w:val="00357F4A"/>
    <w:rsid w:val="0037065F"/>
    <w:rsid w:val="00377E5C"/>
    <w:rsid w:val="0038033B"/>
    <w:rsid w:val="00382D31"/>
    <w:rsid w:val="00383C8C"/>
    <w:rsid w:val="003969CE"/>
    <w:rsid w:val="003A261C"/>
    <w:rsid w:val="003A4CD7"/>
    <w:rsid w:val="003A7C8D"/>
    <w:rsid w:val="003D38F0"/>
    <w:rsid w:val="003F36E4"/>
    <w:rsid w:val="00401AAA"/>
    <w:rsid w:val="004138EA"/>
    <w:rsid w:val="00420E37"/>
    <w:rsid w:val="00431496"/>
    <w:rsid w:val="00436191"/>
    <w:rsid w:val="00436AEF"/>
    <w:rsid w:val="00441A54"/>
    <w:rsid w:val="00450D41"/>
    <w:rsid w:val="00456C4A"/>
    <w:rsid w:val="004627C3"/>
    <w:rsid w:val="00483879"/>
    <w:rsid w:val="00485600"/>
    <w:rsid w:val="00493C62"/>
    <w:rsid w:val="004955D6"/>
    <w:rsid w:val="00496FAC"/>
    <w:rsid w:val="004B07B1"/>
    <w:rsid w:val="004D1FAA"/>
    <w:rsid w:val="004E4D52"/>
    <w:rsid w:val="004E5F74"/>
    <w:rsid w:val="004E76AE"/>
    <w:rsid w:val="004F0643"/>
    <w:rsid w:val="00501EA6"/>
    <w:rsid w:val="00505CDF"/>
    <w:rsid w:val="00521C50"/>
    <w:rsid w:val="005458B1"/>
    <w:rsid w:val="00547B44"/>
    <w:rsid w:val="00550BA8"/>
    <w:rsid w:val="005519ED"/>
    <w:rsid w:val="0055528D"/>
    <w:rsid w:val="00555E91"/>
    <w:rsid w:val="00571641"/>
    <w:rsid w:val="00576847"/>
    <w:rsid w:val="00577B1A"/>
    <w:rsid w:val="00587803"/>
    <w:rsid w:val="00590430"/>
    <w:rsid w:val="005A212E"/>
    <w:rsid w:val="005C17E5"/>
    <w:rsid w:val="005D4E42"/>
    <w:rsid w:val="005E1B1F"/>
    <w:rsid w:val="005E402F"/>
    <w:rsid w:val="005E4632"/>
    <w:rsid w:val="005E4C3D"/>
    <w:rsid w:val="005E6C91"/>
    <w:rsid w:val="005F27E5"/>
    <w:rsid w:val="005F7FE7"/>
    <w:rsid w:val="00601015"/>
    <w:rsid w:val="00613D1A"/>
    <w:rsid w:val="00614457"/>
    <w:rsid w:val="00614458"/>
    <w:rsid w:val="00615BD2"/>
    <w:rsid w:val="00621E42"/>
    <w:rsid w:val="006339C9"/>
    <w:rsid w:val="006445A7"/>
    <w:rsid w:val="00656179"/>
    <w:rsid w:val="00665B29"/>
    <w:rsid w:val="00671830"/>
    <w:rsid w:val="00675552"/>
    <w:rsid w:val="00685737"/>
    <w:rsid w:val="006906AF"/>
    <w:rsid w:val="0069674E"/>
    <w:rsid w:val="006A0C7A"/>
    <w:rsid w:val="006B0836"/>
    <w:rsid w:val="006B3D37"/>
    <w:rsid w:val="006B4560"/>
    <w:rsid w:val="006B675C"/>
    <w:rsid w:val="006C1747"/>
    <w:rsid w:val="006C50D0"/>
    <w:rsid w:val="006D28A7"/>
    <w:rsid w:val="006D2A4D"/>
    <w:rsid w:val="006E4E2B"/>
    <w:rsid w:val="006F058F"/>
    <w:rsid w:val="00700D39"/>
    <w:rsid w:val="00706C74"/>
    <w:rsid w:val="0070780A"/>
    <w:rsid w:val="00717814"/>
    <w:rsid w:val="00726F7C"/>
    <w:rsid w:val="00733AC9"/>
    <w:rsid w:val="00740099"/>
    <w:rsid w:val="00747DC6"/>
    <w:rsid w:val="00747F6E"/>
    <w:rsid w:val="00751674"/>
    <w:rsid w:val="00760078"/>
    <w:rsid w:val="0076166F"/>
    <w:rsid w:val="007642AE"/>
    <w:rsid w:val="00770033"/>
    <w:rsid w:val="00772FEE"/>
    <w:rsid w:val="00780E4D"/>
    <w:rsid w:val="0078635A"/>
    <w:rsid w:val="00794286"/>
    <w:rsid w:val="007A1BE4"/>
    <w:rsid w:val="007A2A42"/>
    <w:rsid w:val="007A5FDE"/>
    <w:rsid w:val="007B4403"/>
    <w:rsid w:val="007C41DE"/>
    <w:rsid w:val="007C52CB"/>
    <w:rsid w:val="007C68D6"/>
    <w:rsid w:val="007D32CD"/>
    <w:rsid w:val="007D58F1"/>
    <w:rsid w:val="007E7BB0"/>
    <w:rsid w:val="007F649E"/>
    <w:rsid w:val="007F6CA0"/>
    <w:rsid w:val="0080660B"/>
    <w:rsid w:val="00811CCB"/>
    <w:rsid w:val="00817F57"/>
    <w:rsid w:val="00826FF0"/>
    <w:rsid w:val="0083118B"/>
    <w:rsid w:val="008359DC"/>
    <w:rsid w:val="00843E85"/>
    <w:rsid w:val="008441E5"/>
    <w:rsid w:val="00846C90"/>
    <w:rsid w:val="008515E0"/>
    <w:rsid w:val="008820D0"/>
    <w:rsid w:val="008856F9"/>
    <w:rsid w:val="00887695"/>
    <w:rsid w:val="00892EE7"/>
    <w:rsid w:val="00893283"/>
    <w:rsid w:val="0089447F"/>
    <w:rsid w:val="00895AB9"/>
    <w:rsid w:val="008A2549"/>
    <w:rsid w:val="008A4574"/>
    <w:rsid w:val="008B5623"/>
    <w:rsid w:val="008B5F81"/>
    <w:rsid w:val="008C30E1"/>
    <w:rsid w:val="008C6612"/>
    <w:rsid w:val="008C74D5"/>
    <w:rsid w:val="008D34DD"/>
    <w:rsid w:val="008E5235"/>
    <w:rsid w:val="008F0262"/>
    <w:rsid w:val="00900E90"/>
    <w:rsid w:val="0090515F"/>
    <w:rsid w:val="009341C3"/>
    <w:rsid w:val="009417CA"/>
    <w:rsid w:val="009503D2"/>
    <w:rsid w:val="00952070"/>
    <w:rsid w:val="00952EF9"/>
    <w:rsid w:val="009618E3"/>
    <w:rsid w:val="00963A9E"/>
    <w:rsid w:val="009664E8"/>
    <w:rsid w:val="00973435"/>
    <w:rsid w:val="00973DFF"/>
    <w:rsid w:val="00976FE7"/>
    <w:rsid w:val="009770BA"/>
    <w:rsid w:val="009909D4"/>
    <w:rsid w:val="009A3399"/>
    <w:rsid w:val="009A6F10"/>
    <w:rsid w:val="009C7A45"/>
    <w:rsid w:val="009D3430"/>
    <w:rsid w:val="009E1D1D"/>
    <w:rsid w:val="009E46A9"/>
    <w:rsid w:val="009F1DEB"/>
    <w:rsid w:val="009F40A6"/>
    <w:rsid w:val="00A00AD9"/>
    <w:rsid w:val="00A038B2"/>
    <w:rsid w:val="00A10AF7"/>
    <w:rsid w:val="00A12520"/>
    <w:rsid w:val="00A37F17"/>
    <w:rsid w:val="00A47E95"/>
    <w:rsid w:val="00A53360"/>
    <w:rsid w:val="00A603C5"/>
    <w:rsid w:val="00A605B2"/>
    <w:rsid w:val="00A7159B"/>
    <w:rsid w:val="00A72162"/>
    <w:rsid w:val="00A76BEC"/>
    <w:rsid w:val="00AA0719"/>
    <w:rsid w:val="00AA3039"/>
    <w:rsid w:val="00AB4BDB"/>
    <w:rsid w:val="00AC5082"/>
    <w:rsid w:val="00AE4332"/>
    <w:rsid w:val="00AE6600"/>
    <w:rsid w:val="00AF1861"/>
    <w:rsid w:val="00B36027"/>
    <w:rsid w:val="00B37AAF"/>
    <w:rsid w:val="00B41CF5"/>
    <w:rsid w:val="00B42450"/>
    <w:rsid w:val="00B45C5A"/>
    <w:rsid w:val="00B461BA"/>
    <w:rsid w:val="00B639A6"/>
    <w:rsid w:val="00B66D21"/>
    <w:rsid w:val="00B70828"/>
    <w:rsid w:val="00B719FE"/>
    <w:rsid w:val="00B766B8"/>
    <w:rsid w:val="00B85465"/>
    <w:rsid w:val="00BA40E1"/>
    <w:rsid w:val="00BC4B94"/>
    <w:rsid w:val="00BC7C53"/>
    <w:rsid w:val="00BD293B"/>
    <w:rsid w:val="00BD3309"/>
    <w:rsid w:val="00BE189C"/>
    <w:rsid w:val="00BE223C"/>
    <w:rsid w:val="00BF75F8"/>
    <w:rsid w:val="00BF7ED6"/>
    <w:rsid w:val="00C05A6D"/>
    <w:rsid w:val="00C07111"/>
    <w:rsid w:val="00C13A27"/>
    <w:rsid w:val="00C1569E"/>
    <w:rsid w:val="00C16D71"/>
    <w:rsid w:val="00C23816"/>
    <w:rsid w:val="00C23F76"/>
    <w:rsid w:val="00C26840"/>
    <w:rsid w:val="00C3436B"/>
    <w:rsid w:val="00C4581E"/>
    <w:rsid w:val="00C46B24"/>
    <w:rsid w:val="00C478DD"/>
    <w:rsid w:val="00C55913"/>
    <w:rsid w:val="00C62E32"/>
    <w:rsid w:val="00C71F3B"/>
    <w:rsid w:val="00C93762"/>
    <w:rsid w:val="00CB55B7"/>
    <w:rsid w:val="00CB69AB"/>
    <w:rsid w:val="00CB73DC"/>
    <w:rsid w:val="00CE493C"/>
    <w:rsid w:val="00CE4DDB"/>
    <w:rsid w:val="00D24106"/>
    <w:rsid w:val="00D2720C"/>
    <w:rsid w:val="00D32617"/>
    <w:rsid w:val="00D45731"/>
    <w:rsid w:val="00D52DD7"/>
    <w:rsid w:val="00D54490"/>
    <w:rsid w:val="00D57DBA"/>
    <w:rsid w:val="00D67855"/>
    <w:rsid w:val="00D70D59"/>
    <w:rsid w:val="00D76946"/>
    <w:rsid w:val="00D95864"/>
    <w:rsid w:val="00D95FBB"/>
    <w:rsid w:val="00DC00C5"/>
    <w:rsid w:val="00DC257C"/>
    <w:rsid w:val="00DC7FBC"/>
    <w:rsid w:val="00DD0B34"/>
    <w:rsid w:val="00DD718D"/>
    <w:rsid w:val="00DE72FF"/>
    <w:rsid w:val="00DF44D9"/>
    <w:rsid w:val="00DF5BD0"/>
    <w:rsid w:val="00DF7E2B"/>
    <w:rsid w:val="00E0501D"/>
    <w:rsid w:val="00E06824"/>
    <w:rsid w:val="00E10D6F"/>
    <w:rsid w:val="00E149CA"/>
    <w:rsid w:val="00E253E9"/>
    <w:rsid w:val="00E275C5"/>
    <w:rsid w:val="00E31717"/>
    <w:rsid w:val="00E357A7"/>
    <w:rsid w:val="00E5005F"/>
    <w:rsid w:val="00E60A63"/>
    <w:rsid w:val="00E62AD1"/>
    <w:rsid w:val="00E6350E"/>
    <w:rsid w:val="00E639C0"/>
    <w:rsid w:val="00E74127"/>
    <w:rsid w:val="00E77B86"/>
    <w:rsid w:val="00E82BBF"/>
    <w:rsid w:val="00E958FC"/>
    <w:rsid w:val="00E96281"/>
    <w:rsid w:val="00EA05B2"/>
    <w:rsid w:val="00EA0989"/>
    <w:rsid w:val="00EA2463"/>
    <w:rsid w:val="00EB0EF3"/>
    <w:rsid w:val="00EB27E5"/>
    <w:rsid w:val="00EB418B"/>
    <w:rsid w:val="00EC55A2"/>
    <w:rsid w:val="00EC7B7B"/>
    <w:rsid w:val="00ED3913"/>
    <w:rsid w:val="00F142D2"/>
    <w:rsid w:val="00F33CEE"/>
    <w:rsid w:val="00F40AEE"/>
    <w:rsid w:val="00F545A9"/>
    <w:rsid w:val="00F62B15"/>
    <w:rsid w:val="00F65CC5"/>
    <w:rsid w:val="00F671E2"/>
    <w:rsid w:val="00F747AC"/>
    <w:rsid w:val="00F842FB"/>
    <w:rsid w:val="00F85FFC"/>
    <w:rsid w:val="00F95AA4"/>
    <w:rsid w:val="00FA2A71"/>
    <w:rsid w:val="00FB414F"/>
    <w:rsid w:val="00FC4DBC"/>
    <w:rsid w:val="00FC4E53"/>
    <w:rsid w:val="00FC54BA"/>
    <w:rsid w:val="00FD0E49"/>
    <w:rsid w:val="00FE047B"/>
    <w:rsid w:val="00FE07F7"/>
    <w:rsid w:val="00FE0F72"/>
    <w:rsid w:val="00FE6374"/>
    <w:rsid w:val="00FF68AA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CD3E7FF"/>
  <w15:docId w15:val="{C86D3C08-9DD9-41DC-B4FB-006F240E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2D2"/>
    <w:pPr>
      <w:spacing w:before="120" w:after="0" w:line="240" w:lineRule="auto"/>
      <w:ind w:left="680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F142D2"/>
    <w:pPr>
      <w:numPr>
        <w:numId w:val="2"/>
      </w:numPr>
      <w:jc w:val="center"/>
      <w:outlineLvl w:val="0"/>
    </w:pPr>
    <w:rPr>
      <w:b/>
      <w:caps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Odstavecseseznamem"/>
    <w:next w:val="Normln"/>
    <w:link w:val="Nadpis2Char"/>
    <w:unhideWhenUsed/>
    <w:qFormat/>
    <w:rsid w:val="00F142D2"/>
    <w:pPr>
      <w:numPr>
        <w:ilvl w:val="1"/>
        <w:numId w:val="2"/>
      </w:numPr>
      <w:contextualSpacing w:val="0"/>
      <w:outlineLvl w:val="1"/>
    </w:pPr>
  </w:style>
  <w:style w:type="paragraph" w:styleId="Nadpis3">
    <w:name w:val="heading 3"/>
    <w:basedOn w:val="Odstavecseseznamem"/>
    <w:next w:val="Normln"/>
    <w:link w:val="Nadpis3Char"/>
    <w:unhideWhenUsed/>
    <w:qFormat/>
    <w:rsid w:val="00A53360"/>
    <w:pPr>
      <w:numPr>
        <w:ilvl w:val="2"/>
        <w:numId w:val="2"/>
      </w:numPr>
      <w:contextualSpacing w:val="0"/>
      <w:outlineLvl w:val="2"/>
    </w:pPr>
  </w:style>
  <w:style w:type="paragraph" w:styleId="Nadpis4">
    <w:name w:val="heading 4"/>
    <w:basedOn w:val="Odstavecseseznamem"/>
    <w:link w:val="Nadpis4Char"/>
    <w:unhideWhenUsed/>
    <w:qFormat/>
    <w:rsid w:val="00A72162"/>
    <w:pPr>
      <w:numPr>
        <w:ilvl w:val="3"/>
        <w:numId w:val="2"/>
      </w:numPr>
      <w:spacing w:before="0"/>
      <w:outlineLvl w:val="3"/>
    </w:pPr>
  </w:style>
  <w:style w:type="paragraph" w:styleId="Nadpis5">
    <w:name w:val="heading 5"/>
    <w:basedOn w:val="Odstavecseseznamem"/>
    <w:next w:val="Normln"/>
    <w:link w:val="Nadpis5Char"/>
    <w:unhideWhenUsed/>
    <w:qFormat/>
    <w:rsid w:val="007D58F1"/>
    <w:pPr>
      <w:numPr>
        <w:ilvl w:val="4"/>
        <w:numId w:val="2"/>
      </w:numPr>
      <w:outlineLvl w:val="4"/>
    </w:pPr>
  </w:style>
  <w:style w:type="paragraph" w:styleId="Nadpis6">
    <w:name w:val="heading 6"/>
    <w:basedOn w:val="Normln"/>
    <w:next w:val="Normln"/>
    <w:link w:val="Nadpis6Char"/>
    <w:rsid w:val="00F142D2"/>
    <w:pPr>
      <w:keepNext/>
      <w:widowControl w:val="0"/>
      <w:spacing w:before="240" w:after="60"/>
      <w:ind w:left="357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rsid w:val="00F142D2"/>
    <w:pPr>
      <w:keepNext/>
      <w:widowControl w:val="0"/>
      <w:spacing w:before="240" w:after="60"/>
      <w:ind w:left="357"/>
      <w:outlineLvl w:val="6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rsid w:val="00F142D2"/>
    <w:pPr>
      <w:keepNext/>
      <w:widowControl w:val="0"/>
      <w:spacing w:before="240" w:after="60"/>
      <w:ind w:left="357"/>
      <w:outlineLvl w:val="7"/>
    </w:pPr>
    <w:rPr>
      <w:rFonts w:ascii="Arial" w:eastAsia="Times New Roman" w:hAnsi="Arial" w:cs="Times New Roman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rsid w:val="00F142D2"/>
    <w:pPr>
      <w:keepNext/>
      <w:widowControl w:val="0"/>
      <w:spacing w:before="240" w:after="60"/>
      <w:ind w:left="357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99"/>
    <w:qFormat/>
    <w:rsid w:val="002F60FE"/>
    <w:pPr>
      <w:spacing w:before="0"/>
    </w:pPr>
  </w:style>
  <w:style w:type="paragraph" w:styleId="Odstavecseseznamem">
    <w:name w:val="List Paragraph"/>
    <w:basedOn w:val="Normln"/>
    <w:uiPriority w:val="34"/>
    <w:qFormat/>
    <w:rsid w:val="008359D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142D2"/>
    <w:rPr>
      <w:b/>
      <w:caps/>
      <w:szCs w:val="24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F142D2"/>
    <w:rPr>
      <w:szCs w:val="24"/>
    </w:rPr>
  </w:style>
  <w:style w:type="character" w:customStyle="1" w:styleId="Nadpis3Char">
    <w:name w:val="Nadpis 3 Char"/>
    <w:basedOn w:val="Standardnpsmoodstavce"/>
    <w:link w:val="Nadpis3"/>
    <w:rsid w:val="00A53360"/>
    <w:rPr>
      <w:szCs w:val="24"/>
    </w:rPr>
  </w:style>
  <w:style w:type="character" w:customStyle="1" w:styleId="Nadpis4Char">
    <w:name w:val="Nadpis 4 Char"/>
    <w:basedOn w:val="Standardnpsmoodstavce"/>
    <w:link w:val="Nadpis4"/>
    <w:rsid w:val="00A72162"/>
    <w:rPr>
      <w:szCs w:val="24"/>
    </w:rPr>
  </w:style>
  <w:style w:type="character" w:customStyle="1" w:styleId="Nadpis5Char">
    <w:name w:val="Nadpis 5 Char"/>
    <w:basedOn w:val="Standardnpsmoodstavce"/>
    <w:link w:val="Nadpis5"/>
    <w:rsid w:val="007D58F1"/>
    <w:rPr>
      <w:szCs w:val="24"/>
    </w:rPr>
  </w:style>
  <w:style w:type="character" w:styleId="Siln">
    <w:name w:val="Strong"/>
    <w:basedOn w:val="Standardnpsmoodstavce"/>
    <w:qFormat/>
    <w:rsid w:val="007D58F1"/>
    <w:rPr>
      <w:b/>
      <w:bCs/>
    </w:rPr>
  </w:style>
  <w:style w:type="paragraph" w:customStyle="1" w:styleId="Numbering">
    <w:name w:val="Numbering"/>
    <w:basedOn w:val="Normln"/>
    <w:rsid w:val="007D58F1"/>
    <w:pPr>
      <w:numPr>
        <w:numId w:val="1"/>
      </w:numPr>
      <w:spacing w:after="240"/>
    </w:pPr>
    <w:rPr>
      <w:rFonts w:ascii="Arial Narrow" w:eastAsia="Calibri" w:hAnsi="Arial Narrow" w:cs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96281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96281"/>
    <w:rPr>
      <w:b/>
      <w:caps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E96281"/>
    <w:pPr>
      <w:jc w:val="center"/>
    </w:pPr>
    <w:rPr>
      <w:b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E96281"/>
    <w:rPr>
      <w:b/>
      <w:sz w:val="28"/>
      <w:szCs w:val="28"/>
    </w:rPr>
  </w:style>
  <w:style w:type="paragraph" w:styleId="Zhlav">
    <w:name w:val="header"/>
    <w:basedOn w:val="Normln"/>
    <w:link w:val="ZhlavChar"/>
    <w:autoRedefine/>
    <w:uiPriority w:val="99"/>
    <w:unhideWhenUsed/>
    <w:qFormat/>
    <w:rsid w:val="00590430"/>
    <w:pPr>
      <w:tabs>
        <w:tab w:val="center" w:pos="4536"/>
        <w:tab w:val="right" w:pos="9072"/>
      </w:tabs>
      <w:spacing w:before="60"/>
      <w:jc w:val="right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590430"/>
    <w:rPr>
      <w:sz w:val="18"/>
      <w:szCs w:val="18"/>
    </w:rPr>
  </w:style>
  <w:style w:type="paragraph" w:styleId="Zpat">
    <w:name w:val="footer"/>
    <w:basedOn w:val="Bezmezer"/>
    <w:link w:val="ZpatChar"/>
    <w:autoRedefine/>
    <w:unhideWhenUsed/>
    <w:qFormat/>
    <w:rsid w:val="002D1865"/>
    <w:pPr>
      <w:ind w:left="0"/>
      <w:jc w:val="center"/>
    </w:pPr>
    <w:rPr>
      <w:rFonts w:cs="Times New Roman"/>
      <w:noProof/>
      <w:sz w:val="18"/>
      <w:szCs w:val="18"/>
      <w:lang w:eastAsia="cs-CZ"/>
    </w:rPr>
  </w:style>
  <w:style w:type="character" w:customStyle="1" w:styleId="ZpatChar">
    <w:name w:val="Zápatí Char"/>
    <w:basedOn w:val="Standardnpsmoodstavce"/>
    <w:link w:val="Zpat"/>
    <w:rsid w:val="002D1865"/>
    <w:rPr>
      <w:rFonts w:cs="Times New Roman"/>
      <w:noProof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nhideWhenUsed/>
    <w:qFormat/>
    <w:rsid w:val="00E82BBF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82BBF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C0711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26840"/>
    <w:rPr>
      <w:color w:val="0563C1" w:themeColor="hyperlink"/>
      <w:u w:val="single"/>
    </w:rPr>
  </w:style>
  <w:style w:type="character" w:styleId="Zdraznnjemn">
    <w:name w:val="Subtle Emphasis"/>
    <w:basedOn w:val="Standardnpsmoodstavce"/>
    <w:uiPriority w:val="19"/>
    <w:rsid w:val="009341C3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341C3"/>
    <w:rPr>
      <w:i/>
      <w:iCs/>
    </w:rPr>
  </w:style>
  <w:style w:type="character" w:styleId="Zdraznnintenzivn">
    <w:name w:val="Intense Emphasis"/>
    <w:basedOn w:val="Standardnpsmoodstavce"/>
    <w:uiPriority w:val="21"/>
    <w:rsid w:val="009341C3"/>
    <w:rPr>
      <w:i/>
      <w:iCs/>
      <w:color w:val="5B9BD5" w:themeColor="accent1"/>
    </w:rPr>
  </w:style>
  <w:style w:type="paragraph" w:styleId="Citt">
    <w:name w:val="Quote"/>
    <w:basedOn w:val="Normln"/>
    <w:next w:val="Normln"/>
    <w:link w:val="CittChar"/>
    <w:uiPriority w:val="29"/>
    <w:rsid w:val="009341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41C3"/>
    <w:rPr>
      <w:i/>
      <w:iCs/>
      <w:color w:val="404040" w:themeColor="text1" w:themeTint="BF"/>
      <w:sz w:val="24"/>
      <w:szCs w:val="24"/>
    </w:rPr>
  </w:style>
  <w:style w:type="character" w:styleId="Odkazjemn">
    <w:name w:val="Subtle Reference"/>
    <w:basedOn w:val="Standardnpsmoodstavce"/>
    <w:uiPriority w:val="31"/>
    <w:rsid w:val="009341C3"/>
    <w:rPr>
      <w:smallCaps/>
      <w:color w:val="5A5A5A" w:themeColor="text1" w:themeTint="A5"/>
    </w:rPr>
  </w:style>
  <w:style w:type="paragraph" w:customStyle="1" w:styleId="Styl1">
    <w:name w:val="Styl1"/>
    <w:basedOn w:val="Zhlavzprvy"/>
    <w:autoRedefine/>
    <w:rsid w:val="00706C74"/>
    <w:pPr>
      <w:pBdr>
        <w:bottom w:val="none" w:sz="0" w:space="0" w:color="auto"/>
      </w:pBdr>
      <w:jc w:val="left"/>
    </w:pPr>
    <w:rPr>
      <w:noProof/>
      <w:lang w:eastAsia="cs-CZ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706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706C7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katabulky">
    <w:name w:val="Table Grid"/>
    <w:basedOn w:val="Normlntabulka"/>
    <w:uiPriority w:val="39"/>
    <w:rsid w:val="00A7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rsid w:val="00F142D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F142D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F142D2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F142D2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ClanekC">
    <w:name w:val="ClanekC"/>
    <w:rsid w:val="00F142D2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1">
    <w:name w:val="Odstavec1"/>
    <w:basedOn w:val="Normln"/>
    <w:rsid w:val="00F142D2"/>
    <w:pPr>
      <w:keepNext/>
      <w:spacing w:after="60"/>
      <w:ind w:left="907" w:hanging="907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11">
    <w:name w:val="Odstavec11"/>
    <w:basedOn w:val="Odstavec1"/>
    <w:rsid w:val="00F142D2"/>
    <w:pPr>
      <w:ind w:firstLine="0"/>
    </w:pPr>
  </w:style>
  <w:style w:type="paragraph" w:styleId="Zkladntext">
    <w:name w:val="Body Text"/>
    <w:basedOn w:val="Normln"/>
    <w:link w:val="ZkladntextChar"/>
    <w:rsid w:val="00F142D2"/>
    <w:pPr>
      <w:ind w:left="357"/>
      <w:jc w:val="center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142D2"/>
    <w:rPr>
      <w:rFonts w:eastAsia="Times New Roman" w:cs="Times New Roman"/>
      <w:szCs w:val="20"/>
      <w:lang w:eastAsia="cs-CZ"/>
    </w:rPr>
  </w:style>
  <w:style w:type="paragraph" w:customStyle="1" w:styleId="Odstavec2">
    <w:name w:val="Odstavec2"/>
    <w:rsid w:val="00F142D2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Import34">
    <w:name w:val="Import 34"/>
    <w:rsid w:val="00F142D2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142D2"/>
    <w:pPr>
      <w:ind w:left="425"/>
    </w:pPr>
    <w:rPr>
      <w:rFonts w:eastAsia="Times New Roman" w:cs="Times New Roman"/>
      <w:bCs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142D2"/>
    <w:rPr>
      <w:rFonts w:eastAsia="Times New Roman" w:cs="Times New Roman"/>
      <w:bCs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F142D2"/>
    <w:pPr>
      <w:ind w:left="357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142D2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F142D2"/>
    <w:pPr>
      <w:spacing w:after="120" w:line="480" w:lineRule="auto"/>
      <w:ind w:left="283"/>
    </w:pPr>
    <w:rPr>
      <w:rFonts w:eastAsia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F142D2"/>
    <w:rPr>
      <w:rFonts w:eastAsia="Times New Roman" w:cs="Times New Roman"/>
      <w:szCs w:val="20"/>
      <w:lang w:eastAsia="cs-CZ"/>
    </w:rPr>
  </w:style>
  <w:style w:type="character" w:styleId="slostrnky">
    <w:name w:val="page number"/>
    <w:basedOn w:val="Standardnpsmoodstavce"/>
    <w:rsid w:val="00F142D2"/>
  </w:style>
  <w:style w:type="paragraph" w:customStyle="1" w:styleId="bllzaklad">
    <w:name w:val="bll_zaklad"/>
    <w:rsid w:val="00F142D2"/>
    <w:pPr>
      <w:spacing w:after="120" w:line="240" w:lineRule="auto"/>
      <w:jc w:val="both"/>
    </w:pPr>
    <w:rPr>
      <w:rFonts w:ascii="Arial Narrow" w:eastAsia="Times New Roman" w:hAnsi="Arial Narrow" w:cs="Times New Roman"/>
      <w:noProof/>
      <w:szCs w:val="20"/>
      <w:lang w:eastAsia="cs-CZ"/>
    </w:rPr>
  </w:style>
  <w:style w:type="character" w:styleId="Odkaznakoment">
    <w:name w:val="annotation reference"/>
    <w:rsid w:val="00F1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42D2"/>
    <w:pPr>
      <w:keepNext/>
      <w:widowControl w:val="0"/>
      <w:spacing w:after="120"/>
      <w:ind w:left="357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F142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rsid w:val="00F142D2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rsid w:val="00F142D2"/>
    <w:pPr>
      <w:keepNext w:val="0"/>
      <w:widowControl/>
      <w:spacing w:before="0" w:after="0"/>
      <w:jc w:val="left"/>
    </w:pPr>
    <w:rPr>
      <w:rFonts w:ascii="Arial Narrow" w:hAnsi="Arial Narrow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142D2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customStyle="1" w:styleId="bllodsaz">
    <w:name w:val="bll_odsaz"/>
    <w:basedOn w:val="bllzaklad"/>
    <w:rsid w:val="00F142D2"/>
    <w:pPr>
      <w:numPr>
        <w:numId w:val="6"/>
      </w:numPr>
      <w:tabs>
        <w:tab w:val="clear" w:pos="360"/>
      </w:tabs>
      <w:ind w:left="851"/>
    </w:pPr>
  </w:style>
  <w:style w:type="paragraph" w:customStyle="1" w:styleId="bllcislovany">
    <w:name w:val="bll_cislovany"/>
    <w:basedOn w:val="bllzaklad"/>
    <w:rsid w:val="00F142D2"/>
    <w:pPr>
      <w:numPr>
        <w:numId w:val="3"/>
      </w:numPr>
      <w:spacing w:before="60"/>
    </w:pPr>
  </w:style>
  <w:style w:type="character" w:customStyle="1" w:styleId="Nadpis2CharChar">
    <w:name w:val="Nadpis 2 Char Char"/>
    <w:rsid w:val="00F142D2"/>
    <w:rPr>
      <w:noProof w:val="0"/>
      <w:sz w:val="24"/>
      <w:lang w:val="cs-CZ" w:eastAsia="cs-CZ" w:bidi="ar-SA"/>
    </w:rPr>
  </w:style>
  <w:style w:type="paragraph" w:customStyle="1" w:styleId="Normalni-Tunnasted">
    <w:name w:val="Normalni - Tučné na střed"/>
    <w:basedOn w:val="Normln"/>
    <w:next w:val="Normln"/>
    <w:rsid w:val="00F142D2"/>
    <w:pPr>
      <w:spacing w:after="120"/>
      <w:ind w:left="357"/>
      <w:jc w:val="center"/>
    </w:pPr>
    <w:rPr>
      <w:rFonts w:eastAsia="Times New Roman" w:cs="Times New Roman"/>
      <w:b/>
      <w:bCs/>
      <w:szCs w:val="20"/>
      <w:lang w:eastAsia="cs-CZ"/>
    </w:rPr>
  </w:style>
  <w:style w:type="paragraph" w:customStyle="1" w:styleId="Nazev-Podnazev">
    <w:name w:val="Nazev-Podnazev"/>
    <w:basedOn w:val="Nzev"/>
    <w:next w:val="Normln"/>
    <w:rsid w:val="00F142D2"/>
    <w:pPr>
      <w:spacing w:after="120"/>
      <w:ind w:left="357"/>
    </w:pPr>
    <w:rPr>
      <w:rFonts w:eastAsia="Times New Roman" w:cs="Times New Roman"/>
      <w:caps w:val="0"/>
      <w:sz w:val="28"/>
      <w:szCs w:val="28"/>
      <w:lang w:eastAsia="cs-CZ"/>
    </w:rPr>
  </w:style>
  <w:style w:type="paragraph" w:customStyle="1" w:styleId="Normalni-Bulet-odrazka">
    <w:name w:val="Normalni - Bulet-odrazka"/>
    <w:basedOn w:val="Normln"/>
    <w:rsid w:val="00F142D2"/>
    <w:pPr>
      <w:numPr>
        <w:numId w:val="4"/>
      </w:numPr>
      <w:spacing w:after="120"/>
    </w:pPr>
    <w:rPr>
      <w:rFonts w:eastAsia="Times New Roman" w:cs="Times New Roman"/>
      <w:lang w:eastAsia="cs-CZ"/>
    </w:rPr>
  </w:style>
  <w:style w:type="paragraph" w:customStyle="1" w:styleId="Nazev-Podnazev-Zakazka">
    <w:name w:val="Nazev-Podnazev-Zakazka"/>
    <w:basedOn w:val="Nazev-Podnazev"/>
    <w:next w:val="Normln"/>
    <w:rsid w:val="00F142D2"/>
    <w:pPr>
      <w:widowControl w:val="0"/>
    </w:pPr>
    <w:rPr>
      <w:rFonts w:cs="Arial"/>
      <w:caps/>
    </w:rPr>
  </w:style>
  <w:style w:type="paragraph" w:customStyle="1" w:styleId="Normalni-Kurzvanasted">
    <w:name w:val="Normalni - Kurzíva na střed"/>
    <w:basedOn w:val="Normln"/>
    <w:rsid w:val="00F142D2"/>
    <w:pPr>
      <w:spacing w:after="120"/>
      <w:ind w:left="357"/>
      <w:jc w:val="center"/>
    </w:pPr>
    <w:rPr>
      <w:rFonts w:eastAsia="Times New Roman" w:cs="Times New Roman"/>
      <w:i/>
      <w:iCs/>
      <w:szCs w:val="20"/>
      <w:lang w:eastAsia="cs-CZ"/>
    </w:rPr>
  </w:style>
  <w:style w:type="paragraph" w:customStyle="1" w:styleId="Normalni-slovn">
    <w:name w:val="Normalni - Číslování"/>
    <w:basedOn w:val="Normln"/>
    <w:rsid w:val="00F142D2"/>
    <w:pPr>
      <w:numPr>
        <w:numId w:val="5"/>
      </w:numPr>
      <w:tabs>
        <w:tab w:val="left" w:pos="360"/>
      </w:tabs>
      <w:spacing w:after="120"/>
      <w:ind w:left="360"/>
    </w:pPr>
    <w:rPr>
      <w:rFonts w:eastAsia="Times New Roman" w:cs="Times New Roman"/>
      <w:lang w:eastAsia="cs-CZ"/>
    </w:rPr>
  </w:style>
  <w:style w:type="character" w:customStyle="1" w:styleId="NormalniText-Podtrzeny">
    <w:name w:val="NormalniText - Podtrzeny"/>
    <w:rsid w:val="00F142D2"/>
    <w:rPr>
      <w:szCs w:val="22"/>
      <w:u w:val="single"/>
    </w:rPr>
  </w:style>
  <w:style w:type="character" w:customStyle="1" w:styleId="NormalniText-Tun">
    <w:name w:val="NormalniText-Tučný"/>
    <w:rsid w:val="00F142D2"/>
    <w:rPr>
      <w:b/>
      <w:bCs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F142D2"/>
    <w:pPr>
      <w:numPr>
        <w:numId w:val="7"/>
      </w:numPr>
      <w:tabs>
        <w:tab w:val="clear" w:pos="720"/>
        <w:tab w:val="num" w:pos="643"/>
      </w:tabs>
      <w:ind w:left="540"/>
    </w:pPr>
    <w:rPr>
      <w:rFonts w:eastAsia="Times New Roman" w:cs="Times New Roman"/>
      <w:lang w:eastAsia="cs-CZ"/>
    </w:rPr>
  </w:style>
  <w:style w:type="paragraph" w:customStyle="1" w:styleId="Standard">
    <w:name w:val="Standard"/>
    <w:rsid w:val="00F142D2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lang w:bidi="hi-IN"/>
    </w:rPr>
  </w:style>
  <w:style w:type="numbering" w:customStyle="1" w:styleId="WWNum11">
    <w:name w:val="WWNum11"/>
    <w:basedOn w:val="Bezseznamu"/>
    <w:rsid w:val="00F142D2"/>
    <w:pPr>
      <w:numPr>
        <w:numId w:val="8"/>
      </w:numPr>
    </w:pPr>
  </w:style>
  <w:style w:type="character" w:customStyle="1" w:styleId="apple-converted-space">
    <w:name w:val="apple-converted-space"/>
    <w:basedOn w:val="Standardnpsmoodstavce"/>
    <w:rsid w:val="00F142D2"/>
  </w:style>
  <w:style w:type="paragraph" w:styleId="Revize">
    <w:name w:val="Revision"/>
    <w:hidden/>
    <w:uiPriority w:val="99"/>
    <w:semiHidden/>
    <w:rsid w:val="00F142D2"/>
    <w:pPr>
      <w:spacing w:after="0" w:line="240" w:lineRule="auto"/>
    </w:pPr>
    <w:rPr>
      <w:rFonts w:ascii="Arial Narrow" w:eastAsia="Times New Roman" w:hAnsi="Arial Narrow" w:cs="Times New Roman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F142D2"/>
    <w:rPr>
      <w:rFonts w:ascii="Arial Narrow" w:eastAsia="SimSun" w:hAnsi="Arial Narrow" w:cs="Mangal"/>
      <w:color w:val="00000A"/>
      <w:kern w:val="1"/>
      <w:szCs w:val="18"/>
      <w:lang w:eastAsia="en-US" w:bidi="hi-IN"/>
    </w:rPr>
  </w:style>
  <w:style w:type="paragraph" w:styleId="Prosttext">
    <w:name w:val="Plain Text"/>
    <w:basedOn w:val="Normln"/>
    <w:link w:val="ProsttextChar"/>
    <w:uiPriority w:val="99"/>
    <w:unhideWhenUsed/>
    <w:rsid w:val="00F142D2"/>
    <w:pPr>
      <w:ind w:left="357"/>
    </w:pPr>
    <w:rPr>
      <w:rFonts w:ascii="Palatino Linotype" w:hAnsi="Palatino Linotype" w:cs="Times New Roman"/>
      <w:sz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F142D2"/>
    <w:rPr>
      <w:rFonts w:ascii="Palatino Linotype" w:hAnsi="Palatino Linotype" w:cs="Times New Roman"/>
      <w:sz w:val="24"/>
      <w:szCs w:val="24"/>
      <w:lang w:eastAsia="cs-CZ"/>
    </w:rPr>
  </w:style>
  <w:style w:type="character" w:customStyle="1" w:styleId="StylBuletVlevo063cmChar">
    <w:name w:val="Styl Bulet + Vlevo:  063 cm Char"/>
    <w:link w:val="StylBuletVlevo063cm"/>
    <w:uiPriority w:val="99"/>
    <w:rsid w:val="00F142D2"/>
    <w:rPr>
      <w:rFonts w:eastAsia="Times New Roman" w:cs="Times New Roman"/>
      <w:szCs w:val="24"/>
      <w:lang w:eastAsia="cs-CZ"/>
    </w:rPr>
  </w:style>
  <w:style w:type="character" w:customStyle="1" w:styleId="InitialStyle">
    <w:name w:val="InitialStyle"/>
    <w:rsid w:val="00F142D2"/>
    <w:rPr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142D2"/>
    <w:pPr>
      <w:spacing w:after="100"/>
      <w:ind w:left="0"/>
    </w:pPr>
    <w:rPr>
      <w:rFonts w:eastAsia="Times New Roman" w:cs="Times New Roman"/>
      <w:szCs w:val="20"/>
      <w:lang w:eastAsia="cs-CZ"/>
    </w:rPr>
  </w:style>
  <w:style w:type="paragraph" w:customStyle="1" w:styleId="Odstavec">
    <w:name w:val="Odstavec"/>
    <w:basedOn w:val="Odstavec1"/>
    <w:link w:val="OdstavecChar"/>
    <w:rsid w:val="00053FE9"/>
    <w:pPr>
      <w:ind w:left="993"/>
    </w:pPr>
  </w:style>
  <w:style w:type="paragraph" w:customStyle="1" w:styleId="Nadpis3-odstavec">
    <w:name w:val="Nadpis 3 - odstavec"/>
    <w:basedOn w:val="Normln"/>
    <w:link w:val="Nadpis3-odstavecChar"/>
    <w:qFormat/>
    <w:rsid w:val="00053FE9"/>
    <w:pPr>
      <w:ind w:left="993"/>
    </w:pPr>
  </w:style>
  <w:style w:type="character" w:customStyle="1" w:styleId="OdstavecChar">
    <w:name w:val="Odstavec Char"/>
    <w:basedOn w:val="Standardnpsmoodstavce"/>
    <w:link w:val="Odstavec"/>
    <w:rsid w:val="00053FE9"/>
    <w:rPr>
      <w:rFonts w:ascii="Arial" w:eastAsia="Times New Roman" w:hAnsi="Arial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772FEE"/>
    <w:rPr>
      <w:color w:val="808080"/>
    </w:rPr>
  </w:style>
  <w:style w:type="character" w:customStyle="1" w:styleId="Nadpis3-odstavecChar">
    <w:name w:val="Nadpis 3 - odstavec Char"/>
    <w:basedOn w:val="Standardnpsmoodstavce"/>
    <w:link w:val="Nadpis3-odstavec"/>
    <w:rsid w:val="00053FE9"/>
    <w:rPr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0598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05984"/>
    <w:rPr>
      <w:sz w:val="16"/>
      <w:szCs w:val="16"/>
    </w:rPr>
  </w:style>
  <w:style w:type="paragraph" w:styleId="Textvbloku">
    <w:name w:val="Block Text"/>
    <w:basedOn w:val="Normln"/>
    <w:rsid w:val="009618E3"/>
    <w:pPr>
      <w:tabs>
        <w:tab w:val="left" w:pos="284"/>
      </w:tabs>
      <w:spacing w:before="0" w:line="240" w:lineRule="atLeast"/>
      <w:ind w:left="284" w:right="46" w:hanging="284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1669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6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36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yckova@vutbr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nderaren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inek\Documents\Vlastn&#237;%20&#353;ablony%20Office\Dokument_sablon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EDAE8010614EF48E980EB76CECC2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D3AF5-DBF3-4C51-99FE-61F3AEF16108}"/>
      </w:docPartPr>
      <w:docPartBody>
        <w:p w:rsidR="00234BD3" w:rsidRDefault="00A30F2D" w:rsidP="00A30F2D">
          <w:pPr>
            <w:pStyle w:val="5EEDAE8010614EF48E980EB76CECC27210"/>
          </w:pPr>
          <w:r>
            <w:rPr>
              <w:shd w:val="clear" w:color="auto" w:fill="BFBFBF" w:themeFill="background1" w:themeFillShade="BF"/>
            </w:rPr>
            <w:t>vyberte fakultu/součást</w:t>
          </w:r>
        </w:p>
      </w:docPartBody>
    </w:docPart>
    <w:docPart>
      <w:docPartPr>
        <w:name w:val="4CB351DE15E1423D917FDA3CC150C1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3BD78A-0FC1-4512-90E9-71CD2EA05A56}"/>
      </w:docPartPr>
      <w:docPartBody>
        <w:p w:rsidR="009B2F85" w:rsidRDefault="0008379B" w:rsidP="0008379B">
          <w:pPr>
            <w:pStyle w:val="4CB351DE15E1423D917FDA3CC150C14F"/>
          </w:pPr>
          <w:r>
            <w:t>Uveďte sídlo součásti, nikoliv sídlo VUT</w:t>
          </w:r>
        </w:p>
      </w:docPartBody>
    </w:docPart>
    <w:docPart>
      <w:docPartPr>
        <w:name w:val="FC40053EF6394430ACD33699B61772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E0D34D-998F-43E1-BA83-0EFFDA284884}"/>
      </w:docPartPr>
      <w:docPartBody>
        <w:p w:rsidR="009B2F85" w:rsidRDefault="0008379B" w:rsidP="0008379B">
          <w:pPr>
            <w:pStyle w:val="FC40053EF6394430ACD33699B61772DE"/>
          </w:pPr>
          <w:r>
            <w:rPr>
              <w:rStyle w:val="Zstupntext"/>
            </w:rPr>
            <w:t xml:space="preserve">Uveďte osobu oprávněnou k zahájení zadávacího řízení, např. děkan, ředitel, </w:t>
          </w:r>
          <w:bookmarkStart w:id="0" w:name="_GoBack"/>
          <w:bookmarkEnd w:id="0"/>
          <w:r>
            <w:rPr>
              <w:rStyle w:val="Zstupntext"/>
            </w:rPr>
            <w:t xml:space="preserve">tajemník, jiná pověřená osoba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51EEF"/>
    <w:multiLevelType w:val="multilevel"/>
    <w:tmpl w:val="FA1C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08FF615FB5494CD6BCB34F68CD0E880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DF6C98"/>
    <w:multiLevelType w:val="multilevel"/>
    <w:tmpl w:val="AF40B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31EE7D958CD4D5190E067E999DABB7A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6E1315"/>
    <w:multiLevelType w:val="multilevel"/>
    <w:tmpl w:val="A3D8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31EE7D958CD4D5190E067E999DABB7A6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F8"/>
    <w:rsid w:val="0008379B"/>
    <w:rsid w:val="000C6CF9"/>
    <w:rsid w:val="00177FC8"/>
    <w:rsid w:val="00234BD3"/>
    <w:rsid w:val="003457BB"/>
    <w:rsid w:val="003E47ED"/>
    <w:rsid w:val="00420D11"/>
    <w:rsid w:val="005339DD"/>
    <w:rsid w:val="007317CB"/>
    <w:rsid w:val="007474C9"/>
    <w:rsid w:val="00820508"/>
    <w:rsid w:val="008F3EF8"/>
    <w:rsid w:val="008F520D"/>
    <w:rsid w:val="009A52AA"/>
    <w:rsid w:val="009B2F85"/>
    <w:rsid w:val="009C5923"/>
    <w:rsid w:val="009C60E4"/>
    <w:rsid w:val="009D2479"/>
    <w:rsid w:val="00A0401B"/>
    <w:rsid w:val="00A30F2D"/>
    <w:rsid w:val="00A501F3"/>
    <w:rsid w:val="00C8759A"/>
    <w:rsid w:val="00CA65B0"/>
    <w:rsid w:val="00F1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8379B"/>
    <w:rPr>
      <w:color w:val="808080"/>
    </w:rPr>
  </w:style>
  <w:style w:type="paragraph" w:customStyle="1" w:styleId="1CAA921D577F4A8694865A9F787ADB92">
    <w:name w:val="1CAA921D577F4A8694865A9F787ADB92"/>
    <w:rsid w:val="008F3EF8"/>
    <w:pPr>
      <w:tabs>
        <w:tab w:val="center" w:pos="4536"/>
        <w:tab w:val="right" w:pos="9072"/>
      </w:tabs>
      <w:spacing w:before="120" w:after="0" w:line="240" w:lineRule="auto"/>
      <w:ind w:left="680"/>
    </w:pPr>
    <w:rPr>
      <w:rFonts w:eastAsiaTheme="minorHAnsi"/>
      <w:sz w:val="20"/>
      <w:szCs w:val="20"/>
      <w:lang w:eastAsia="en-US"/>
    </w:rPr>
  </w:style>
  <w:style w:type="paragraph" w:customStyle="1" w:styleId="1CAA921D577F4A8694865A9F787ADB921">
    <w:name w:val="1CAA921D577F4A8694865A9F787ADB921"/>
    <w:rsid w:val="008F3EF8"/>
    <w:pPr>
      <w:pBdr>
        <w:bottom w:val="single" w:sz="4" w:space="1" w:color="auto"/>
      </w:pBdr>
      <w:tabs>
        <w:tab w:val="center" w:pos="4536"/>
        <w:tab w:val="right" w:pos="9072"/>
      </w:tabs>
      <w:spacing w:before="120" w:after="0" w:line="240" w:lineRule="auto"/>
      <w:ind w:left="680"/>
      <w:jc w:val="right"/>
    </w:pPr>
    <w:rPr>
      <w:rFonts w:eastAsiaTheme="minorHAnsi"/>
      <w:sz w:val="18"/>
      <w:szCs w:val="18"/>
      <w:lang w:eastAsia="en-US"/>
    </w:rPr>
  </w:style>
  <w:style w:type="paragraph" w:customStyle="1" w:styleId="1CAA921D577F4A8694865A9F787ADB922">
    <w:name w:val="1CAA921D577F4A8694865A9F787ADB922"/>
    <w:rsid w:val="008F3EF8"/>
    <w:pPr>
      <w:pBdr>
        <w:bottom w:val="single" w:sz="4" w:space="1" w:color="auto"/>
      </w:pBdr>
      <w:tabs>
        <w:tab w:val="center" w:pos="4536"/>
        <w:tab w:val="right" w:pos="9072"/>
      </w:tabs>
      <w:spacing w:before="120" w:after="0" w:line="240" w:lineRule="auto"/>
      <w:ind w:left="680"/>
      <w:jc w:val="right"/>
    </w:pPr>
    <w:rPr>
      <w:rFonts w:eastAsiaTheme="minorHAnsi"/>
      <w:sz w:val="18"/>
      <w:szCs w:val="18"/>
      <w:lang w:eastAsia="en-US"/>
    </w:rPr>
  </w:style>
  <w:style w:type="paragraph" w:customStyle="1" w:styleId="8E32268FC769452B982CD67D9104135A">
    <w:name w:val="8E32268FC769452B982CD67D9104135A"/>
    <w:rsid w:val="008F3EF8"/>
  </w:style>
  <w:style w:type="paragraph" w:customStyle="1" w:styleId="A7E76215A63649E9A09C95198BFFBCF2">
    <w:name w:val="A7E76215A63649E9A09C95198BFFBCF2"/>
    <w:rsid w:val="008F3EF8"/>
  </w:style>
  <w:style w:type="paragraph" w:customStyle="1" w:styleId="1C3F4F42E4F842AB8B34251EDF7C75DB">
    <w:name w:val="1C3F4F42E4F842AB8B34251EDF7C75DB"/>
    <w:rsid w:val="008F3EF8"/>
  </w:style>
  <w:style w:type="paragraph" w:customStyle="1" w:styleId="A737D9D7CD9F47DFA78D405652EE23F0">
    <w:name w:val="A737D9D7CD9F47DFA78D405652EE23F0"/>
    <w:rsid w:val="008F3EF8"/>
  </w:style>
  <w:style w:type="paragraph" w:customStyle="1" w:styleId="E7400FCF307446D7BCBC2F4C1E50A1A4">
    <w:name w:val="E7400FCF307446D7BCBC2F4C1E50A1A4"/>
    <w:rsid w:val="008F3EF8"/>
  </w:style>
  <w:style w:type="paragraph" w:customStyle="1" w:styleId="A208C9CAF2EF4519A3CF76C35DAB1661">
    <w:name w:val="A208C9CAF2EF4519A3CF76C35DAB1661"/>
    <w:rsid w:val="008F3EF8"/>
  </w:style>
  <w:style w:type="paragraph" w:customStyle="1" w:styleId="6E57DA320913470A8F509A5E70D99DDB">
    <w:name w:val="6E57DA320913470A8F509A5E70D99DDB"/>
    <w:rsid w:val="008F3EF8"/>
  </w:style>
  <w:style w:type="paragraph" w:customStyle="1" w:styleId="08FF615FB5494CD6BCB34F68CD0E8803">
    <w:name w:val="08FF615FB5494CD6BCB34F68CD0E8803"/>
    <w:rsid w:val="008F3EF8"/>
    <w:pPr>
      <w:numPr>
        <w:ilvl w:val="1"/>
        <w:numId w:val="1"/>
      </w:numPr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CAA921D577F4A8694865A9F787ADB923">
    <w:name w:val="1CAA921D577F4A8694865A9F787ADB923"/>
    <w:rsid w:val="008F3EF8"/>
    <w:pPr>
      <w:pBdr>
        <w:bottom w:val="single" w:sz="4" w:space="1" w:color="auto"/>
      </w:pBdr>
      <w:tabs>
        <w:tab w:val="center" w:pos="4536"/>
        <w:tab w:val="right" w:pos="9072"/>
      </w:tabs>
      <w:spacing w:before="120" w:after="0" w:line="240" w:lineRule="auto"/>
      <w:ind w:left="680"/>
      <w:jc w:val="right"/>
    </w:pPr>
    <w:rPr>
      <w:rFonts w:eastAsiaTheme="minorHAnsi"/>
      <w:sz w:val="18"/>
      <w:szCs w:val="18"/>
      <w:lang w:eastAsia="en-US"/>
    </w:rPr>
  </w:style>
  <w:style w:type="paragraph" w:customStyle="1" w:styleId="87C8BE1CF1AA4FA889C6ABB40F62C55E">
    <w:name w:val="87C8BE1CF1AA4FA889C6ABB40F62C55E"/>
    <w:rsid w:val="008F3EF8"/>
  </w:style>
  <w:style w:type="paragraph" w:customStyle="1" w:styleId="73A91DF9DE7842A4A473AFC57312BBBE">
    <w:name w:val="73A91DF9DE7842A4A473AFC57312BBBE"/>
    <w:rsid w:val="008F3EF8"/>
  </w:style>
  <w:style w:type="paragraph" w:customStyle="1" w:styleId="F86C68AB1272499C87292643CCAE7BDC">
    <w:name w:val="F86C68AB1272499C87292643CCAE7BDC"/>
    <w:rsid w:val="008F3EF8"/>
  </w:style>
  <w:style w:type="paragraph" w:customStyle="1" w:styleId="0B120139444D44168882FEF6BBD580B0">
    <w:name w:val="0B120139444D44168882FEF6BBD580B0"/>
    <w:rsid w:val="008F3EF8"/>
  </w:style>
  <w:style w:type="paragraph" w:customStyle="1" w:styleId="5DC1329011E44018AB07BDB6E8532626">
    <w:name w:val="5DC1329011E44018AB07BDB6E8532626"/>
    <w:rsid w:val="008F3EF8"/>
  </w:style>
  <w:style w:type="paragraph" w:customStyle="1" w:styleId="6D2C8472FCDE4BC1B4BFF9E997470D18">
    <w:name w:val="6D2C8472FCDE4BC1B4BFF9E997470D18"/>
    <w:rsid w:val="008F3EF8"/>
  </w:style>
  <w:style w:type="paragraph" w:customStyle="1" w:styleId="0D52C20BF8DC4B639F945755E81AF865">
    <w:name w:val="0D52C20BF8DC4B639F945755E81AF865"/>
    <w:rsid w:val="008F3EF8"/>
  </w:style>
  <w:style w:type="paragraph" w:customStyle="1" w:styleId="ED72A1346CF040C7A9773AEDB33B0E79">
    <w:name w:val="ED72A1346CF040C7A9773AEDB33B0E79"/>
    <w:rsid w:val="008F3EF8"/>
  </w:style>
  <w:style w:type="paragraph" w:customStyle="1" w:styleId="C23E553C70E844E087E57067FCA1E3B0">
    <w:name w:val="C23E553C70E844E087E57067FCA1E3B0"/>
    <w:rsid w:val="008F3EF8"/>
  </w:style>
  <w:style w:type="paragraph" w:customStyle="1" w:styleId="6F5CB9C6148C4B168AF575A3F683346F">
    <w:name w:val="6F5CB9C6148C4B168AF575A3F683346F"/>
    <w:rsid w:val="008F3EF8"/>
  </w:style>
  <w:style w:type="paragraph" w:customStyle="1" w:styleId="94FB1E505A2A432C8FD7B127135C4E36">
    <w:name w:val="94FB1E505A2A432C8FD7B127135C4E36"/>
    <w:rsid w:val="008F3EF8"/>
  </w:style>
  <w:style w:type="paragraph" w:customStyle="1" w:styleId="56E16407B2AB4017B16BA41F9ADBD98F">
    <w:name w:val="56E16407B2AB4017B16BA41F9ADBD98F"/>
    <w:rsid w:val="008F3EF8"/>
  </w:style>
  <w:style w:type="paragraph" w:customStyle="1" w:styleId="B017F8706EA24E389DD4A3F76D3287C3">
    <w:name w:val="B017F8706EA24E389DD4A3F76D3287C3"/>
    <w:rsid w:val="008F3EF8"/>
  </w:style>
  <w:style w:type="paragraph" w:customStyle="1" w:styleId="53876E915A1E491FA2E6AD5F27798841">
    <w:name w:val="53876E915A1E491FA2E6AD5F27798841"/>
    <w:rsid w:val="008F3EF8"/>
  </w:style>
  <w:style w:type="paragraph" w:customStyle="1" w:styleId="8B49C13EDFEA4F10916EF9C9EE82CED0">
    <w:name w:val="8B49C13EDFEA4F10916EF9C9EE82CED0"/>
    <w:rsid w:val="008F3EF8"/>
  </w:style>
  <w:style w:type="paragraph" w:customStyle="1" w:styleId="CBB84CDF3FDA41689ECCFC17C4D4ED67">
    <w:name w:val="CBB84CDF3FDA41689ECCFC17C4D4ED67"/>
    <w:rsid w:val="008F3EF8"/>
  </w:style>
  <w:style w:type="paragraph" w:customStyle="1" w:styleId="731EE7D958CD4D5190E067E999DABB7A">
    <w:name w:val="731EE7D958CD4D5190E067E999DABB7A"/>
    <w:rsid w:val="000C6CF9"/>
  </w:style>
  <w:style w:type="paragraph" w:customStyle="1" w:styleId="E04821DEF99249A5A88C80AB87CF0961">
    <w:name w:val="E04821DEF99249A5A88C80AB87CF0961"/>
    <w:rsid w:val="000C6CF9"/>
  </w:style>
  <w:style w:type="paragraph" w:customStyle="1" w:styleId="1DC7A7E286EE4A8D9C9026F732F4B472">
    <w:name w:val="1DC7A7E286EE4A8D9C9026F732F4B472"/>
    <w:rsid w:val="000C6CF9"/>
  </w:style>
  <w:style w:type="paragraph" w:customStyle="1" w:styleId="1E1B5C5F92304E49ADECF0E9B24C4EE5">
    <w:name w:val="1E1B5C5F92304E49ADECF0E9B24C4EE5"/>
    <w:rsid w:val="000C6CF9"/>
  </w:style>
  <w:style w:type="paragraph" w:customStyle="1" w:styleId="6C92E0F591AE407F8F4D9AB29F5CFAEE">
    <w:name w:val="6C92E0F591AE407F8F4D9AB29F5CFAEE"/>
    <w:rsid w:val="00A501F3"/>
  </w:style>
  <w:style w:type="paragraph" w:customStyle="1" w:styleId="30396E7E21F8488FBC4E59733A532CF5">
    <w:name w:val="30396E7E21F8488FBC4E59733A532CF5"/>
    <w:rsid w:val="00A0401B"/>
  </w:style>
  <w:style w:type="paragraph" w:customStyle="1" w:styleId="EFBD0893425B49808FD627B6F52AAEC4">
    <w:name w:val="EFBD0893425B49808FD627B6F52AAEC4"/>
    <w:rsid w:val="00420D11"/>
  </w:style>
  <w:style w:type="paragraph" w:customStyle="1" w:styleId="5EEDAE8010614EF48E980EB76CECC272">
    <w:name w:val="5EEDAE8010614EF48E980EB76CECC272"/>
    <w:rsid w:val="00420D11"/>
  </w:style>
  <w:style w:type="paragraph" w:customStyle="1" w:styleId="5E1BC039E5774E399C3125CB83D2A840">
    <w:name w:val="5E1BC039E5774E399C3125CB83D2A840"/>
    <w:rsid w:val="00420D11"/>
  </w:style>
  <w:style w:type="paragraph" w:customStyle="1" w:styleId="69FCD817401D44B396DEDD411D7CDFCD">
    <w:name w:val="69FCD817401D44B396DEDD411D7CDFCD"/>
    <w:rsid w:val="00420D11"/>
  </w:style>
  <w:style w:type="paragraph" w:customStyle="1" w:styleId="34680A43CC27442C8C1629D2193C3458">
    <w:name w:val="34680A43CC27442C8C1629D2193C3458"/>
    <w:rsid w:val="00420D11"/>
  </w:style>
  <w:style w:type="paragraph" w:customStyle="1" w:styleId="FDA93C425FAC44B1BB6FBD424255C548">
    <w:name w:val="FDA93C425FAC44B1BB6FBD424255C548"/>
    <w:rsid w:val="00420D11"/>
  </w:style>
  <w:style w:type="paragraph" w:customStyle="1" w:styleId="DCAA536312C64A7A9F4E4755405904B2">
    <w:name w:val="DCAA536312C64A7A9F4E4755405904B2"/>
    <w:rsid w:val="00420D11"/>
  </w:style>
  <w:style w:type="paragraph" w:customStyle="1" w:styleId="F864C145B5C64622988E9B5CC7C14010">
    <w:name w:val="F864C145B5C64622988E9B5CC7C14010"/>
    <w:rsid w:val="00420D11"/>
  </w:style>
  <w:style w:type="paragraph" w:customStyle="1" w:styleId="0711FB5EC4B445DDA506BAAF9D5B9788">
    <w:name w:val="0711FB5EC4B445DDA506BAAF9D5B9788"/>
    <w:rsid w:val="00420D11"/>
  </w:style>
  <w:style w:type="paragraph" w:customStyle="1" w:styleId="322FB123C4994EBB9F4DD970CD12A782">
    <w:name w:val="322FB123C4994EBB9F4DD970CD12A782"/>
    <w:rsid w:val="00420D11"/>
  </w:style>
  <w:style w:type="paragraph" w:customStyle="1" w:styleId="AE9329726E374A82A248B0CED723E356">
    <w:name w:val="AE9329726E374A82A248B0CED723E356"/>
    <w:rsid w:val="00420D11"/>
  </w:style>
  <w:style w:type="paragraph" w:customStyle="1" w:styleId="080D1623F1754AF6B84A0608A9B3A717">
    <w:name w:val="080D1623F1754AF6B84A0608A9B3A717"/>
    <w:rsid w:val="00420D11"/>
  </w:style>
  <w:style w:type="paragraph" w:customStyle="1" w:styleId="F862ADA543A74AA09AA65709C9937097">
    <w:name w:val="F862ADA543A74AA09AA65709C9937097"/>
    <w:rsid w:val="00234BD3"/>
  </w:style>
  <w:style w:type="paragraph" w:customStyle="1" w:styleId="365675E5939E4FAAB5CD0DB5D2917272">
    <w:name w:val="365675E5939E4FAAB5CD0DB5D2917272"/>
    <w:rsid w:val="00234BD3"/>
  </w:style>
  <w:style w:type="paragraph" w:customStyle="1" w:styleId="576BFA0F9C5E442896B9DB199CC8A5A7">
    <w:name w:val="576BFA0F9C5E442896B9DB199CC8A5A7"/>
    <w:rsid w:val="00234BD3"/>
  </w:style>
  <w:style w:type="paragraph" w:customStyle="1" w:styleId="731EE7D958CD4D5190E067E999DABB7A1">
    <w:name w:val="731EE7D958CD4D5190E067E999DABB7A1"/>
    <w:rsid w:val="00234BD3"/>
    <w:pPr>
      <w:numPr>
        <w:ilvl w:val="1"/>
        <w:numId w:val="2"/>
      </w:numPr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1">
    <w:name w:val="6C92E0F591AE407F8F4D9AB29F5CFAEE1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1">
    <w:name w:val="E04821DEF99249A5A88C80AB87CF09611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1">
    <w:name w:val="1DC7A7E286EE4A8D9C9026F732F4B4721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1">
    <w:name w:val="1E1B5C5F92304E49ADECF0E9B24C4EE51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1">
    <w:name w:val="30396E7E21F8488FBC4E59733A532CF51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1">
    <w:name w:val="F862ADA543A74AA09AA65709C99370971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1">
    <w:name w:val="365675E5939E4FAAB5CD0DB5D29172721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08B1CC434FB46C0A30CA1A3ABF17BA0">
    <w:name w:val="608B1CC434FB46C0A30CA1A3ABF17BA0"/>
    <w:rsid w:val="00234BD3"/>
  </w:style>
  <w:style w:type="paragraph" w:customStyle="1" w:styleId="731EE7D958CD4D5190E067E999DABB7A2">
    <w:name w:val="731EE7D958CD4D5190E067E999DABB7A2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2">
    <w:name w:val="6C92E0F591AE407F8F4D9AB29F5CFAEE2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2">
    <w:name w:val="E04821DEF99249A5A88C80AB87CF09612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2">
    <w:name w:val="1DC7A7E286EE4A8D9C9026F732F4B4722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2">
    <w:name w:val="1E1B5C5F92304E49ADECF0E9B24C4EE52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2">
    <w:name w:val="30396E7E21F8488FBC4E59733A532CF52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2">
    <w:name w:val="F862ADA543A74AA09AA65709C99370972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2">
    <w:name w:val="365675E5939E4FAAB5CD0DB5D29172722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EEDAE8010614EF48E980EB76CECC2721">
    <w:name w:val="5EEDAE8010614EF48E980EB76CECC2721"/>
    <w:rsid w:val="00234BD3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3">
    <w:name w:val="731EE7D958CD4D5190E067E999DABB7A3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3">
    <w:name w:val="6C92E0F591AE407F8F4D9AB29F5CFAEE3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3">
    <w:name w:val="E04821DEF99249A5A88C80AB87CF09613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3">
    <w:name w:val="1DC7A7E286EE4A8D9C9026F732F4B4723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3">
    <w:name w:val="1E1B5C5F92304E49ADECF0E9B24C4EE53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3">
    <w:name w:val="30396E7E21F8488FBC4E59733A532CF53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3">
    <w:name w:val="F862ADA543A74AA09AA65709C99370973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3">
    <w:name w:val="365675E5939E4FAAB5CD0DB5D29172723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EEDAE8010614EF48E980EB76CECC2722">
    <w:name w:val="5EEDAE8010614EF48E980EB76CECC2722"/>
    <w:rsid w:val="00234BD3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1">
    <w:name w:val="FDA93C425FAC44B1BB6FBD424255C5481"/>
    <w:rsid w:val="00234BD3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4">
    <w:name w:val="731EE7D958CD4D5190E067E999DABB7A4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4">
    <w:name w:val="6C92E0F591AE407F8F4D9AB29F5CFAEE4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4">
    <w:name w:val="E04821DEF99249A5A88C80AB87CF09614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4">
    <w:name w:val="1DC7A7E286EE4A8D9C9026F732F4B4724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4">
    <w:name w:val="1E1B5C5F92304E49ADECF0E9B24C4EE54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4">
    <w:name w:val="30396E7E21F8488FBC4E59733A532CF54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4">
    <w:name w:val="F862ADA543A74AA09AA65709C99370974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4">
    <w:name w:val="365675E5939E4FAAB5CD0DB5D29172724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EEDAE8010614EF48E980EB76CECC2723">
    <w:name w:val="5EEDAE8010614EF48E980EB76CECC2723"/>
    <w:rsid w:val="00234BD3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2">
    <w:name w:val="FDA93C425FAC44B1BB6FBD424255C5482"/>
    <w:rsid w:val="00234BD3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5">
    <w:name w:val="731EE7D958CD4D5190E067E999DABB7A5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5">
    <w:name w:val="6C92E0F591AE407F8F4D9AB29F5CFAEE5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5">
    <w:name w:val="E04821DEF99249A5A88C80AB87CF09615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5">
    <w:name w:val="1DC7A7E286EE4A8D9C9026F732F4B4725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5">
    <w:name w:val="1E1B5C5F92304E49ADECF0E9B24C4EE55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5">
    <w:name w:val="30396E7E21F8488FBC4E59733A532CF55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5">
    <w:name w:val="F862ADA543A74AA09AA65709C99370975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5">
    <w:name w:val="365675E5939E4FAAB5CD0DB5D29172725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">
    <w:name w:val="812909644468474A95FECC9F79D94AE6"/>
    <w:rsid w:val="00A30F2D"/>
  </w:style>
  <w:style w:type="paragraph" w:customStyle="1" w:styleId="5EEDAE8010614EF48E980EB76CECC2724">
    <w:name w:val="5EEDAE8010614EF48E980EB76CECC2724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3">
    <w:name w:val="FDA93C425FAC44B1BB6FBD424255C5483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6">
    <w:name w:val="731EE7D958CD4D5190E067E999DABB7A6"/>
    <w:rsid w:val="00A30F2D"/>
    <w:pPr>
      <w:numPr>
        <w:ilvl w:val="1"/>
        <w:numId w:val="3"/>
      </w:numPr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6">
    <w:name w:val="6C92E0F591AE407F8F4D9AB29F5CFAEE6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6">
    <w:name w:val="E04821DEF99249A5A88C80AB87CF09616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6">
    <w:name w:val="1DC7A7E286EE4A8D9C9026F732F4B4726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6">
    <w:name w:val="1E1B5C5F92304E49ADECF0E9B24C4EE56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6">
    <w:name w:val="30396E7E21F8488FBC4E59733A532CF56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6">
    <w:name w:val="F862ADA543A74AA09AA65709C99370976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6">
    <w:name w:val="365675E5939E4FAAB5CD0DB5D29172726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1">
    <w:name w:val="812909644468474A95FECC9F79D94AE61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5">
    <w:name w:val="5EEDAE8010614EF48E980EB76CECC2725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4">
    <w:name w:val="FDA93C425FAC44B1BB6FBD424255C5484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7">
    <w:name w:val="731EE7D958CD4D5190E067E999DABB7A7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7">
    <w:name w:val="6C92E0F591AE407F8F4D9AB29F5CFAEE7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7">
    <w:name w:val="E04821DEF99249A5A88C80AB87CF09617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7">
    <w:name w:val="1DC7A7E286EE4A8D9C9026F732F4B4727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7">
    <w:name w:val="1E1B5C5F92304E49ADECF0E9B24C4EE57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7">
    <w:name w:val="30396E7E21F8488FBC4E59733A532CF57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7">
    <w:name w:val="F862ADA543A74AA09AA65709C99370977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7">
    <w:name w:val="365675E5939E4FAAB5CD0DB5D29172727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2">
    <w:name w:val="812909644468474A95FECC9F79D94AE62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6">
    <w:name w:val="5EEDAE8010614EF48E980EB76CECC2726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5">
    <w:name w:val="FDA93C425FAC44B1BB6FBD424255C5485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8">
    <w:name w:val="731EE7D958CD4D5190E067E999DABB7A8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8">
    <w:name w:val="6C92E0F591AE407F8F4D9AB29F5CFAEE8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8">
    <w:name w:val="E04821DEF99249A5A88C80AB87CF09618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8">
    <w:name w:val="1DC7A7E286EE4A8D9C9026F732F4B4728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8">
    <w:name w:val="1E1B5C5F92304E49ADECF0E9B24C4EE58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8">
    <w:name w:val="30396E7E21F8488FBC4E59733A532CF58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8">
    <w:name w:val="F862ADA543A74AA09AA65709C99370978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8">
    <w:name w:val="365675E5939E4FAAB5CD0DB5D29172728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3">
    <w:name w:val="812909644468474A95FECC9F79D94AE63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7">
    <w:name w:val="5EEDAE8010614EF48E980EB76CECC2727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6">
    <w:name w:val="FDA93C425FAC44B1BB6FBD424255C5486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9">
    <w:name w:val="731EE7D958CD4D5190E067E999DABB7A9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9">
    <w:name w:val="6C92E0F591AE407F8F4D9AB29F5CFAEE9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9">
    <w:name w:val="E04821DEF99249A5A88C80AB87CF09619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9">
    <w:name w:val="1DC7A7E286EE4A8D9C9026F732F4B4729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9">
    <w:name w:val="1E1B5C5F92304E49ADECF0E9B24C4EE59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9">
    <w:name w:val="30396E7E21F8488FBC4E59733A532CF59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9">
    <w:name w:val="F862ADA543A74AA09AA65709C99370979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9">
    <w:name w:val="365675E5939E4FAAB5CD0DB5D29172729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4">
    <w:name w:val="812909644468474A95FECC9F79D94AE64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8">
    <w:name w:val="5EEDAE8010614EF48E980EB76CECC2728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7">
    <w:name w:val="FDA93C425FAC44B1BB6FBD424255C5487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10">
    <w:name w:val="731EE7D958CD4D5190E067E999DABB7A10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10">
    <w:name w:val="6C92E0F591AE407F8F4D9AB29F5CFAEE10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10">
    <w:name w:val="E04821DEF99249A5A88C80AB87CF096110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10">
    <w:name w:val="1DC7A7E286EE4A8D9C9026F732F4B47210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10">
    <w:name w:val="1E1B5C5F92304E49ADECF0E9B24C4EE510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10">
    <w:name w:val="30396E7E21F8488FBC4E59733A532CF510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10">
    <w:name w:val="F862ADA543A74AA09AA65709C993709710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10">
    <w:name w:val="365675E5939E4FAAB5CD0DB5D291727210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5">
    <w:name w:val="812909644468474A95FECC9F79D94AE65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9">
    <w:name w:val="5EEDAE8010614EF48E980EB76CECC2729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8">
    <w:name w:val="FDA93C425FAC44B1BB6FBD424255C5488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11">
    <w:name w:val="731EE7D958CD4D5190E067E999DABB7A11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11">
    <w:name w:val="6C92E0F591AE407F8F4D9AB29F5CFAEE11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11">
    <w:name w:val="E04821DEF99249A5A88C80AB87CF096111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11">
    <w:name w:val="1DC7A7E286EE4A8D9C9026F732F4B47211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11">
    <w:name w:val="1E1B5C5F92304E49ADECF0E9B24C4EE511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11">
    <w:name w:val="30396E7E21F8488FBC4E59733A532CF511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11">
    <w:name w:val="F862ADA543A74AA09AA65709C993709711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11">
    <w:name w:val="365675E5939E4FAAB5CD0DB5D291727211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6">
    <w:name w:val="812909644468474A95FECC9F79D94AE66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10">
    <w:name w:val="5EEDAE8010614EF48E980EB76CECC27210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9">
    <w:name w:val="FDA93C425FAC44B1BB6FBD424255C5489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12">
    <w:name w:val="731EE7D958CD4D5190E067E999DABB7A12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12">
    <w:name w:val="6C92E0F591AE407F8F4D9AB29F5CFAEE12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12">
    <w:name w:val="E04821DEF99249A5A88C80AB87CF096112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12">
    <w:name w:val="1DC7A7E286EE4A8D9C9026F732F4B472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12">
    <w:name w:val="1E1B5C5F92304E49ADECF0E9B24C4EE5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12">
    <w:name w:val="30396E7E21F8488FBC4E59733A532CF5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12">
    <w:name w:val="F862ADA543A74AA09AA65709C9937097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12">
    <w:name w:val="365675E5939E4FAAB5CD0DB5D2917272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7">
    <w:name w:val="812909644468474A95FECC9F79D94AE67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5D8D21D58344B1195D93F5B0D08FB02">
    <w:name w:val="C5D8D21D58344B1195D93F5B0D08FB02"/>
    <w:rsid w:val="00F11A53"/>
  </w:style>
  <w:style w:type="paragraph" w:customStyle="1" w:styleId="4F1DF564207C407A8FDFEE5D3770CD9D">
    <w:name w:val="4F1DF564207C407A8FDFEE5D3770CD9D"/>
    <w:rsid w:val="00820508"/>
  </w:style>
  <w:style w:type="paragraph" w:customStyle="1" w:styleId="23CE5B09F5D44CA7AE80F1025227042B">
    <w:name w:val="23CE5B09F5D44CA7AE80F1025227042B"/>
    <w:rsid w:val="008F520D"/>
  </w:style>
  <w:style w:type="paragraph" w:customStyle="1" w:styleId="4CB351DE15E1423D917FDA3CC150C14F">
    <w:name w:val="4CB351DE15E1423D917FDA3CC150C14F"/>
    <w:rsid w:val="0008379B"/>
  </w:style>
  <w:style w:type="paragraph" w:customStyle="1" w:styleId="FC40053EF6394430ACD33699B61772DE">
    <w:name w:val="FC40053EF6394430ACD33699B61772DE"/>
    <w:rsid w:val="000837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2A32F6073D964FB2D549E07CEE5BAB" ma:contentTypeVersion="4" ma:contentTypeDescription="Vytvoří nový dokument" ma:contentTypeScope="" ma:versionID="347af11a95c4c0661c9b837a544ee0d7">
  <xsd:schema xmlns:xsd="http://www.w3.org/2001/XMLSchema" xmlns:xs="http://www.w3.org/2001/XMLSchema" xmlns:p="http://schemas.microsoft.com/office/2006/metadata/properties" xmlns:ns2="3458b821-6715-422c-a971-e90490571792" xmlns:ns3="c8181c99-58b0-4522-bfc4-5f89510f35dd" targetNamespace="http://schemas.microsoft.com/office/2006/metadata/properties" ma:root="true" ma:fieldsID="5204024a363caaf86c27773a91abaae7" ns2:_="" ns3:_="">
    <xsd:import namespace="3458b821-6715-422c-a971-e90490571792"/>
    <xsd:import namespace="c8181c99-58b0-4522-bfc4-5f89510f3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8b821-6715-422c-a971-e90490571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1c99-58b0-4522-bfc4-5f89510f3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8177C-D134-427A-88ED-5395F9AE4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10EBE9-C74D-4F22-AC26-0378DB5E9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1D2B4F-B97A-40D3-BA58-7A38CFF60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8b821-6715-422c-a971-e90490571792"/>
    <ds:schemaRef ds:uri="c8181c99-58b0-4522-bfc4-5f89510f3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F1E265-96C1-43B7-A313-EB8D8467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Dokument_sablona</Template>
  <TotalTime>5</TotalTime>
  <Pages>2</Pages>
  <Words>550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Jelínek Petr</dc:creator>
  <cp:keywords/>
  <dc:description/>
  <cp:lastModifiedBy>Lyčková Věra (3094)</cp:lastModifiedBy>
  <cp:revision>5</cp:revision>
  <dcterms:created xsi:type="dcterms:W3CDTF">2020-12-03T08:09:00Z</dcterms:created>
  <dcterms:modified xsi:type="dcterms:W3CDTF">2021-01-05T09:36:00Z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0x010100162A32F6073D964FB2D549E07CEE5BAB</vt:lpwstr>
  </property>
</Properties>
</file>