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93" w:rsidRDefault="00FD0B93" w:rsidP="00FD0B93">
      <w:r>
        <w:t>Dobrý den,</w:t>
      </w:r>
    </w:p>
    <w:p w:rsidR="00FD0B93" w:rsidRDefault="00FD0B93" w:rsidP="00FD0B93">
      <w:r>
        <w:t> </w:t>
      </w:r>
    </w:p>
    <w:p w:rsidR="00FD0B93" w:rsidRDefault="00FD0B93" w:rsidP="00FD0B93">
      <w:r>
        <w:t xml:space="preserve">objednáváme u vás služby spojené se členstvím </w:t>
      </w:r>
      <w:r>
        <w:t xml:space="preserve">v Národní síti Zdravých měst ČR </w:t>
      </w:r>
      <w:r>
        <w:t xml:space="preserve">ve výši </w:t>
      </w:r>
      <w:r>
        <w:t>97.310,40</w:t>
      </w:r>
      <w:r>
        <w:t xml:space="preserve"> Kč.</w:t>
      </w:r>
    </w:p>
    <w:p w:rsidR="00FD0B93" w:rsidRDefault="00FD0B93" w:rsidP="00FD0B93">
      <w:r>
        <w:t> </w:t>
      </w:r>
    </w:p>
    <w:p w:rsidR="00FD0B93" w:rsidRDefault="00FD0B93" w:rsidP="00FD0B93">
      <w:r>
        <w:t>Děkuji.</w:t>
      </w:r>
    </w:p>
    <w:p w:rsidR="00FD0B93" w:rsidRDefault="00FD0B93" w:rsidP="00FD0B93">
      <w:r>
        <w:t> </w:t>
      </w:r>
    </w:p>
    <w:p w:rsidR="00FD0B93" w:rsidRDefault="00FD0B93" w:rsidP="00FD0B93">
      <w:r>
        <w:t>Dodavatel:</w:t>
      </w:r>
    </w:p>
    <w:p w:rsidR="00FD0B93" w:rsidRDefault="00FD0B93" w:rsidP="00FD0B93">
      <w:r>
        <w:t>Národní síť zdravých měst ČR</w:t>
      </w:r>
    </w:p>
    <w:p w:rsidR="00FD0B93" w:rsidRDefault="00FD0B93" w:rsidP="00FD0B93">
      <w:r>
        <w:t>Na Poříčí 1041/12</w:t>
      </w:r>
    </w:p>
    <w:p w:rsidR="00FD0B93" w:rsidRDefault="00FD0B93" w:rsidP="00FD0B93">
      <w:r>
        <w:t>1100 00 Praha 1</w:t>
      </w:r>
    </w:p>
    <w:p w:rsidR="00FD0B93" w:rsidRDefault="00FD0B93" w:rsidP="00FD0B93">
      <w:r>
        <w:t xml:space="preserve">IČO: </w:t>
      </w:r>
      <w:r>
        <w:t>61385247</w:t>
      </w:r>
    </w:p>
    <w:p w:rsidR="00FD0B93" w:rsidRDefault="00FD0B93" w:rsidP="00FD0B93">
      <w:r>
        <w:t>DIČ: CZ</w:t>
      </w:r>
      <w:r>
        <w:t>61385247</w:t>
      </w:r>
      <w:bookmarkStart w:id="0" w:name="_GoBack"/>
      <w:bookmarkEnd w:id="0"/>
    </w:p>
    <w:p w:rsidR="00FD0B93" w:rsidRDefault="00FD0B93" w:rsidP="00FD0B93"/>
    <w:p w:rsidR="00FD0B93" w:rsidRDefault="00FD0B93" w:rsidP="00FD0B93">
      <w:r>
        <w:t>Objednatel:</w:t>
      </w:r>
    </w:p>
    <w:p w:rsidR="00FD0B93" w:rsidRDefault="00FD0B93" w:rsidP="00FD0B93">
      <w:r>
        <w:t>Statutární město Jihlava</w:t>
      </w:r>
    </w:p>
    <w:p w:rsidR="00FD0B93" w:rsidRDefault="00FD0B93" w:rsidP="00FD0B93">
      <w:r>
        <w:t>Masarykovo náměstí 97/1</w:t>
      </w:r>
    </w:p>
    <w:p w:rsidR="00FD0B93" w:rsidRDefault="00FD0B93" w:rsidP="00FD0B93">
      <w:r>
        <w:t>586 01 Jihlava</w:t>
      </w:r>
    </w:p>
    <w:p w:rsidR="00FD0B93" w:rsidRDefault="00FD0B93" w:rsidP="00FD0B93">
      <w:r>
        <w:t>IČO: 00286010</w:t>
      </w:r>
    </w:p>
    <w:p w:rsidR="00FD0B93" w:rsidRDefault="00FD0B93" w:rsidP="00FD0B93">
      <w:r>
        <w:t>DIČ: CZ00286010</w:t>
      </w:r>
    </w:p>
    <w:p w:rsidR="00FD0B93" w:rsidRDefault="00FD0B93" w:rsidP="00FD0B93"/>
    <w:p w:rsidR="00FD0B93" w:rsidRDefault="00FD0B93" w:rsidP="00FD0B93"/>
    <w:p w:rsidR="00FD0B93" w:rsidRDefault="00FD0B93" w:rsidP="00FD0B9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  Podléhá-li tato smlouva (objednávka) uveřejnění dle zákona o registru smluv v platném znění, zajistí statutární město Jihlava její uveřejnění v registru v souladu s právními předpisy.“</w:t>
      </w:r>
    </w:p>
    <w:p w:rsidR="00FD0B93" w:rsidRDefault="00FD0B93" w:rsidP="00FD0B93">
      <w:pPr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„Tato objednávka (tj. smlouva) nabývá platnosti dnem jejího odeslání druhé smluvní straně a účinnosti dnem jejího uveřejnění v registru smluv, není-li v objednávce stanovena účinnost pozdější“</w:t>
      </w:r>
    </w:p>
    <w:p w:rsidR="00FD0B93" w:rsidRDefault="00FD0B93" w:rsidP="00FD0B93">
      <w:pPr>
        <w:rPr>
          <w:color w:val="1F497D"/>
        </w:rPr>
      </w:pPr>
    </w:p>
    <w:p w:rsidR="00FD0B93" w:rsidRDefault="00FD0B93" w:rsidP="00FD0B93">
      <w:pPr>
        <w:rPr>
          <w:color w:val="1F497D"/>
        </w:rPr>
      </w:pPr>
    </w:p>
    <w:p w:rsidR="00FD0B93" w:rsidRDefault="00FD0B93" w:rsidP="00FD0B93">
      <w:pPr>
        <w:rPr>
          <w:color w:val="1F497D"/>
        </w:rPr>
      </w:pPr>
    </w:p>
    <w:p w:rsidR="00FD0B93" w:rsidRDefault="00FD0B93" w:rsidP="00FD0B93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 pozdravem</w:t>
      </w:r>
    </w:p>
    <w:p w:rsidR="00FD0B93" w:rsidRDefault="00FD0B93" w:rsidP="00FD0B93">
      <w:pPr>
        <w:rPr>
          <w:rFonts w:ascii="Arial" w:hAnsi="Arial" w:cs="Arial"/>
          <w:color w:val="1F497D"/>
          <w:lang w:eastAsia="cs-CZ"/>
        </w:rPr>
      </w:pPr>
    </w:p>
    <w:p w:rsidR="00FD0B93" w:rsidRDefault="00FD0B93" w:rsidP="00FD0B93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color w:val="1F497D"/>
          <w:sz w:val="20"/>
          <w:szCs w:val="20"/>
          <w:lang w:eastAsia="cs-CZ"/>
        </w:rPr>
        <w:t>asistentka tajemníka</w:t>
      </w:r>
    </w:p>
    <w:p w:rsidR="00FD0B93" w:rsidRDefault="00FD0B93" w:rsidP="00FD0B93">
      <w:pPr>
        <w:rPr>
          <w:rFonts w:ascii="Arial" w:hAnsi="Arial" w:cs="Arial"/>
          <w:color w:val="1F497D"/>
          <w:lang w:eastAsia="cs-CZ"/>
        </w:rPr>
      </w:pPr>
    </w:p>
    <w:p w:rsidR="00FD0B93" w:rsidRDefault="00FD0B93" w:rsidP="00FD0B93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20"/>
          <w:szCs w:val="20"/>
          <w:lang w:eastAsia="cs-CZ"/>
        </w:rPr>
        <w:t>Masarykovo náměstí 1</w:t>
      </w:r>
    </w:p>
    <w:p w:rsidR="00FD0B93" w:rsidRDefault="00FD0B93" w:rsidP="00FD0B93">
      <w:pPr>
        <w:rPr>
          <w:rFonts w:ascii="Arial" w:hAnsi="Arial" w:cs="Arial"/>
          <w:color w:val="1F497D"/>
          <w:lang w:eastAsia="cs-CZ"/>
        </w:rPr>
      </w:pPr>
    </w:p>
    <w:p w:rsidR="00FD0B93" w:rsidRDefault="00FD0B93" w:rsidP="00FD0B93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586 01 Jihlava</w:t>
      </w:r>
    </w:p>
    <w:p w:rsidR="00FD0B93" w:rsidRDefault="00FD0B93" w:rsidP="00FD0B93">
      <w:pPr>
        <w:rPr>
          <w:rFonts w:ascii="Arial" w:hAnsi="Arial" w:cs="Arial"/>
          <w:color w:val="1F497D"/>
          <w:lang w:eastAsia="cs-CZ"/>
        </w:rPr>
      </w:pPr>
    </w:p>
    <w:p w:rsidR="00FD0B93" w:rsidRDefault="00FD0B93" w:rsidP="00FD0B93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color w:val="1F497D"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6"/>
            <w:szCs w:val="16"/>
            <w:lang w:eastAsia="cs-CZ"/>
          </w:rPr>
          <w:t>Hana.Blahova@Jihlava-city.cz</w:t>
        </w:r>
      </w:hyperlink>
    </w:p>
    <w:p w:rsidR="00FD0B93" w:rsidRDefault="00FD0B93" w:rsidP="00FD0B93"/>
    <w:p w:rsidR="005B3137" w:rsidRDefault="005B3137"/>
    <w:sectPr w:rsidR="005B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93"/>
    <w:rsid w:val="005B3137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B9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0B9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B9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0B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2021-01-05T08:55:00Z</dcterms:created>
  <dcterms:modified xsi:type="dcterms:W3CDTF">2021-01-05T09:01:00Z</dcterms:modified>
</cp:coreProperties>
</file>