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C13C" w14:textId="77777777" w:rsidR="002F2644" w:rsidRPr="00227E67" w:rsidRDefault="00B837B8">
      <w:pPr>
        <w:rPr>
          <w:b/>
          <w:bCs/>
        </w:rPr>
      </w:pPr>
      <w:r w:rsidRPr="00227E67">
        <w:rPr>
          <w:b/>
          <w:bCs/>
        </w:rPr>
        <w:t>Smlouva o přepravě zboží č 200245</w:t>
      </w:r>
    </w:p>
    <w:p w14:paraId="103514B5" w14:textId="77777777" w:rsidR="00B837B8" w:rsidRDefault="00B837B8"/>
    <w:p w14:paraId="5F682B9C" w14:textId="77777777" w:rsidR="00B837B8" w:rsidRDefault="00B837B8">
      <w:r>
        <w:t>Lesy obcí Trhové Sviny a Besednice s.r.o.</w:t>
      </w:r>
    </w:p>
    <w:p w14:paraId="3A5DE0EE" w14:textId="77777777" w:rsidR="00B837B8" w:rsidRDefault="00B837B8">
      <w:r>
        <w:t>Nábřeží Svatopluka Čecha 859, Trhové Sviny 374 01</w:t>
      </w:r>
    </w:p>
    <w:p w14:paraId="3E8ADB75" w14:textId="77777777" w:rsidR="00B837B8" w:rsidRDefault="00B837B8">
      <w:r>
        <w:t>IČ:</w:t>
      </w:r>
      <w:proofErr w:type="gramStart"/>
      <w:r>
        <w:t>25195816  DIČ</w:t>
      </w:r>
      <w:proofErr w:type="gramEnd"/>
      <w:r>
        <w:t>:CZ25195816</w:t>
      </w:r>
    </w:p>
    <w:p w14:paraId="7011FEE7" w14:textId="77777777" w:rsidR="00B837B8" w:rsidRDefault="00B837B8">
      <w:proofErr w:type="spellStart"/>
      <w:proofErr w:type="gramStart"/>
      <w:r>
        <w:t>Zastoupeno:jednatelem</w:t>
      </w:r>
      <w:proofErr w:type="spellEnd"/>
      <w:proofErr w:type="gramEnd"/>
      <w:r>
        <w:t xml:space="preserve"> Rostislavem Vacíkem</w:t>
      </w:r>
    </w:p>
    <w:p w14:paraId="7D6CD73B" w14:textId="77777777" w:rsidR="00B837B8" w:rsidRDefault="00B837B8">
      <w:r>
        <w:t>Společnost je zapsána u soudu v </w:t>
      </w:r>
      <w:proofErr w:type="spellStart"/>
      <w:r>
        <w:t>Č.Budějovicích</w:t>
      </w:r>
      <w:proofErr w:type="spellEnd"/>
      <w:r>
        <w:t>, oddíl C, vložka 8908</w:t>
      </w:r>
    </w:p>
    <w:p w14:paraId="5389E140" w14:textId="77777777" w:rsidR="00BF7EA4" w:rsidRDefault="00BF7EA4">
      <w:r>
        <w:t>Jako objednatel</w:t>
      </w:r>
    </w:p>
    <w:p w14:paraId="6B9346F6" w14:textId="77777777" w:rsidR="00B837B8" w:rsidRDefault="00BF7EA4">
      <w:r>
        <w:t xml:space="preserve">                  a</w:t>
      </w:r>
    </w:p>
    <w:p w14:paraId="0C164F18" w14:textId="77777777" w:rsidR="00B837B8" w:rsidRDefault="00B837B8">
      <w:proofErr w:type="spellStart"/>
      <w:r>
        <w:t>Logistic</w:t>
      </w:r>
      <w:r w:rsidR="00227E67">
        <w:t>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gramStart"/>
      <w:r>
        <w:t>a.s..</w:t>
      </w:r>
      <w:proofErr w:type="gramEnd"/>
    </w:p>
    <w:p w14:paraId="4EE50BC8" w14:textId="77777777" w:rsidR="00B837B8" w:rsidRDefault="00B837B8">
      <w:r>
        <w:t>Havířská 1059, Havlíčkův Brod 580 01</w:t>
      </w:r>
    </w:p>
    <w:p w14:paraId="4401DD1C" w14:textId="77777777" w:rsidR="00B837B8" w:rsidRDefault="00B837B8">
      <w:r>
        <w:t>IČ:</w:t>
      </w:r>
      <w:proofErr w:type="gramStart"/>
      <w:r>
        <w:t>64361594  DIČ</w:t>
      </w:r>
      <w:proofErr w:type="gramEnd"/>
      <w:r>
        <w:t>:CZ64361594</w:t>
      </w:r>
    </w:p>
    <w:p w14:paraId="168C52C4" w14:textId="77777777" w:rsidR="00B837B8" w:rsidRDefault="00B837B8">
      <w:r>
        <w:t>Společnost je zapsána u rejstříkového soudu v Hradci Králové, oddíl B, vložka 3643</w:t>
      </w:r>
    </w:p>
    <w:p w14:paraId="204FE9A5" w14:textId="77777777" w:rsidR="00B837B8" w:rsidRDefault="00B837B8">
      <w:r>
        <w:t>Zastoupeno místopředsedou představenstva Ing. Jiřím Prchalem</w:t>
      </w:r>
    </w:p>
    <w:p w14:paraId="34C31A83" w14:textId="77777777" w:rsidR="00BF7EA4" w:rsidRDefault="00B837B8">
      <w:r>
        <w:t>Bankovní spojení: 10605089/6200</w:t>
      </w:r>
    </w:p>
    <w:p w14:paraId="3BDCD694" w14:textId="77777777" w:rsidR="00BF7EA4" w:rsidRPr="00227E67" w:rsidRDefault="00BF7EA4">
      <w:pPr>
        <w:rPr>
          <w:color w:val="FF0000"/>
        </w:rPr>
      </w:pPr>
      <w:r>
        <w:t>Jako dopravce</w:t>
      </w:r>
    </w:p>
    <w:p w14:paraId="2220AE14" w14:textId="77777777" w:rsidR="00BF7EA4" w:rsidRDefault="00BF7EA4">
      <w:r w:rsidRPr="00227E67">
        <w:rPr>
          <w:color w:val="FF0000"/>
        </w:rPr>
        <w:t xml:space="preserve">                                               </w:t>
      </w:r>
      <w:r w:rsidR="0040586A" w:rsidRPr="00227E67">
        <w:rPr>
          <w:color w:val="FF0000"/>
        </w:rPr>
        <w:t>I.</w:t>
      </w:r>
      <w:r w:rsidRPr="00227E67">
        <w:rPr>
          <w:color w:val="FF0000"/>
        </w:rPr>
        <w:t xml:space="preserve">      Předmět </w:t>
      </w:r>
      <w:r>
        <w:t>smlouvy</w:t>
      </w:r>
    </w:p>
    <w:p w14:paraId="5AC30596" w14:textId="77777777" w:rsidR="0040586A" w:rsidRDefault="0040586A" w:rsidP="0040586A">
      <w:r>
        <w:t>Dopravce se zavazuje, že pro odesílatele bude obstarávat přepravy zásilek z místa odeslání do místa určení podle jeho dispozic a specifikací a odesílatel se zavazuje za každou obstaranou přepravu platit dopravci úplatu.</w:t>
      </w:r>
    </w:p>
    <w:p w14:paraId="06BA40E9" w14:textId="77777777" w:rsidR="0040586A" w:rsidRDefault="0040586A" w:rsidP="0040586A">
      <w:r>
        <w:t xml:space="preserve">                                              II.        Podmínky přepravy</w:t>
      </w:r>
    </w:p>
    <w:p w14:paraId="3258CFF6" w14:textId="77777777" w:rsidR="0040586A" w:rsidRDefault="0040586A" w:rsidP="0040586A">
      <w:r>
        <w:t>Jednotlivé přepravy budou realizovány za těchto podmínek:</w:t>
      </w:r>
    </w:p>
    <w:p w14:paraId="142ED561" w14:textId="77777777" w:rsidR="0040586A" w:rsidRDefault="0040586A" w:rsidP="0040586A">
      <w:pPr>
        <w:pStyle w:val="Odstavecseseznamem"/>
        <w:numPr>
          <w:ilvl w:val="0"/>
          <w:numId w:val="1"/>
        </w:numPr>
      </w:pPr>
      <w:r>
        <w:t>Každá přeprava bude řádně objednána tak, jak je specifikováno dále v článku II. Této smlouvy.</w:t>
      </w:r>
    </w:p>
    <w:p w14:paraId="63BCA8E0" w14:textId="77777777" w:rsidR="00B837B8" w:rsidRDefault="0040586A" w:rsidP="0040586A">
      <w:pPr>
        <w:pStyle w:val="Odstavecseseznamem"/>
        <w:numPr>
          <w:ilvl w:val="0"/>
          <w:numId w:val="1"/>
        </w:numPr>
      </w:pPr>
      <w:r>
        <w:t xml:space="preserve">Dopravce je povinen zajistit přepravu s odbornou péčí ve smluvené lhůtě. Dopravce může objednané přepravy uskutečnit sám, svůj závazek může splnit pomocí dalšího dopravce, přičemž odpovídá za provedení přepravy tak, </w:t>
      </w:r>
      <w:proofErr w:type="gramStart"/>
      <w:r>
        <w:t>jakoby</w:t>
      </w:r>
      <w:proofErr w:type="gramEnd"/>
      <w:r>
        <w:t xml:space="preserve"> ji uskutečňoval sám.</w:t>
      </w:r>
    </w:p>
    <w:p w14:paraId="57A793E2" w14:textId="77777777" w:rsidR="0040586A" w:rsidRDefault="0040586A" w:rsidP="0040586A">
      <w:pPr>
        <w:pStyle w:val="Odstavecseseznamem"/>
        <w:numPr>
          <w:ilvl w:val="0"/>
          <w:numId w:val="1"/>
        </w:numPr>
      </w:pPr>
      <w:r>
        <w:t>Odesílatel prohlašuje, že zavázal</w:t>
      </w:r>
      <w:r w:rsidR="002A51C0">
        <w:t xml:space="preserve"> </w:t>
      </w:r>
      <w:r>
        <w:t>příjemce zásilky k převzetí zboží ihned po příjezdu vozidla dopravce a v případě zdržení k potvrzení průkaznosti prostojů řidiči vykazovaných k času příjezdu k vykládce a odjezdu z</w:t>
      </w:r>
      <w:r w:rsidR="002A51C0">
        <w:t> v</w:t>
      </w:r>
      <w:r>
        <w:t>ykládky</w:t>
      </w:r>
      <w:r w:rsidR="002A51C0">
        <w:t>.</w:t>
      </w:r>
    </w:p>
    <w:p w14:paraId="52E11E44" w14:textId="77777777" w:rsidR="002A51C0" w:rsidRDefault="002A51C0" w:rsidP="0040586A">
      <w:pPr>
        <w:pStyle w:val="Odstavecseseznamem"/>
        <w:numPr>
          <w:ilvl w:val="0"/>
          <w:numId w:val="1"/>
        </w:numPr>
      </w:pPr>
      <w:r>
        <w:t>Odesílatel je povinen potvrdit průkaznost prostojů na nakládce vykazovaných řidiči k času příjezdu a odjezdu na nakládku.</w:t>
      </w:r>
    </w:p>
    <w:p w14:paraId="2152F664" w14:textId="77777777" w:rsidR="0056513A" w:rsidRDefault="0056513A" w:rsidP="0056513A"/>
    <w:p w14:paraId="06C30C16" w14:textId="77777777" w:rsidR="0056513A" w:rsidRDefault="0056513A" w:rsidP="0056513A"/>
    <w:p w14:paraId="03B34C7C" w14:textId="77777777" w:rsidR="0056513A" w:rsidRDefault="0056513A" w:rsidP="0056513A"/>
    <w:p w14:paraId="1089F622" w14:textId="77777777" w:rsidR="002A51C0" w:rsidRDefault="002A51C0" w:rsidP="002A51C0">
      <w:pPr>
        <w:ind w:left="360"/>
      </w:pPr>
      <w:r>
        <w:lastRenderedPageBreak/>
        <w:t xml:space="preserve">                                              III.    </w:t>
      </w:r>
      <w:r w:rsidR="0056513A">
        <w:t xml:space="preserve">    </w:t>
      </w:r>
      <w:r>
        <w:t xml:space="preserve"> Objednávka přepravy</w:t>
      </w:r>
    </w:p>
    <w:p w14:paraId="17B43BF6" w14:textId="77777777" w:rsidR="002A51C0" w:rsidRDefault="002A51C0" w:rsidP="002A51C0">
      <w:pPr>
        <w:ind w:left="360"/>
      </w:pPr>
    </w:p>
    <w:p w14:paraId="786D1C63" w14:textId="77777777" w:rsidR="0056513A" w:rsidRDefault="0056513A" w:rsidP="0056513A">
      <w:pPr>
        <w:pStyle w:val="Odstavecseseznamem"/>
        <w:numPr>
          <w:ilvl w:val="0"/>
          <w:numId w:val="2"/>
        </w:numPr>
      </w:pPr>
      <w:r>
        <w:t>Objednávka musí obsahovat přesnou specifikaci přepracované zásilky, požadavky na přepravu, místo odeslání a určení přepravce.</w:t>
      </w:r>
    </w:p>
    <w:p w14:paraId="0CE701DF" w14:textId="77777777" w:rsidR="0056513A" w:rsidRDefault="0056513A" w:rsidP="0056513A">
      <w:pPr>
        <w:ind w:left="360"/>
      </w:pPr>
      <w:r>
        <w:t xml:space="preserve">                                               VI.          Úplata a platební podmínky </w:t>
      </w:r>
      <w:r w:rsidR="002A51C0">
        <w:t xml:space="preserve">    </w:t>
      </w:r>
    </w:p>
    <w:p w14:paraId="153F7DE3" w14:textId="77777777" w:rsidR="0056513A" w:rsidRDefault="0056513A" w:rsidP="0056513A">
      <w:pPr>
        <w:ind w:left="360"/>
      </w:pPr>
      <w:r>
        <w:t xml:space="preserve">Dopravce vyúčtuje každé obstarání přepravy fakturou v listinné </w:t>
      </w:r>
      <w:proofErr w:type="gramStart"/>
      <w:r>
        <w:t>podobě,</w:t>
      </w:r>
      <w:r w:rsidR="002A51C0">
        <w:t xml:space="preserve">  </w:t>
      </w:r>
      <w:r>
        <w:t>přičemž</w:t>
      </w:r>
      <w:proofErr w:type="gramEnd"/>
      <w:r>
        <w:t xml:space="preserve"> listinná podoba faktury bude mít náležitosti daňového dokladu.</w:t>
      </w:r>
      <w:r w:rsidR="002A51C0">
        <w:t xml:space="preserve">     </w:t>
      </w:r>
    </w:p>
    <w:p w14:paraId="3FCD37F2" w14:textId="77777777" w:rsidR="0056513A" w:rsidRDefault="0056513A" w:rsidP="0056513A">
      <w:pPr>
        <w:ind w:left="360"/>
      </w:pPr>
      <w:r>
        <w:t>Splatnost faktury je 14 dní.</w:t>
      </w:r>
    </w:p>
    <w:p w14:paraId="3EE80785" w14:textId="77777777" w:rsidR="00227E67" w:rsidRDefault="00227E67" w:rsidP="0056513A">
      <w:pPr>
        <w:ind w:left="360"/>
      </w:pPr>
    </w:p>
    <w:p w14:paraId="66755387" w14:textId="77777777" w:rsidR="0056513A" w:rsidRDefault="0056513A" w:rsidP="0056513A">
      <w:pPr>
        <w:ind w:left="360"/>
      </w:pPr>
      <w:r>
        <w:t xml:space="preserve">Součástí faktury musí být zejména dodací listy z nakládacích expedičních skladů a odvozních míst. </w:t>
      </w:r>
    </w:p>
    <w:p w14:paraId="3E12568F" w14:textId="00C3682F" w:rsidR="00227E67" w:rsidRDefault="0056513A" w:rsidP="0056513A">
      <w:pPr>
        <w:ind w:left="360"/>
      </w:pPr>
      <w:r>
        <w:t>Smlouva končí 31.12.202</w:t>
      </w:r>
      <w:r w:rsidR="00373560">
        <w:t>2</w:t>
      </w:r>
    </w:p>
    <w:p w14:paraId="608F70BB" w14:textId="77777777" w:rsidR="00227E67" w:rsidRDefault="00227E67" w:rsidP="0056513A">
      <w:pPr>
        <w:ind w:left="360"/>
      </w:pPr>
    </w:p>
    <w:p w14:paraId="79E4AC64" w14:textId="56A22AC8" w:rsidR="00227E67" w:rsidRDefault="00227E67" w:rsidP="0056513A">
      <w:pPr>
        <w:ind w:left="360"/>
      </w:pPr>
      <w:r>
        <w:t>V kutné Hoře</w:t>
      </w:r>
      <w:r w:rsidR="002A51C0">
        <w:t xml:space="preserve"> </w:t>
      </w:r>
      <w:r>
        <w:t xml:space="preserve">  1.1.202</w:t>
      </w:r>
      <w:r w:rsidR="00373560">
        <w:t>1</w:t>
      </w:r>
    </w:p>
    <w:p w14:paraId="54B67F33" w14:textId="77777777" w:rsidR="002A51C0" w:rsidRDefault="00227E67" w:rsidP="0056513A">
      <w:pPr>
        <w:ind w:left="360"/>
      </w:pPr>
      <w:r>
        <w:t xml:space="preserve">Za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, a.s.                                                 Za Lesy obcí Trhové Sviny a Besednice s.r.o.</w:t>
      </w:r>
      <w:r w:rsidR="002A51C0">
        <w:t xml:space="preserve">    </w:t>
      </w:r>
    </w:p>
    <w:p w14:paraId="783A9F91" w14:textId="77777777" w:rsidR="00227E67" w:rsidRDefault="00227E67" w:rsidP="0056513A">
      <w:pPr>
        <w:ind w:left="360"/>
      </w:pPr>
      <w:r>
        <w:t>Ing. Jiří Prchal                                                                     Rostislav Vacík</w:t>
      </w:r>
    </w:p>
    <w:sectPr w:rsidR="0022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245D"/>
    <w:multiLevelType w:val="hybridMultilevel"/>
    <w:tmpl w:val="C0FE7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E53F3"/>
    <w:multiLevelType w:val="hybridMultilevel"/>
    <w:tmpl w:val="C962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B8"/>
    <w:rsid w:val="00227E67"/>
    <w:rsid w:val="002A51C0"/>
    <w:rsid w:val="002E24B9"/>
    <w:rsid w:val="002F2644"/>
    <w:rsid w:val="00373560"/>
    <w:rsid w:val="0040586A"/>
    <w:rsid w:val="0056513A"/>
    <w:rsid w:val="00B837B8"/>
    <w:rsid w:val="00BB4759"/>
    <w:rsid w:val="00B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873"/>
  <w15:chartTrackingRefBased/>
  <w15:docId w15:val="{CB10B632-44CC-4177-8B6A-8B29680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</cp:revision>
  <dcterms:created xsi:type="dcterms:W3CDTF">2021-01-05T07:46:00Z</dcterms:created>
  <dcterms:modified xsi:type="dcterms:W3CDTF">2021-01-05T07:46:00Z</dcterms:modified>
</cp:coreProperties>
</file>