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DFF33" w14:textId="77777777" w:rsidR="00772DFC" w:rsidRDefault="00772DFC" w:rsidP="00F9767E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</w:p>
    <w:p w14:paraId="6FC43A77" w14:textId="77777777" w:rsidR="00772DFC" w:rsidRDefault="00772DFC" w:rsidP="00F9767E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</w:p>
    <w:p w14:paraId="5603D9A5" w14:textId="77777777" w:rsidR="00F9767E" w:rsidRDefault="00F9767E" w:rsidP="00F9767E">
      <w:pPr>
        <w:pStyle w:val="Import2"/>
        <w:spacing w:line="23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SMLOUV</w:t>
      </w:r>
      <w:r w:rsidR="006D2281"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z w:val="28"/>
        </w:rPr>
        <w:t xml:space="preserve"> O DÍLO</w:t>
      </w:r>
    </w:p>
    <w:p w14:paraId="6CC176DD" w14:textId="77777777" w:rsidR="00DE0EB5" w:rsidRDefault="00F9767E" w:rsidP="00DE0EB5">
      <w:pPr>
        <w:pStyle w:val="Import3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 poskytování služeb, praní </w:t>
      </w:r>
      <w:r w:rsidR="006D72C6">
        <w:rPr>
          <w:rFonts w:ascii="Times New Roman" w:hAnsi="Times New Roman"/>
          <w:b/>
        </w:rPr>
        <w:t xml:space="preserve">a pronájmu </w:t>
      </w:r>
      <w:r>
        <w:rPr>
          <w:rFonts w:ascii="Times New Roman" w:hAnsi="Times New Roman"/>
          <w:b/>
        </w:rPr>
        <w:t xml:space="preserve">prádla a čištění šatstva, </w:t>
      </w:r>
    </w:p>
    <w:p w14:paraId="54F9FA04" w14:textId="77777777" w:rsidR="00F9767E" w:rsidRPr="00991282" w:rsidRDefault="00F9767E" w:rsidP="00DE0EB5">
      <w:pPr>
        <w:pStyle w:val="Import3"/>
        <w:tabs>
          <w:tab w:val="clear" w:pos="9360"/>
          <w:tab w:val="left" w:pos="9781"/>
        </w:tabs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podle § 2586</w:t>
      </w:r>
      <w:r w:rsidRPr="00991282">
        <w:rPr>
          <w:rFonts w:ascii="Times New Roman" w:hAnsi="Times New Roman"/>
          <w:b/>
        </w:rPr>
        <w:t xml:space="preserve"> a násl. zákona č. 89/2012 Sb., </w:t>
      </w:r>
      <w:r w:rsidR="005C1DBB">
        <w:rPr>
          <w:rFonts w:ascii="Times New Roman" w:hAnsi="Times New Roman"/>
          <w:b/>
        </w:rPr>
        <w:t>O</w:t>
      </w:r>
      <w:r w:rsidRPr="00991282">
        <w:rPr>
          <w:rFonts w:ascii="Times New Roman" w:hAnsi="Times New Roman"/>
          <w:b/>
        </w:rPr>
        <w:t>bčansk</w:t>
      </w:r>
      <w:r>
        <w:rPr>
          <w:rFonts w:ascii="Times New Roman" w:hAnsi="Times New Roman"/>
          <w:b/>
        </w:rPr>
        <w:t>ého</w:t>
      </w:r>
      <w:r w:rsidRPr="00991282">
        <w:rPr>
          <w:rFonts w:ascii="Times New Roman" w:hAnsi="Times New Roman"/>
          <w:b/>
        </w:rPr>
        <w:t xml:space="preserve"> zákoník</w:t>
      </w:r>
      <w:r>
        <w:rPr>
          <w:rFonts w:ascii="Times New Roman" w:hAnsi="Times New Roman"/>
          <w:b/>
        </w:rPr>
        <w:t xml:space="preserve">u, </w:t>
      </w:r>
      <w:r w:rsidR="00DE0EB5">
        <w:rPr>
          <w:rFonts w:ascii="Times New Roman" w:hAnsi="Times New Roman"/>
          <w:b/>
        </w:rPr>
        <w:t xml:space="preserve">ve znění pozdějších </w:t>
      </w:r>
      <w:r w:rsidRPr="00991282">
        <w:rPr>
          <w:rFonts w:ascii="Times New Roman" w:hAnsi="Times New Roman"/>
          <w:b/>
        </w:rPr>
        <w:t>předpisů</w:t>
      </w:r>
    </w:p>
    <w:p w14:paraId="14F93D81" w14:textId="77777777" w:rsidR="00F9767E" w:rsidRPr="00F9767E" w:rsidRDefault="00DE0EB5">
      <w:pPr>
        <w:pStyle w:val="Import2"/>
        <w:spacing w:line="230" w:lineRule="auto"/>
        <w:ind w:left="0"/>
        <w:jc w:val="center"/>
        <w:rPr>
          <w:rFonts w:ascii="Times New Roman" w:hAnsi="Times New Roman"/>
          <w:b/>
        </w:rPr>
      </w:pPr>
      <w:r w:rsidRPr="00DE0EB5">
        <w:rPr>
          <w:rFonts w:ascii="Times New Roman" w:hAnsi="Times New Roman"/>
        </w:rPr>
        <w:t>(dále</w:t>
      </w:r>
      <w:r>
        <w:rPr>
          <w:rFonts w:ascii="Times New Roman" w:hAnsi="Times New Roman"/>
          <w:b/>
        </w:rPr>
        <w:t xml:space="preserve"> jen „</w:t>
      </w:r>
      <w:r w:rsidR="006D2281">
        <w:rPr>
          <w:rFonts w:ascii="Times New Roman" w:hAnsi="Times New Roman"/>
          <w:b/>
        </w:rPr>
        <w:t>Smlouva</w:t>
      </w:r>
      <w:r>
        <w:rPr>
          <w:rFonts w:ascii="Times New Roman" w:hAnsi="Times New Roman"/>
          <w:b/>
        </w:rPr>
        <w:t>“</w:t>
      </w:r>
      <w:r w:rsidRPr="00DE0EB5">
        <w:rPr>
          <w:rFonts w:ascii="Times New Roman" w:hAnsi="Times New Roman"/>
        </w:rPr>
        <w:t>)</w:t>
      </w:r>
    </w:p>
    <w:p w14:paraId="38B92D5E" w14:textId="77777777" w:rsidR="007B42D1" w:rsidRDefault="007B42D1" w:rsidP="001C6FCC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330E4F22" w14:textId="77777777" w:rsidR="004E4606" w:rsidRDefault="00666BD9" w:rsidP="00666BD9">
      <w:pPr>
        <w:pStyle w:val="Import0"/>
        <w:tabs>
          <w:tab w:val="left" w:pos="5775"/>
        </w:tabs>
        <w:spacing w:line="23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46FE98FA" w14:textId="77777777" w:rsidR="004E4606" w:rsidRDefault="004E4606" w:rsidP="001C6FCC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303F8F8E" w14:textId="77777777" w:rsidR="004E4606" w:rsidRDefault="004E4606" w:rsidP="001C6FCC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1173012C" w14:textId="77777777" w:rsidR="004E4606" w:rsidRDefault="004E4606" w:rsidP="001C6FCC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0400AC83" w14:textId="77777777" w:rsidR="001C6FCC" w:rsidRPr="00B605B5" w:rsidRDefault="00B605B5" w:rsidP="001C6FCC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 w:rsidRPr="00B605B5">
        <w:rPr>
          <w:rFonts w:ascii="Times New Roman" w:hAnsi="Times New Roman"/>
          <w:b/>
        </w:rPr>
        <w:t>Smluvní strany</w:t>
      </w:r>
    </w:p>
    <w:p w14:paraId="28E6C18F" w14:textId="77777777" w:rsidR="004014FA" w:rsidRDefault="004014FA">
      <w:pPr>
        <w:pStyle w:val="Import5"/>
        <w:spacing w:line="230" w:lineRule="auto"/>
        <w:rPr>
          <w:rFonts w:ascii="Times New Roman" w:hAnsi="Times New Roman"/>
        </w:rPr>
      </w:pPr>
    </w:p>
    <w:p w14:paraId="379C459E" w14:textId="77777777" w:rsidR="001C6FCC" w:rsidRDefault="001C6FCC">
      <w:pPr>
        <w:pStyle w:val="Import5"/>
        <w:spacing w:line="230" w:lineRule="auto"/>
        <w:rPr>
          <w:rFonts w:ascii="Times New Roman" w:hAnsi="Times New Roman"/>
        </w:rPr>
      </w:pPr>
    </w:p>
    <w:p w14:paraId="0127A0DC" w14:textId="77777777" w:rsidR="004E4606" w:rsidRDefault="004E4606">
      <w:pPr>
        <w:pStyle w:val="Import5"/>
        <w:spacing w:line="230" w:lineRule="auto"/>
        <w:rPr>
          <w:rFonts w:ascii="Times New Roman" w:hAnsi="Times New Roman"/>
        </w:rPr>
      </w:pPr>
    </w:p>
    <w:p w14:paraId="6852BEF5" w14:textId="77777777" w:rsidR="00B13C40" w:rsidRPr="00B13C40" w:rsidRDefault="0062068C">
      <w:pPr>
        <w:pStyle w:val="Import5"/>
        <w:spacing w:line="23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Domo</w:t>
      </w:r>
      <w:r w:rsidR="00670B49">
        <w:rPr>
          <w:rFonts w:ascii="Times New Roman" w:hAnsi="Times New Roman"/>
          <w:b/>
          <w:sz w:val="28"/>
        </w:rPr>
        <w:t>v seniorů Prostějov, příspěvková organizace</w:t>
      </w:r>
    </w:p>
    <w:p w14:paraId="4974AF32" w14:textId="77777777" w:rsidR="004A29D2" w:rsidRDefault="00B605B5">
      <w:pPr>
        <w:pStyle w:val="Import5"/>
        <w:spacing w:line="230" w:lineRule="auto"/>
        <w:rPr>
          <w:rFonts w:ascii="Times New Roman" w:hAnsi="Times New Roman"/>
        </w:rPr>
      </w:pPr>
      <w:r w:rsidRPr="00B605B5">
        <w:rPr>
          <w:rFonts w:ascii="Times New Roman" w:hAnsi="Times New Roman"/>
        </w:rPr>
        <w:t>Se sídlem:</w:t>
      </w:r>
      <w:r w:rsidR="004A29D2">
        <w:rPr>
          <w:rFonts w:ascii="Times New Roman" w:hAnsi="Times New Roman"/>
        </w:rPr>
        <w:tab/>
      </w:r>
      <w:r w:rsidR="0062068C">
        <w:rPr>
          <w:rFonts w:ascii="Times New Roman" w:hAnsi="Times New Roman"/>
        </w:rPr>
        <w:t>Nerudova ul. 1666/70, 796 01 Prostějov</w:t>
      </w:r>
    </w:p>
    <w:p w14:paraId="1C71EF94" w14:textId="77777777" w:rsidR="0094216B" w:rsidRPr="00B605B5" w:rsidRDefault="004A29D2">
      <w:pPr>
        <w:pStyle w:val="Import5"/>
        <w:spacing w:line="23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Zastoupena: </w:t>
      </w:r>
      <w:r>
        <w:rPr>
          <w:rFonts w:ascii="Times New Roman" w:hAnsi="Times New Roman"/>
        </w:rPr>
        <w:tab/>
      </w:r>
      <w:r w:rsidR="0062068C">
        <w:rPr>
          <w:rFonts w:ascii="Times New Roman" w:hAnsi="Times New Roman"/>
        </w:rPr>
        <w:t xml:space="preserve">PhDr. Zdeňkem </w:t>
      </w:r>
      <w:proofErr w:type="spellStart"/>
      <w:r w:rsidR="0062068C">
        <w:rPr>
          <w:rFonts w:ascii="Times New Roman" w:hAnsi="Times New Roman"/>
        </w:rPr>
        <w:t>Libíčkem</w:t>
      </w:r>
      <w:proofErr w:type="spellEnd"/>
      <w:r w:rsidR="0062068C">
        <w:rPr>
          <w:rFonts w:ascii="Times New Roman" w:hAnsi="Times New Roman"/>
        </w:rPr>
        <w:t>, ředitelem organizace</w:t>
      </w:r>
    </w:p>
    <w:p w14:paraId="5A00AF25" w14:textId="77777777" w:rsidR="00B605B5" w:rsidRDefault="00B605B5" w:rsidP="00315BFF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 w:rsidR="00B13C40">
        <w:rPr>
          <w:rFonts w:ascii="Times New Roman" w:hAnsi="Times New Roman"/>
        </w:rPr>
        <w:t xml:space="preserve"> </w:t>
      </w:r>
      <w:r w:rsidR="004A29D2">
        <w:rPr>
          <w:rFonts w:ascii="Times New Roman" w:hAnsi="Times New Roman"/>
        </w:rPr>
        <w:tab/>
      </w:r>
      <w:r w:rsidR="0062068C">
        <w:rPr>
          <w:rFonts w:ascii="Times New Roman" w:hAnsi="Times New Roman"/>
        </w:rPr>
        <w:t>711 97 699</w:t>
      </w:r>
      <w:r w:rsidR="0094216B" w:rsidRPr="0094216B">
        <w:rPr>
          <w:rFonts w:ascii="Times New Roman" w:hAnsi="Times New Roman"/>
        </w:rPr>
        <w:tab/>
      </w:r>
      <w:r w:rsidR="0094216B" w:rsidRPr="0094216B">
        <w:rPr>
          <w:rFonts w:ascii="Times New Roman" w:hAnsi="Times New Roman"/>
        </w:rPr>
        <w:tab/>
      </w:r>
    </w:p>
    <w:p w14:paraId="674C08FD" w14:textId="4EA5F0BC" w:rsidR="00B605B5" w:rsidRDefault="0094216B" w:rsidP="00B13C40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 w:rsidRPr="0094216B">
        <w:rPr>
          <w:rFonts w:ascii="Times New Roman" w:hAnsi="Times New Roman"/>
        </w:rPr>
        <w:t>DIČ</w:t>
      </w:r>
      <w:r>
        <w:rPr>
          <w:rFonts w:ascii="Times New Roman" w:hAnsi="Times New Roman"/>
        </w:rPr>
        <w:t>:</w:t>
      </w:r>
      <w:r w:rsidRPr="0094216B">
        <w:rPr>
          <w:rFonts w:ascii="Times New Roman" w:hAnsi="Times New Roman"/>
        </w:rPr>
        <w:t xml:space="preserve"> </w:t>
      </w:r>
      <w:r w:rsidR="004A29D2">
        <w:rPr>
          <w:rFonts w:ascii="Times New Roman" w:hAnsi="Times New Roman"/>
        </w:rPr>
        <w:tab/>
      </w:r>
      <w:r w:rsidR="003E2FE7">
        <w:rPr>
          <w:rFonts w:ascii="Times New Roman" w:hAnsi="Times New Roman"/>
        </w:rPr>
        <w:t>ne</w:t>
      </w:r>
      <w:r w:rsidR="00B605B5">
        <w:rPr>
          <w:rFonts w:ascii="Times New Roman" w:hAnsi="Times New Roman"/>
        </w:rPr>
        <w:tab/>
      </w:r>
      <w:r w:rsidR="00B605B5">
        <w:rPr>
          <w:rFonts w:ascii="Times New Roman" w:hAnsi="Times New Roman"/>
        </w:rPr>
        <w:tab/>
        <w:t xml:space="preserve"> </w:t>
      </w:r>
    </w:p>
    <w:p w14:paraId="6B01B6FC" w14:textId="77777777" w:rsidR="004A29D2" w:rsidRDefault="00AA761A" w:rsidP="00B13C40">
      <w:pPr>
        <w:rPr>
          <w:sz w:val="24"/>
        </w:rPr>
      </w:pPr>
      <w:r w:rsidRPr="001E2BD2">
        <w:rPr>
          <w:sz w:val="24"/>
        </w:rPr>
        <w:t xml:space="preserve">Osoba oprávněná jednat </w:t>
      </w:r>
    </w:p>
    <w:p w14:paraId="3BD5E306" w14:textId="77777777" w:rsidR="00AA761A" w:rsidRPr="00B13C40" w:rsidRDefault="00AA761A" w:rsidP="004A29D2">
      <w:pPr>
        <w:tabs>
          <w:tab w:val="left" w:pos="2268"/>
        </w:tabs>
        <w:rPr>
          <w:sz w:val="24"/>
        </w:rPr>
      </w:pPr>
      <w:r w:rsidRPr="00B13C40">
        <w:rPr>
          <w:sz w:val="24"/>
        </w:rPr>
        <w:t>ve věcech smluvních:</w:t>
      </w:r>
      <w:r w:rsidR="00B13C40" w:rsidRPr="00B13C40">
        <w:rPr>
          <w:sz w:val="24"/>
        </w:rPr>
        <w:t xml:space="preserve"> </w:t>
      </w:r>
      <w:r w:rsidR="004A29D2">
        <w:rPr>
          <w:sz w:val="24"/>
        </w:rPr>
        <w:tab/>
      </w:r>
      <w:r w:rsidR="00FA6136">
        <w:rPr>
          <w:sz w:val="24"/>
        </w:rPr>
        <w:t>Ludmila Vejmolová, ekonomka</w:t>
      </w:r>
    </w:p>
    <w:p w14:paraId="1773323A" w14:textId="77777777" w:rsidR="00AA761A" w:rsidRDefault="00AA761A" w:rsidP="00AA761A">
      <w:pPr>
        <w:pStyle w:val="Import5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 w:rsidR="00B13C40">
        <w:rPr>
          <w:rFonts w:ascii="Times New Roman" w:hAnsi="Times New Roman"/>
        </w:rPr>
        <w:t xml:space="preserve"> </w:t>
      </w:r>
      <w:r w:rsidR="004A29D2">
        <w:rPr>
          <w:rFonts w:ascii="Times New Roman" w:hAnsi="Times New Roman"/>
        </w:rPr>
        <w:tab/>
      </w:r>
      <w:r w:rsidR="00FA6136">
        <w:rPr>
          <w:rFonts w:ascii="Times New Roman" w:hAnsi="Times New Roman"/>
        </w:rPr>
        <w:t>+420 582 402 137</w:t>
      </w:r>
    </w:p>
    <w:p w14:paraId="395A94C4" w14:textId="77777777" w:rsidR="00AA761A" w:rsidRPr="00222AB3" w:rsidRDefault="00FA6136" w:rsidP="00AA761A">
      <w:pPr>
        <w:pStyle w:val="Import5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E-</w:t>
      </w:r>
      <w:r w:rsidR="00AA761A">
        <w:rPr>
          <w:rFonts w:ascii="Times New Roman" w:hAnsi="Times New Roman"/>
        </w:rPr>
        <w:t>mail:</w:t>
      </w:r>
      <w:r w:rsidR="00B13C40">
        <w:rPr>
          <w:rFonts w:ascii="Times New Roman" w:hAnsi="Times New Roman"/>
        </w:rPr>
        <w:t xml:space="preserve"> </w:t>
      </w:r>
      <w:r w:rsidR="004A29D2">
        <w:rPr>
          <w:rFonts w:ascii="Times New Roman" w:hAnsi="Times New Roman"/>
        </w:rPr>
        <w:tab/>
      </w:r>
      <w:r>
        <w:rPr>
          <w:rFonts w:ascii="Times New Roman" w:hAnsi="Times New Roman"/>
        </w:rPr>
        <w:t>l.vejmolova@domovpv.cz</w:t>
      </w:r>
    </w:p>
    <w:p w14:paraId="6309F7CC" w14:textId="77777777" w:rsidR="001C6FCC" w:rsidRDefault="001C6FCC" w:rsidP="00B605B5">
      <w:pPr>
        <w:pStyle w:val="Import7"/>
        <w:spacing w:line="230" w:lineRule="auto"/>
        <w:ind w:left="0"/>
        <w:rPr>
          <w:rFonts w:ascii="Times New Roman" w:hAnsi="Times New Roman"/>
        </w:rPr>
      </w:pPr>
    </w:p>
    <w:p w14:paraId="107429B9" w14:textId="77777777" w:rsidR="005C1DBB" w:rsidRPr="00B605B5" w:rsidRDefault="005C1DBB" w:rsidP="00B605B5">
      <w:pPr>
        <w:pStyle w:val="Import7"/>
        <w:spacing w:line="230" w:lineRule="auto"/>
        <w:ind w:left="0"/>
        <w:rPr>
          <w:rFonts w:ascii="Times New Roman" w:hAnsi="Times New Roman"/>
        </w:rPr>
      </w:pPr>
    </w:p>
    <w:p w14:paraId="5371652A" w14:textId="77777777" w:rsidR="0094216B" w:rsidRDefault="0094216B" w:rsidP="007B42D1">
      <w:pPr>
        <w:pStyle w:val="Import7"/>
        <w:spacing w:line="230" w:lineRule="auto"/>
        <w:ind w:left="0"/>
        <w:rPr>
          <w:rFonts w:ascii="Times New Roman" w:hAnsi="Times New Roman"/>
          <w:i/>
        </w:rPr>
      </w:pPr>
      <w:r w:rsidRPr="00BE6A26">
        <w:rPr>
          <w:rFonts w:ascii="Times New Roman" w:hAnsi="Times New Roman"/>
          <w:i/>
        </w:rPr>
        <w:t>dále jen „</w:t>
      </w:r>
      <w:r w:rsidR="007B42D1">
        <w:rPr>
          <w:rFonts w:ascii="Times New Roman" w:hAnsi="Times New Roman"/>
          <w:b/>
          <w:i/>
        </w:rPr>
        <w:t>O</w:t>
      </w:r>
      <w:r w:rsidR="002B13F9">
        <w:rPr>
          <w:rFonts w:ascii="Times New Roman" w:hAnsi="Times New Roman"/>
          <w:b/>
          <w:i/>
        </w:rPr>
        <w:t>bjedna</w:t>
      </w:r>
      <w:r w:rsidRPr="00BE6A26">
        <w:rPr>
          <w:rFonts w:ascii="Times New Roman" w:hAnsi="Times New Roman"/>
          <w:b/>
          <w:i/>
        </w:rPr>
        <w:t>tel</w:t>
      </w:r>
      <w:r w:rsidRPr="00BE6A26">
        <w:rPr>
          <w:rFonts w:ascii="Times New Roman" w:hAnsi="Times New Roman"/>
          <w:i/>
        </w:rPr>
        <w:t>“</w:t>
      </w:r>
    </w:p>
    <w:p w14:paraId="4042D69F" w14:textId="77777777" w:rsidR="001C6FCC" w:rsidRPr="007B42D1" w:rsidRDefault="001C6FCC" w:rsidP="001C6FCC">
      <w:pPr>
        <w:pStyle w:val="Import7"/>
        <w:spacing w:line="230" w:lineRule="auto"/>
        <w:ind w:left="0"/>
        <w:rPr>
          <w:rFonts w:ascii="Times New Roman" w:hAnsi="Times New Roman"/>
        </w:rPr>
      </w:pPr>
    </w:p>
    <w:p w14:paraId="5F306DD9" w14:textId="77777777" w:rsidR="001C6FCC" w:rsidRPr="001C6FCC" w:rsidRDefault="001C6FCC" w:rsidP="001C6FCC">
      <w:pPr>
        <w:pStyle w:val="Import7"/>
        <w:spacing w:line="230" w:lineRule="auto"/>
        <w:ind w:left="0"/>
        <w:rPr>
          <w:rFonts w:ascii="Times New Roman" w:hAnsi="Times New Roman"/>
        </w:rPr>
      </w:pPr>
      <w:r w:rsidRPr="001C6FCC">
        <w:rPr>
          <w:rFonts w:ascii="Times New Roman" w:hAnsi="Times New Roman"/>
        </w:rPr>
        <w:t>a</w:t>
      </w:r>
    </w:p>
    <w:p w14:paraId="5FF300BC" w14:textId="77777777" w:rsidR="001C6FCC" w:rsidRPr="007B42D1" w:rsidRDefault="001C6FCC" w:rsidP="001C6FCC">
      <w:pPr>
        <w:pStyle w:val="Import7"/>
        <w:spacing w:line="230" w:lineRule="auto"/>
        <w:ind w:left="0"/>
        <w:rPr>
          <w:rFonts w:ascii="Times New Roman" w:hAnsi="Times New Roman"/>
        </w:rPr>
      </w:pPr>
    </w:p>
    <w:p w14:paraId="08702383" w14:textId="77777777" w:rsidR="001C6FCC" w:rsidRDefault="001C6FCC" w:rsidP="001C6FCC">
      <w:pPr>
        <w:pStyle w:val="Import5"/>
        <w:spacing w:line="23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VÍT SPÁČIL - prádelny a čistírny, spol. s r. o.</w:t>
      </w:r>
    </w:p>
    <w:p w14:paraId="510F0BB1" w14:textId="77777777" w:rsidR="001C6FCC" w:rsidRPr="00B605B5" w:rsidRDefault="00B605B5" w:rsidP="00B605B5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 w:rsidRPr="00B605B5">
        <w:rPr>
          <w:rFonts w:ascii="Times New Roman" w:hAnsi="Times New Roman"/>
        </w:rPr>
        <w:t>Se sídlem:</w:t>
      </w:r>
      <w:r w:rsidRPr="00B605B5">
        <w:rPr>
          <w:rFonts w:ascii="Times New Roman" w:hAnsi="Times New Roman"/>
        </w:rPr>
        <w:tab/>
      </w:r>
      <w:r w:rsidRPr="00B605B5">
        <w:rPr>
          <w:rFonts w:ascii="Times New Roman" w:hAnsi="Times New Roman"/>
        </w:rPr>
        <w:tab/>
        <w:t xml:space="preserve"> </w:t>
      </w:r>
      <w:r w:rsidR="001C6FCC" w:rsidRPr="00B605B5">
        <w:rPr>
          <w:rFonts w:ascii="Times New Roman" w:hAnsi="Times New Roman"/>
        </w:rPr>
        <w:t>Husovo nám. 2127/10, 796 01 Prostějov</w:t>
      </w:r>
    </w:p>
    <w:p w14:paraId="49405A7E" w14:textId="77777777" w:rsidR="001C6FCC" w:rsidRDefault="00B605B5" w:rsidP="00B605B5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1C6FCC">
        <w:rPr>
          <w:rFonts w:ascii="Times New Roman" w:hAnsi="Times New Roman"/>
        </w:rPr>
        <w:t>astoupena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="001C6FCC">
        <w:rPr>
          <w:rFonts w:ascii="Times New Roman" w:hAnsi="Times New Roman"/>
        </w:rPr>
        <w:t>Petrem Sedláčkem, jednatelem společnosti</w:t>
      </w:r>
    </w:p>
    <w:p w14:paraId="44DC81C5" w14:textId="77777777" w:rsidR="007B42D1" w:rsidRDefault="007B42D1" w:rsidP="007B42D1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 w:rsidRPr="0094216B">
        <w:rPr>
          <w:rFonts w:ascii="Times New Roman" w:hAnsi="Times New Roman"/>
        </w:rPr>
        <w:tab/>
      </w:r>
      <w:r>
        <w:rPr>
          <w:rFonts w:ascii="Times New Roman" w:hAnsi="Times New Roman"/>
        </w:rPr>
        <w:t>49450166</w:t>
      </w:r>
      <w:r w:rsidRPr="0094216B">
        <w:rPr>
          <w:rFonts w:ascii="Times New Roman" w:hAnsi="Times New Roman"/>
        </w:rPr>
        <w:tab/>
      </w:r>
    </w:p>
    <w:p w14:paraId="5A6B2EEB" w14:textId="77777777" w:rsidR="007B42D1" w:rsidRPr="0094216B" w:rsidRDefault="007B42D1" w:rsidP="007B42D1">
      <w:pPr>
        <w:pStyle w:val="Import5"/>
        <w:tabs>
          <w:tab w:val="left" w:pos="4253"/>
        </w:tabs>
        <w:spacing w:line="230" w:lineRule="auto"/>
        <w:rPr>
          <w:rFonts w:ascii="Times New Roman" w:hAnsi="Times New Roman"/>
        </w:rPr>
      </w:pPr>
      <w:r w:rsidRPr="0094216B">
        <w:rPr>
          <w:rFonts w:ascii="Times New Roman" w:hAnsi="Times New Roman"/>
        </w:rPr>
        <w:t>DIČ</w:t>
      </w:r>
      <w:r>
        <w:rPr>
          <w:rFonts w:ascii="Times New Roman" w:hAnsi="Times New Roman"/>
        </w:rPr>
        <w:t>:</w:t>
      </w:r>
      <w:r w:rsidRPr="0094216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CZ49450166</w:t>
      </w:r>
    </w:p>
    <w:p w14:paraId="5CF3CABB" w14:textId="77777777" w:rsidR="007B42D1" w:rsidRDefault="007B42D1" w:rsidP="007B42D1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ab/>
        <w:t xml:space="preserve"> Komerční banka, pobočka Prostějov</w:t>
      </w:r>
    </w:p>
    <w:p w14:paraId="0FB54E37" w14:textId="77777777" w:rsidR="007B42D1" w:rsidRDefault="007B42D1" w:rsidP="007B42D1">
      <w:pPr>
        <w:pStyle w:val="Import6"/>
        <w:tabs>
          <w:tab w:val="clear" w:pos="2448"/>
          <w:tab w:val="left" w:pos="2268"/>
        </w:tabs>
        <w:spacing w:line="230" w:lineRule="auto"/>
        <w:ind w:left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Číslo účtu: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1F14A0">
        <w:rPr>
          <w:rFonts w:ascii="Times New Roman" w:hAnsi="Times New Roman"/>
          <w:szCs w:val="24"/>
        </w:rPr>
        <w:t>25908701/</w:t>
      </w:r>
      <w:r>
        <w:rPr>
          <w:rFonts w:ascii="Times New Roman" w:hAnsi="Times New Roman"/>
          <w:szCs w:val="24"/>
        </w:rPr>
        <w:t xml:space="preserve"> </w:t>
      </w:r>
      <w:r w:rsidRPr="001F14A0">
        <w:rPr>
          <w:rFonts w:ascii="Times New Roman" w:hAnsi="Times New Roman"/>
          <w:szCs w:val="24"/>
        </w:rPr>
        <w:t>0100</w:t>
      </w:r>
    </w:p>
    <w:p w14:paraId="39864522" w14:textId="77777777" w:rsidR="001C6FCC" w:rsidRDefault="00F35793" w:rsidP="007B42D1">
      <w:pPr>
        <w:pStyle w:val="Import7"/>
        <w:spacing w:line="23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Zapsána v</w:t>
      </w:r>
      <w:r w:rsidR="007B42D1">
        <w:rPr>
          <w:rFonts w:ascii="Times New Roman" w:hAnsi="Times New Roman"/>
        </w:rPr>
        <w:t> obchodním rejstříku</w:t>
      </w:r>
      <w:r w:rsidR="001C6F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vedeném Krajským soudem</w:t>
      </w:r>
      <w:r w:rsidR="007B42D1">
        <w:rPr>
          <w:rFonts w:ascii="Times New Roman" w:hAnsi="Times New Roman"/>
        </w:rPr>
        <w:t xml:space="preserve"> v Brně, oddíl C, vložka</w:t>
      </w:r>
      <w:r w:rsidR="001C6FCC">
        <w:rPr>
          <w:rFonts w:ascii="Times New Roman" w:hAnsi="Times New Roman"/>
        </w:rPr>
        <w:t xml:space="preserve"> 12691</w:t>
      </w:r>
    </w:p>
    <w:p w14:paraId="6F17092F" w14:textId="77777777" w:rsidR="007B42D1" w:rsidRPr="001E2BD2" w:rsidRDefault="001C6FCC" w:rsidP="007B42D1">
      <w:pPr>
        <w:rPr>
          <w:sz w:val="24"/>
        </w:rPr>
      </w:pPr>
      <w:r w:rsidRPr="001E2BD2">
        <w:rPr>
          <w:sz w:val="24"/>
        </w:rPr>
        <w:t xml:space="preserve">Osoba oprávněná jednat </w:t>
      </w:r>
    </w:p>
    <w:p w14:paraId="61C83620" w14:textId="77777777" w:rsidR="001C6FCC" w:rsidRPr="001E2BD2" w:rsidRDefault="001C6FCC" w:rsidP="007B42D1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 xml:space="preserve">ve věcech smluvních: </w:t>
      </w:r>
      <w:r w:rsidR="007B42D1" w:rsidRPr="001E2BD2">
        <w:rPr>
          <w:sz w:val="24"/>
        </w:rPr>
        <w:tab/>
        <w:t xml:space="preserve"> </w:t>
      </w:r>
      <w:r w:rsidRPr="001E2BD2">
        <w:rPr>
          <w:i/>
          <w:sz w:val="24"/>
        </w:rPr>
        <w:t>Ing. Aneta Malínková</w:t>
      </w:r>
    </w:p>
    <w:p w14:paraId="58D152C0" w14:textId="77777777" w:rsidR="001C6FCC" w:rsidRPr="001E2BD2" w:rsidRDefault="007B42D1" w:rsidP="007B42D1">
      <w:pPr>
        <w:tabs>
          <w:tab w:val="left" w:pos="2268"/>
        </w:tabs>
        <w:rPr>
          <w:i/>
          <w:sz w:val="24"/>
        </w:rPr>
      </w:pPr>
      <w:r w:rsidRPr="001E2BD2">
        <w:rPr>
          <w:sz w:val="24"/>
        </w:rPr>
        <w:t>Telefon:</w:t>
      </w:r>
      <w:r w:rsidRPr="001E2BD2">
        <w:rPr>
          <w:sz w:val="24"/>
        </w:rPr>
        <w:tab/>
      </w:r>
      <w:r w:rsidR="001C6FCC" w:rsidRPr="001E2BD2">
        <w:rPr>
          <w:i/>
          <w:sz w:val="24"/>
        </w:rPr>
        <w:t>+420 732 233 241</w:t>
      </w:r>
    </w:p>
    <w:p w14:paraId="71606384" w14:textId="77777777" w:rsidR="001C6FCC" w:rsidRPr="001E2BD2" w:rsidRDefault="007B42D1" w:rsidP="007B42D1">
      <w:pPr>
        <w:rPr>
          <w:i/>
          <w:sz w:val="24"/>
        </w:rPr>
      </w:pPr>
      <w:r w:rsidRPr="001E2BD2">
        <w:rPr>
          <w:sz w:val="24"/>
        </w:rPr>
        <w:t>E</w:t>
      </w:r>
      <w:r w:rsidR="001C6FCC" w:rsidRPr="001E2BD2">
        <w:rPr>
          <w:sz w:val="24"/>
        </w:rPr>
        <w:t>-mail:</w:t>
      </w:r>
      <w:r w:rsidRPr="007B42D1">
        <w:rPr>
          <w:sz w:val="24"/>
        </w:rPr>
        <w:t xml:space="preserve">   </w:t>
      </w:r>
      <w:r w:rsidRPr="007B42D1">
        <w:rPr>
          <w:sz w:val="24"/>
        </w:rPr>
        <w:tab/>
      </w:r>
      <w:r w:rsidRPr="007B42D1">
        <w:rPr>
          <w:sz w:val="24"/>
        </w:rPr>
        <w:tab/>
        <w:t xml:space="preserve">   </w:t>
      </w:r>
      <w:r w:rsidR="001C6FCC" w:rsidRPr="001E2BD2">
        <w:rPr>
          <w:i/>
          <w:sz w:val="24"/>
        </w:rPr>
        <w:t>anetamalinkova@pradelnaspacil.cz</w:t>
      </w:r>
    </w:p>
    <w:p w14:paraId="19D6C201" w14:textId="77777777" w:rsidR="001C6FCC" w:rsidRDefault="001C6FCC" w:rsidP="001C6FCC">
      <w:pPr>
        <w:pStyle w:val="Import7"/>
        <w:spacing w:line="230" w:lineRule="auto"/>
        <w:rPr>
          <w:rFonts w:ascii="Times New Roman" w:hAnsi="Times New Roman"/>
          <w:i/>
        </w:rPr>
      </w:pPr>
    </w:p>
    <w:p w14:paraId="5EDD6E5D" w14:textId="77777777" w:rsidR="001C6FCC" w:rsidRPr="00BE6A26" w:rsidRDefault="001C6FCC" w:rsidP="007B42D1">
      <w:pPr>
        <w:pStyle w:val="Import7"/>
        <w:spacing w:line="230" w:lineRule="auto"/>
        <w:ind w:left="0"/>
        <w:rPr>
          <w:rFonts w:ascii="Times New Roman" w:hAnsi="Times New Roman"/>
          <w:i/>
        </w:rPr>
      </w:pPr>
      <w:r w:rsidRPr="00BE6A26">
        <w:rPr>
          <w:rFonts w:ascii="Times New Roman" w:hAnsi="Times New Roman"/>
          <w:i/>
        </w:rPr>
        <w:t>dále jen „</w:t>
      </w:r>
      <w:r w:rsidR="007B42D1">
        <w:rPr>
          <w:rFonts w:ascii="Times New Roman" w:hAnsi="Times New Roman"/>
          <w:b/>
          <w:i/>
        </w:rPr>
        <w:t>Z</w:t>
      </w:r>
      <w:r w:rsidRPr="00BE6A26">
        <w:rPr>
          <w:rFonts w:ascii="Times New Roman" w:hAnsi="Times New Roman"/>
          <w:b/>
          <w:i/>
        </w:rPr>
        <w:t>hotovitel</w:t>
      </w:r>
      <w:r w:rsidRPr="00BE6A26">
        <w:rPr>
          <w:rFonts w:ascii="Times New Roman" w:hAnsi="Times New Roman"/>
          <w:i/>
        </w:rPr>
        <w:t>“</w:t>
      </w:r>
    </w:p>
    <w:p w14:paraId="6FDFC2FE" w14:textId="77777777" w:rsidR="004E4606" w:rsidRDefault="004E4606" w:rsidP="00AA761A">
      <w:pPr>
        <w:pStyle w:val="Import7"/>
        <w:spacing w:line="230" w:lineRule="auto"/>
        <w:ind w:left="0"/>
        <w:rPr>
          <w:rFonts w:ascii="Times New Roman" w:hAnsi="Times New Roman"/>
        </w:rPr>
      </w:pPr>
    </w:p>
    <w:p w14:paraId="764888F9" w14:textId="77777777" w:rsidR="0074106A" w:rsidRDefault="0074106A" w:rsidP="0094216B">
      <w:pPr>
        <w:pStyle w:val="Import5"/>
        <w:spacing w:line="230" w:lineRule="auto"/>
        <w:rPr>
          <w:rFonts w:ascii="Times New Roman" w:hAnsi="Times New Roman"/>
        </w:rPr>
      </w:pPr>
    </w:p>
    <w:p w14:paraId="57BBBEA7" w14:textId="77777777" w:rsidR="000B084E" w:rsidRDefault="000B084E" w:rsidP="0094216B">
      <w:pPr>
        <w:pStyle w:val="Import5"/>
        <w:spacing w:line="230" w:lineRule="auto"/>
        <w:rPr>
          <w:rFonts w:ascii="Times New Roman" w:hAnsi="Times New Roman"/>
        </w:rPr>
      </w:pPr>
    </w:p>
    <w:p w14:paraId="588DF2CB" w14:textId="77777777" w:rsidR="000B084E" w:rsidRPr="007B42D1" w:rsidRDefault="000B084E" w:rsidP="0094216B">
      <w:pPr>
        <w:pStyle w:val="Import5"/>
        <w:spacing w:line="230" w:lineRule="auto"/>
        <w:rPr>
          <w:rFonts w:ascii="Times New Roman" w:hAnsi="Times New Roman"/>
        </w:rPr>
      </w:pPr>
    </w:p>
    <w:p w14:paraId="58A845B0" w14:textId="77777777" w:rsidR="00E019FE" w:rsidRDefault="00E019FE">
      <w:pPr>
        <w:pStyle w:val="Import0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A865903" w14:textId="77777777" w:rsidR="00E019FE" w:rsidRPr="00C24FFA" w:rsidRDefault="0095202E" w:rsidP="0095202E">
      <w:pPr>
        <w:pStyle w:val="Import9"/>
        <w:spacing w:line="23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r w:rsidR="00C24FFA">
        <w:rPr>
          <w:rFonts w:ascii="Times New Roman" w:hAnsi="Times New Roman"/>
          <w:b/>
        </w:rPr>
        <w:t xml:space="preserve">Předmět </w:t>
      </w:r>
      <w:r w:rsidR="0035092C">
        <w:rPr>
          <w:rFonts w:ascii="Times New Roman" w:hAnsi="Times New Roman"/>
          <w:b/>
        </w:rPr>
        <w:t>a místo plnění smlouvy</w:t>
      </w:r>
    </w:p>
    <w:p w14:paraId="1F11AD65" w14:textId="77777777" w:rsidR="00E019FE" w:rsidRDefault="00E019FE" w:rsidP="000E202B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0435C55A" w14:textId="77777777" w:rsidR="004458AD" w:rsidRDefault="00E019FE" w:rsidP="006D72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Předmětem </w:t>
      </w:r>
      <w:r w:rsidR="0035092C">
        <w:rPr>
          <w:rFonts w:ascii="Times New Roman" w:hAnsi="Times New Roman"/>
        </w:rPr>
        <w:t>Smlouvy</w:t>
      </w:r>
      <w:r w:rsidR="004E4606">
        <w:rPr>
          <w:rFonts w:ascii="Times New Roman" w:hAnsi="Times New Roman"/>
        </w:rPr>
        <w:t xml:space="preserve"> je </w:t>
      </w:r>
      <w:r w:rsidR="0035092C">
        <w:rPr>
          <w:rFonts w:ascii="Times New Roman" w:hAnsi="Times New Roman"/>
        </w:rPr>
        <w:t xml:space="preserve">poskytování </w:t>
      </w:r>
      <w:r w:rsidR="00745348">
        <w:rPr>
          <w:rFonts w:ascii="Times New Roman" w:hAnsi="Times New Roman"/>
        </w:rPr>
        <w:t>komplexního servisu ložního prádla</w:t>
      </w:r>
      <w:r w:rsidR="009A2074">
        <w:rPr>
          <w:rFonts w:ascii="Times New Roman" w:hAnsi="Times New Roman"/>
        </w:rPr>
        <w:t>,</w:t>
      </w:r>
      <w:r w:rsidR="004458AD">
        <w:rPr>
          <w:rFonts w:ascii="Times New Roman" w:hAnsi="Times New Roman"/>
        </w:rPr>
        <w:t xml:space="preserve"> tj. povlaků na polštáře a přikrýv</w:t>
      </w:r>
      <w:r w:rsidR="009425DD">
        <w:rPr>
          <w:rFonts w:ascii="Times New Roman" w:hAnsi="Times New Roman"/>
        </w:rPr>
        <w:t>ek</w:t>
      </w:r>
      <w:r w:rsidR="004458AD">
        <w:rPr>
          <w:rFonts w:ascii="Times New Roman" w:hAnsi="Times New Roman"/>
        </w:rPr>
        <w:t xml:space="preserve">, </w:t>
      </w:r>
      <w:r w:rsidR="009425DD">
        <w:rPr>
          <w:rFonts w:ascii="Times New Roman" w:hAnsi="Times New Roman"/>
        </w:rPr>
        <w:t>napínacích prostěradel, podložek</w:t>
      </w:r>
      <w:r w:rsidR="004458AD">
        <w:rPr>
          <w:rFonts w:ascii="Times New Roman" w:hAnsi="Times New Roman"/>
        </w:rPr>
        <w:t xml:space="preserve"> </w:t>
      </w:r>
      <w:r w:rsidR="004F0866">
        <w:rPr>
          <w:rFonts w:ascii="Times New Roman" w:hAnsi="Times New Roman"/>
        </w:rPr>
        <w:t>standardních</w:t>
      </w:r>
      <w:r w:rsidR="004458AD">
        <w:rPr>
          <w:rFonts w:ascii="Times New Roman" w:hAnsi="Times New Roman"/>
        </w:rPr>
        <w:t xml:space="preserve"> a inkontinenční</w:t>
      </w:r>
      <w:r w:rsidR="009425DD">
        <w:rPr>
          <w:rFonts w:ascii="Times New Roman" w:hAnsi="Times New Roman"/>
        </w:rPr>
        <w:t>ch</w:t>
      </w:r>
      <w:r w:rsidR="00745348">
        <w:rPr>
          <w:rFonts w:ascii="Times New Roman" w:hAnsi="Times New Roman"/>
        </w:rPr>
        <w:t>,</w:t>
      </w:r>
      <w:r w:rsidR="0035092C">
        <w:rPr>
          <w:rFonts w:ascii="Times New Roman" w:hAnsi="Times New Roman"/>
        </w:rPr>
        <w:t xml:space="preserve"> </w:t>
      </w:r>
      <w:r w:rsidR="00745348">
        <w:rPr>
          <w:rFonts w:ascii="Times New Roman" w:hAnsi="Times New Roman"/>
        </w:rPr>
        <w:t>formou výměn</w:t>
      </w:r>
      <w:r w:rsidR="009A2074">
        <w:rPr>
          <w:rFonts w:ascii="Times New Roman" w:hAnsi="Times New Roman"/>
        </w:rPr>
        <w:t>ných dodávek prádla na oddělení</w:t>
      </w:r>
      <w:r w:rsidR="00745348">
        <w:rPr>
          <w:rFonts w:ascii="Times New Roman" w:hAnsi="Times New Roman"/>
        </w:rPr>
        <w:t xml:space="preserve"> </w:t>
      </w:r>
      <w:r w:rsidR="0035092C">
        <w:rPr>
          <w:rFonts w:ascii="Times New Roman" w:hAnsi="Times New Roman"/>
        </w:rPr>
        <w:t xml:space="preserve">pro </w:t>
      </w:r>
      <w:r w:rsidR="00745348">
        <w:rPr>
          <w:rFonts w:ascii="Times New Roman" w:hAnsi="Times New Roman"/>
        </w:rPr>
        <w:t xml:space="preserve">Domov seniorů Prostějov </w:t>
      </w:r>
      <w:r w:rsidR="0035092C">
        <w:rPr>
          <w:rFonts w:ascii="Times New Roman" w:hAnsi="Times New Roman"/>
        </w:rPr>
        <w:t xml:space="preserve">na adrese </w:t>
      </w:r>
      <w:r w:rsidR="00745348">
        <w:rPr>
          <w:rFonts w:ascii="Times New Roman" w:hAnsi="Times New Roman"/>
        </w:rPr>
        <w:t>Nerudova 1666/70</w:t>
      </w:r>
      <w:r w:rsidR="0035092C" w:rsidRPr="0035092C">
        <w:rPr>
          <w:rFonts w:ascii="Times New Roman" w:hAnsi="Times New Roman"/>
        </w:rPr>
        <w:t>,</w:t>
      </w:r>
      <w:r w:rsidR="00745348">
        <w:rPr>
          <w:rFonts w:ascii="Times New Roman" w:hAnsi="Times New Roman"/>
        </w:rPr>
        <w:t xml:space="preserve"> 796 01 Prostějov</w:t>
      </w:r>
      <w:r w:rsidR="00555685">
        <w:rPr>
          <w:rFonts w:ascii="Times New Roman" w:hAnsi="Times New Roman"/>
        </w:rPr>
        <w:t xml:space="preserve"> (dále jen „místo plnění“)</w:t>
      </w:r>
      <w:r w:rsidR="0073725A">
        <w:rPr>
          <w:rFonts w:ascii="Times New Roman" w:hAnsi="Times New Roman"/>
        </w:rPr>
        <w:t>, které jsou ve vlastnictví zhotovitele</w:t>
      </w:r>
      <w:r w:rsidR="00555685">
        <w:rPr>
          <w:rFonts w:ascii="Times New Roman" w:hAnsi="Times New Roman"/>
        </w:rPr>
        <w:t>.</w:t>
      </w:r>
    </w:p>
    <w:p w14:paraId="1DE0B004" w14:textId="77777777" w:rsidR="00DB6879" w:rsidRDefault="00DB6879" w:rsidP="006D72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4FCD4445" w14:textId="77777777" w:rsidR="000B084E" w:rsidRDefault="000B084E" w:rsidP="006D72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10C0FB76" w14:textId="77777777" w:rsidR="000B084E" w:rsidRDefault="000B084E" w:rsidP="006D72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567BA306" w14:textId="77777777" w:rsidR="0035092C" w:rsidRDefault="004458AD" w:rsidP="006D72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Komplexním servisem se pro účely této smlouvy rozumí</w:t>
      </w:r>
      <w:r w:rsidR="0035092C">
        <w:rPr>
          <w:rFonts w:ascii="Times New Roman" w:hAnsi="Times New Roman"/>
        </w:rPr>
        <w:t>:</w:t>
      </w:r>
    </w:p>
    <w:p w14:paraId="602A101E" w14:textId="77777777" w:rsidR="009A2074" w:rsidRDefault="009A2074" w:rsidP="006D72C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48B9412A" w14:textId="77777777" w:rsidR="009A2074" w:rsidRDefault="009A2074" w:rsidP="003A37B1">
      <w:pPr>
        <w:pStyle w:val="Import10"/>
        <w:numPr>
          <w:ilvl w:val="0"/>
          <w:numId w:val="3"/>
        </w:numPr>
        <w:tabs>
          <w:tab w:val="clear" w:pos="720"/>
          <w:tab w:val="left" w:pos="426"/>
        </w:tabs>
        <w:spacing w:line="230" w:lineRule="auto"/>
        <w:ind w:left="426" w:hanging="4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nájem prádla v množství </w:t>
      </w:r>
      <w:r w:rsidR="00207580">
        <w:rPr>
          <w:rFonts w:ascii="Times New Roman" w:hAnsi="Times New Roman"/>
        </w:rPr>
        <w:t>6</w:t>
      </w:r>
      <w:r w:rsidR="003A37B1">
        <w:rPr>
          <w:rFonts w:ascii="Times New Roman" w:hAnsi="Times New Roman"/>
        </w:rPr>
        <w:t xml:space="preserve">50 ks povlaků na polštář a přikrývek, napínacích prostěradel, podložek </w:t>
      </w:r>
      <w:r w:rsidR="004F0866">
        <w:rPr>
          <w:rFonts w:ascii="Times New Roman" w:hAnsi="Times New Roman"/>
        </w:rPr>
        <w:t>standardních</w:t>
      </w:r>
      <w:r w:rsidR="003A37B1">
        <w:rPr>
          <w:rFonts w:ascii="Times New Roman" w:hAnsi="Times New Roman"/>
        </w:rPr>
        <w:t xml:space="preserve"> a </w:t>
      </w:r>
      <w:r w:rsidR="00207580">
        <w:rPr>
          <w:rFonts w:ascii="Times New Roman" w:hAnsi="Times New Roman"/>
        </w:rPr>
        <w:t xml:space="preserve">500 ks podložek </w:t>
      </w:r>
      <w:r w:rsidR="003A37B1">
        <w:rPr>
          <w:rFonts w:ascii="Times New Roman" w:hAnsi="Times New Roman"/>
        </w:rPr>
        <w:t xml:space="preserve">inkontinenčních </w:t>
      </w:r>
      <w:r w:rsidR="00D41AEA">
        <w:rPr>
          <w:rFonts w:ascii="Times New Roman" w:hAnsi="Times New Roman"/>
        </w:rPr>
        <w:t xml:space="preserve">(dále jen „ložního prádla“) </w:t>
      </w:r>
      <w:r>
        <w:rPr>
          <w:rFonts w:ascii="Times New Roman" w:hAnsi="Times New Roman"/>
        </w:rPr>
        <w:t xml:space="preserve">a </w:t>
      </w:r>
      <w:r w:rsidR="002A6D30">
        <w:rPr>
          <w:rFonts w:ascii="Times New Roman" w:hAnsi="Times New Roman"/>
        </w:rPr>
        <w:t xml:space="preserve">dále </w:t>
      </w:r>
      <w:r w:rsidR="003A37B1">
        <w:rPr>
          <w:rFonts w:ascii="Times New Roman" w:hAnsi="Times New Roman"/>
        </w:rPr>
        <w:t>množství takové</w:t>
      </w:r>
      <w:r w:rsidR="004F0866">
        <w:rPr>
          <w:rFonts w:ascii="Times New Roman" w:hAnsi="Times New Roman"/>
        </w:rPr>
        <w:t>ho</w:t>
      </w:r>
      <w:r w:rsidR="003A37B1">
        <w:rPr>
          <w:rFonts w:ascii="Times New Roman" w:hAnsi="Times New Roman"/>
        </w:rPr>
        <w:t xml:space="preserve"> množství </w:t>
      </w:r>
      <w:r w:rsidR="00D41AEA">
        <w:rPr>
          <w:rFonts w:ascii="Times New Roman" w:hAnsi="Times New Roman"/>
        </w:rPr>
        <w:t xml:space="preserve">ložního </w:t>
      </w:r>
      <w:r w:rsidR="003A37B1">
        <w:rPr>
          <w:rFonts w:ascii="Times New Roman" w:hAnsi="Times New Roman"/>
        </w:rPr>
        <w:t xml:space="preserve">prádla </w:t>
      </w:r>
      <w:r w:rsidR="002A6D30">
        <w:rPr>
          <w:rFonts w:ascii="Times New Roman" w:hAnsi="Times New Roman"/>
        </w:rPr>
        <w:t xml:space="preserve">dle </w:t>
      </w:r>
      <w:r w:rsidR="006579B4">
        <w:rPr>
          <w:rFonts w:ascii="Times New Roman" w:hAnsi="Times New Roman"/>
        </w:rPr>
        <w:t>potřeb O</w:t>
      </w:r>
      <w:r>
        <w:rPr>
          <w:rFonts w:ascii="Times New Roman" w:hAnsi="Times New Roman"/>
        </w:rPr>
        <w:t>bjednatele</w:t>
      </w:r>
      <w:r w:rsidR="003A37B1">
        <w:rPr>
          <w:rFonts w:ascii="Times New Roman" w:hAnsi="Times New Roman"/>
        </w:rPr>
        <w:t xml:space="preserve"> formou výměnných dodávek </w:t>
      </w:r>
      <w:r w:rsidR="00D41AEA">
        <w:rPr>
          <w:rFonts w:ascii="Times New Roman" w:hAnsi="Times New Roman"/>
        </w:rPr>
        <w:t xml:space="preserve">ložního </w:t>
      </w:r>
      <w:r w:rsidR="003A37B1">
        <w:rPr>
          <w:rFonts w:ascii="Times New Roman" w:hAnsi="Times New Roman"/>
        </w:rPr>
        <w:t>prádla na oddělení</w:t>
      </w:r>
      <w:r>
        <w:rPr>
          <w:rFonts w:ascii="Times New Roman" w:hAnsi="Times New Roman"/>
        </w:rPr>
        <w:t>,</w:t>
      </w:r>
    </w:p>
    <w:p w14:paraId="0605C22D" w14:textId="77777777" w:rsidR="009A2074" w:rsidRPr="009A2074" w:rsidRDefault="0035092C" w:rsidP="009A2074">
      <w:pPr>
        <w:pStyle w:val="Import10"/>
        <w:numPr>
          <w:ilvl w:val="0"/>
          <w:numId w:val="3"/>
        </w:numPr>
        <w:tabs>
          <w:tab w:val="clear" w:pos="720"/>
          <w:tab w:val="left" w:pos="426"/>
        </w:tabs>
        <w:spacing w:line="23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praní, mandlování a skládání </w:t>
      </w:r>
      <w:r w:rsidR="00745348">
        <w:rPr>
          <w:rFonts w:ascii="Times New Roman" w:hAnsi="Times New Roman"/>
        </w:rPr>
        <w:t>ložního</w:t>
      </w:r>
      <w:r>
        <w:rPr>
          <w:rFonts w:ascii="Times New Roman" w:hAnsi="Times New Roman"/>
        </w:rPr>
        <w:t xml:space="preserve"> prádla,</w:t>
      </w:r>
    </w:p>
    <w:p w14:paraId="25F6EAA0" w14:textId="77777777" w:rsidR="00786348" w:rsidRDefault="009A2074" w:rsidP="00F847FA">
      <w:pPr>
        <w:pStyle w:val="Import10"/>
        <w:numPr>
          <w:ilvl w:val="0"/>
          <w:numId w:val="3"/>
        </w:numPr>
        <w:tabs>
          <w:tab w:val="clear" w:pos="720"/>
          <w:tab w:val="left" w:pos="426"/>
        </w:tabs>
        <w:spacing w:line="23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opravy, příp.</w:t>
      </w:r>
      <w:r w:rsidR="00745348">
        <w:rPr>
          <w:rFonts w:ascii="Times New Roman" w:hAnsi="Times New Roman"/>
        </w:rPr>
        <w:t xml:space="preserve"> výměna opotřebovaného</w:t>
      </w:r>
      <w:r w:rsidR="00D41AEA">
        <w:rPr>
          <w:rFonts w:ascii="Times New Roman" w:hAnsi="Times New Roman"/>
        </w:rPr>
        <w:t xml:space="preserve"> ložního prádla za nové</w:t>
      </w:r>
      <w:r w:rsidR="00745348">
        <w:rPr>
          <w:rFonts w:ascii="Times New Roman" w:hAnsi="Times New Roman"/>
        </w:rPr>
        <w:t>,</w:t>
      </w:r>
    </w:p>
    <w:p w14:paraId="0C93D166" w14:textId="77777777" w:rsidR="00F86EC1" w:rsidRPr="00F86EC1" w:rsidRDefault="00F86EC1" w:rsidP="00F86EC1">
      <w:pPr>
        <w:pStyle w:val="Import10"/>
        <w:numPr>
          <w:ilvl w:val="0"/>
          <w:numId w:val="3"/>
        </w:numPr>
        <w:tabs>
          <w:tab w:val="clear" w:pos="720"/>
          <w:tab w:val="left" w:pos="426"/>
        </w:tabs>
        <w:spacing w:line="230" w:lineRule="auto"/>
        <w:ind w:hanging="720"/>
        <w:jc w:val="both"/>
        <w:rPr>
          <w:rFonts w:ascii="Times New Roman" w:hAnsi="Times New Roman"/>
        </w:rPr>
      </w:pPr>
      <w:r w:rsidRPr="00F86EC1">
        <w:rPr>
          <w:rFonts w:ascii="Times New Roman" w:hAnsi="Times New Roman"/>
        </w:rPr>
        <w:t xml:space="preserve">svoz </w:t>
      </w:r>
      <w:r>
        <w:rPr>
          <w:rFonts w:ascii="Times New Roman" w:hAnsi="Times New Roman"/>
        </w:rPr>
        <w:t>špinavého</w:t>
      </w:r>
      <w:r w:rsidRPr="00F86EC1">
        <w:rPr>
          <w:rFonts w:ascii="Times New Roman" w:hAnsi="Times New Roman"/>
        </w:rPr>
        <w:t xml:space="preserve"> </w:t>
      </w:r>
      <w:r w:rsidR="00D41AEA">
        <w:rPr>
          <w:rFonts w:ascii="Times New Roman" w:hAnsi="Times New Roman"/>
        </w:rPr>
        <w:t>ložního prádla a dovoz čistého</w:t>
      </w:r>
      <w:r w:rsidRPr="00F86EC1">
        <w:rPr>
          <w:rFonts w:ascii="Times New Roman" w:hAnsi="Times New Roman"/>
        </w:rPr>
        <w:t>.</w:t>
      </w:r>
    </w:p>
    <w:p w14:paraId="1DD4DE4B" w14:textId="77777777" w:rsidR="00867CF2" w:rsidRDefault="00867CF2" w:rsidP="006534CC">
      <w:pPr>
        <w:pStyle w:val="Import10"/>
        <w:tabs>
          <w:tab w:val="clear" w:pos="720"/>
          <w:tab w:val="left" w:pos="426"/>
        </w:tabs>
        <w:spacing w:line="230" w:lineRule="auto"/>
        <w:jc w:val="both"/>
        <w:rPr>
          <w:rFonts w:ascii="Times New Roman" w:hAnsi="Times New Roman"/>
        </w:rPr>
      </w:pPr>
    </w:p>
    <w:p w14:paraId="0A60AB7B" w14:textId="77777777" w:rsidR="00F815D7" w:rsidRDefault="00F815D7">
      <w:pPr>
        <w:pStyle w:val="Import0"/>
        <w:spacing w:line="230" w:lineRule="auto"/>
        <w:rPr>
          <w:rFonts w:ascii="Times New Roman" w:hAnsi="Times New Roman"/>
        </w:rPr>
      </w:pPr>
    </w:p>
    <w:p w14:paraId="399F450E" w14:textId="77777777" w:rsidR="00FC3B2C" w:rsidRDefault="00FC3B2C" w:rsidP="00FC3B2C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2E290CD8" w14:textId="77777777" w:rsidR="00FC3B2C" w:rsidRDefault="009B1481" w:rsidP="00FC3B2C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FC3B2C">
        <w:rPr>
          <w:rFonts w:ascii="Times New Roman" w:hAnsi="Times New Roman"/>
          <w:b/>
        </w:rPr>
        <w:t>I. Doprava</w:t>
      </w:r>
      <w:r>
        <w:rPr>
          <w:rFonts w:ascii="Times New Roman" w:hAnsi="Times New Roman"/>
          <w:b/>
        </w:rPr>
        <w:t xml:space="preserve"> a dodací lhůty</w:t>
      </w:r>
    </w:p>
    <w:p w14:paraId="77DE7D60" w14:textId="77777777" w:rsidR="001C5592" w:rsidRPr="00D319B4" w:rsidRDefault="001C5592" w:rsidP="00FC3B2C">
      <w:pPr>
        <w:pStyle w:val="Import0"/>
        <w:spacing w:line="230" w:lineRule="auto"/>
        <w:jc w:val="center"/>
        <w:rPr>
          <w:rFonts w:ascii="Times New Roman" w:hAnsi="Times New Roman"/>
        </w:rPr>
      </w:pPr>
    </w:p>
    <w:p w14:paraId="2D7CD3F2" w14:textId="77777777" w:rsidR="009657A9" w:rsidRPr="00D319B4" w:rsidRDefault="00D41AEA" w:rsidP="00D319B4">
      <w:pPr>
        <w:pStyle w:val="Import0"/>
        <w:tabs>
          <w:tab w:val="left" w:pos="3180"/>
        </w:tabs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předá O</w:t>
      </w:r>
      <w:r w:rsidR="009657A9" w:rsidRPr="00D319B4">
        <w:rPr>
          <w:rFonts w:ascii="Times New Roman" w:hAnsi="Times New Roman"/>
        </w:rPr>
        <w:t xml:space="preserve">bjednateli </w:t>
      </w:r>
      <w:r w:rsidR="00D319B4">
        <w:rPr>
          <w:rFonts w:ascii="Times New Roman" w:hAnsi="Times New Roman"/>
        </w:rPr>
        <w:t>do nájmu</w:t>
      </w:r>
      <w:r w:rsidR="007D2CE9">
        <w:rPr>
          <w:rFonts w:ascii="Times New Roman" w:hAnsi="Times New Roman"/>
        </w:rPr>
        <w:t xml:space="preserve"> množství</w:t>
      </w:r>
      <w:r w:rsidR="00D319B4">
        <w:rPr>
          <w:rFonts w:ascii="Times New Roman" w:hAnsi="Times New Roman"/>
        </w:rPr>
        <w:t xml:space="preserve"> </w:t>
      </w:r>
      <w:r w:rsidR="007D2CE9">
        <w:rPr>
          <w:rFonts w:ascii="Times New Roman" w:hAnsi="Times New Roman"/>
        </w:rPr>
        <w:t>prádla dle článku I</w:t>
      </w:r>
      <w:r w:rsidR="00D319B4">
        <w:rPr>
          <w:rFonts w:ascii="Times New Roman" w:hAnsi="Times New Roman"/>
        </w:rPr>
        <w:t>, a to na základě předávacího pro</w:t>
      </w:r>
      <w:r w:rsidR="00483065">
        <w:rPr>
          <w:rFonts w:ascii="Times New Roman" w:hAnsi="Times New Roman"/>
        </w:rPr>
        <w:t xml:space="preserve">tokolu podepsaného, čímž </w:t>
      </w:r>
      <w:r w:rsidR="00FA21B6">
        <w:rPr>
          <w:rFonts w:ascii="Times New Roman" w:hAnsi="Times New Roman"/>
        </w:rPr>
        <w:t>zároveň začne běžet plnění této smlouvy.</w:t>
      </w:r>
    </w:p>
    <w:p w14:paraId="28DBBF5C" w14:textId="77777777" w:rsidR="00124198" w:rsidRDefault="00124198" w:rsidP="00FB3C8A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1148FB1A" w14:textId="77777777" w:rsidR="00FB3C8A" w:rsidRDefault="00FB3C8A" w:rsidP="00FB3C8A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Dopravu prádla zajišťuje Zhotovitel</w:t>
      </w:r>
      <w:r w:rsidR="00191C76">
        <w:rPr>
          <w:rFonts w:ascii="Times New Roman" w:hAnsi="Times New Roman"/>
        </w:rPr>
        <w:t xml:space="preserve"> pomocí kontejnerů</w:t>
      </w:r>
      <w:r>
        <w:rPr>
          <w:rFonts w:ascii="Times New Roman" w:hAnsi="Times New Roman"/>
        </w:rPr>
        <w:t xml:space="preserve">. </w:t>
      </w:r>
      <w:r w:rsidR="00087013">
        <w:rPr>
          <w:rFonts w:ascii="Times New Roman" w:hAnsi="Times New Roman"/>
        </w:rPr>
        <w:t xml:space="preserve">Čisté prádlo doveze </w:t>
      </w:r>
      <w:r w:rsidR="00004B6B">
        <w:rPr>
          <w:rFonts w:ascii="Times New Roman" w:hAnsi="Times New Roman"/>
        </w:rPr>
        <w:t>zhotovitel roztříděné dle druhů. Špinavé prádlo je ze strany za</w:t>
      </w:r>
      <w:r w:rsidR="003E7C5B">
        <w:rPr>
          <w:rFonts w:ascii="Times New Roman" w:hAnsi="Times New Roman"/>
        </w:rPr>
        <w:t>městnanců O</w:t>
      </w:r>
      <w:r w:rsidR="00004B6B">
        <w:rPr>
          <w:rFonts w:ascii="Times New Roman" w:hAnsi="Times New Roman"/>
        </w:rPr>
        <w:t>bjednatele vhazováno do textilních pytlů a následně do</w:t>
      </w:r>
      <w:r w:rsidR="00D5412D">
        <w:rPr>
          <w:rFonts w:ascii="Times New Roman" w:hAnsi="Times New Roman"/>
        </w:rPr>
        <w:t xml:space="preserve"> přepravních</w:t>
      </w:r>
      <w:r w:rsidR="00004B6B">
        <w:rPr>
          <w:rFonts w:ascii="Times New Roman" w:hAnsi="Times New Roman"/>
        </w:rPr>
        <w:t xml:space="preserve"> kontejnerů. </w:t>
      </w:r>
      <w:r>
        <w:rPr>
          <w:rFonts w:ascii="Times New Roman" w:hAnsi="Times New Roman"/>
        </w:rPr>
        <w:t>Objednatel je povinen předat Zhotoviteli při předání špinavého prádla soupis prádla („zakázkový list“), ve kterém bude uveden počet a druh předávaného prádla, datum předání, pří</w:t>
      </w:r>
      <w:r w:rsidR="00D97BA2">
        <w:rPr>
          <w:rFonts w:ascii="Times New Roman" w:hAnsi="Times New Roman"/>
        </w:rPr>
        <w:t>p. další informace pro prádelnu</w:t>
      </w:r>
      <w:r>
        <w:rPr>
          <w:rFonts w:ascii="Times New Roman" w:hAnsi="Times New Roman"/>
        </w:rPr>
        <w:t xml:space="preserve">. </w:t>
      </w:r>
    </w:p>
    <w:p w14:paraId="37D5BD48" w14:textId="77777777" w:rsidR="00312D9D" w:rsidRDefault="00312D9D" w:rsidP="00FC3B2C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1DCB4CC6" w14:textId="77777777" w:rsidR="00FB3C8A" w:rsidRDefault="00FB3C8A" w:rsidP="00FB3C8A">
      <w:pPr>
        <w:pStyle w:val="Import0"/>
        <w:spacing w:line="230" w:lineRule="auto"/>
        <w:jc w:val="both"/>
        <w:rPr>
          <w:rFonts w:ascii="Times New Roman" w:hAnsi="Times New Roman"/>
        </w:rPr>
      </w:pPr>
      <w:r w:rsidRPr="00F847FA">
        <w:rPr>
          <w:rFonts w:ascii="Times New Roman" w:hAnsi="Times New Roman"/>
        </w:rPr>
        <w:t>Smluvní strany se doho</w:t>
      </w:r>
      <w:r>
        <w:rPr>
          <w:rFonts w:ascii="Times New Roman" w:hAnsi="Times New Roman"/>
        </w:rPr>
        <w:t xml:space="preserve">dly, že odvoz špinavého prádla </w:t>
      </w:r>
      <w:r w:rsidRPr="00F847FA">
        <w:rPr>
          <w:rFonts w:ascii="Times New Roman" w:hAnsi="Times New Roman"/>
        </w:rPr>
        <w:t>a dovoz čistého prádla, bude realizován</w:t>
      </w:r>
      <w:r w:rsidR="00D5412D">
        <w:rPr>
          <w:rFonts w:ascii="Times New Roman" w:hAnsi="Times New Roman"/>
        </w:rPr>
        <w:t xml:space="preserve"> </w:t>
      </w:r>
      <w:r w:rsidR="004D246D">
        <w:rPr>
          <w:rFonts w:ascii="Times New Roman" w:hAnsi="Times New Roman"/>
        </w:rPr>
        <w:t>dvakrát</w:t>
      </w:r>
      <w:r w:rsidR="00770B03">
        <w:rPr>
          <w:rFonts w:ascii="Times New Roman" w:hAnsi="Times New Roman"/>
        </w:rPr>
        <w:t xml:space="preserve"> </w:t>
      </w:r>
      <w:r w:rsidR="00DB6879">
        <w:rPr>
          <w:rFonts w:ascii="Times New Roman" w:hAnsi="Times New Roman"/>
        </w:rPr>
        <w:t>za týden</w:t>
      </w:r>
      <w:r w:rsidR="00010ABB">
        <w:rPr>
          <w:rFonts w:ascii="Times New Roman" w:hAnsi="Times New Roman"/>
        </w:rPr>
        <w:t xml:space="preserve"> </w:t>
      </w:r>
      <w:r w:rsidR="004D246D">
        <w:rPr>
          <w:rFonts w:ascii="Times New Roman" w:hAnsi="Times New Roman"/>
        </w:rPr>
        <w:t>(úterý</w:t>
      </w:r>
      <w:r w:rsidR="00D319B4">
        <w:rPr>
          <w:rFonts w:ascii="Times New Roman" w:hAnsi="Times New Roman"/>
        </w:rPr>
        <w:t xml:space="preserve">, pátek) </w:t>
      </w:r>
      <w:r w:rsidR="00010ABB">
        <w:rPr>
          <w:rFonts w:ascii="Times New Roman" w:hAnsi="Times New Roman"/>
        </w:rPr>
        <w:t xml:space="preserve">a to v rozmezí od </w:t>
      </w:r>
      <w:r w:rsidR="00D97BA2">
        <w:rPr>
          <w:rFonts w:ascii="Times New Roman" w:hAnsi="Times New Roman"/>
        </w:rPr>
        <w:t>8</w:t>
      </w:r>
      <w:r w:rsidR="00010ABB">
        <w:rPr>
          <w:rFonts w:ascii="Times New Roman" w:hAnsi="Times New Roman"/>
        </w:rPr>
        <w:t>:00 -</w:t>
      </w:r>
      <w:r w:rsidR="00FB300F">
        <w:rPr>
          <w:rFonts w:ascii="Times New Roman" w:hAnsi="Times New Roman"/>
        </w:rPr>
        <w:t xml:space="preserve"> 11</w:t>
      </w:r>
      <w:r w:rsidR="00010ABB">
        <w:rPr>
          <w:rFonts w:ascii="Times New Roman" w:hAnsi="Times New Roman"/>
        </w:rPr>
        <w:t>:00 hod</w:t>
      </w:r>
      <w:r w:rsidR="00D319B4">
        <w:rPr>
          <w:rFonts w:ascii="Times New Roman" w:hAnsi="Times New Roman"/>
        </w:rPr>
        <w:t>. D</w:t>
      </w:r>
      <w:r>
        <w:rPr>
          <w:rFonts w:ascii="Times New Roman" w:hAnsi="Times New Roman"/>
        </w:rPr>
        <w:t>odací lhůtu</w:t>
      </w:r>
      <w:r w:rsidR="00D319B4">
        <w:rPr>
          <w:rFonts w:ascii="Times New Roman" w:hAnsi="Times New Roman"/>
        </w:rPr>
        <w:t xml:space="preserve"> lze</w:t>
      </w:r>
      <w:r>
        <w:rPr>
          <w:rFonts w:ascii="Times New Roman" w:hAnsi="Times New Roman"/>
        </w:rPr>
        <w:t xml:space="preserve"> přizpůsobit potřebám </w:t>
      </w:r>
      <w:r w:rsidR="00D319B4">
        <w:rPr>
          <w:rFonts w:ascii="Times New Roman" w:hAnsi="Times New Roman"/>
        </w:rPr>
        <w:t xml:space="preserve">a požadavkům </w:t>
      </w:r>
      <w:r>
        <w:rPr>
          <w:rFonts w:ascii="Times New Roman" w:hAnsi="Times New Roman"/>
        </w:rPr>
        <w:t>Objednatele</w:t>
      </w:r>
      <w:r w:rsidR="00867CF2">
        <w:rPr>
          <w:rFonts w:ascii="Times New Roman" w:hAnsi="Times New Roman"/>
        </w:rPr>
        <w:t>.</w:t>
      </w:r>
      <w:r w:rsidR="00643C78">
        <w:rPr>
          <w:rFonts w:ascii="Times New Roman" w:hAnsi="Times New Roman"/>
        </w:rPr>
        <w:t xml:space="preserve"> Ke splnění dodávky dochází okamžikem převzetí prádla objednavatelem v místě plnění a potvrzením </w:t>
      </w:r>
      <w:r w:rsidR="00CE2D49">
        <w:rPr>
          <w:rFonts w:ascii="Times New Roman" w:hAnsi="Times New Roman"/>
        </w:rPr>
        <w:t>dodacího</w:t>
      </w:r>
      <w:r w:rsidR="00B03227">
        <w:rPr>
          <w:rFonts w:ascii="Times New Roman" w:hAnsi="Times New Roman"/>
        </w:rPr>
        <w:t xml:space="preserve"> listu O</w:t>
      </w:r>
      <w:r w:rsidR="00643C78">
        <w:rPr>
          <w:rFonts w:ascii="Times New Roman" w:hAnsi="Times New Roman"/>
        </w:rPr>
        <w:t>bjednavatelem.</w:t>
      </w:r>
    </w:p>
    <w:p w14:paraId="1B4D04B3" w14:textId="77777777" w:rsidR="00FB3C8A" w:rsidRDefault="00FB3C8A" w:rsidP="00FC3B2C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74BA066A" w14:textId="77777777" w:rsidR="00FE1D4D" w:rsidRDefault="00FE1D4D" w:rsidP="00FC3B2C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1F9503FA" w14:textId="77777777" w:rsidR="00F928C5" w:rsidRDefault="00F928C5" w:rsidP="00FC3B2C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32C63DDA" w14:textId="77777777" w:rsidR="00FE1D4D" w:rsidRDefault="009B1481" w:rsidP="00FE1D4D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FE1D4D">
        <w:rPr>
          <w:rFonts w:ascii="Times New Roman" w:hAnsi="Times New Roman"/>
          <w:b/>
        </w:rPr>
        <w:t>. Platební a fakturační podmínky</w:t>
      </w:r>
    </w:p>
    <w:p w14:paraId="7A3F983A" w14:textId="77777777" w:rsidR="00FE1D4D" w:rsidRDefault="00FE1D4D" w:rsidP="00FE1D4D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74BFE693" w14:textId="77777777" w:rsidR="00BA3A89" w:rsidRDefault="00AD5AE2" w:rsidP="00AD5AE2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Služby uvedené v</w:t>
      </w:r>
      <w:r w:rsidR="00442310">
        <w:rPr>
          <w:rFonts w:ascii="Times New Roman" w:hAnsi="Times New Roman"/>
        </w:rPr>
        <w:t xml:space="preserve"> článku </w:t>
      </w:r>
      <w:r>
        <w:rPr>
          <w:rFonts w:ascii="Times New Roman" w:hAnsi="Times New Roman"/>
        </w:rPr>
        <w:t xml:space="preserve">I. budou poskytovány za ceny dle ceníku dodaného </w:t>
      </w:r>
      <w:r w:rsidR="0044231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hotovitelem, který tvoří přílohu č. </w:t>
      </w:r>
      <w:r w:rsidR="00107ED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5E462F">
        <w:rPr>
          <w:rFonts w:ascii="Times New Roman" w:hAnsi="Times New Roman"/>
        </w:rPr>
        <w:t xml:space="preserve">a </w:t>
      </w:r>
      <w:r w:rsidR="007D4839">
        <w:rPr>
          <w:rFonts w:ascii="Times New Roman" w:hAnsi="Times New Roman"/>
        </w:rPr>
        <w:t xml:space="preserve">je </w:t>
      </w:r>
      <w:r w:rsidR="005E462F">
        <w:rPr>
          <w:rFonts w:ascii="Times New Roman" w:hAnsi="Times New Roman"/>
        </w:rPr>
        <w:t>nedílnou součást této Smlo</w:t>
      </w:r>
      <w:r>
        <w:rPr>
          <w:rFonts w:ascii="Times New Roman" w:hAnsi="Times New Roman"/>
        </w:rPr>
        <w:t xml:space="preserve">uvy. </w:t>
      </w:r>
      <w:r w:rsidR="004D0C60" w:rsidRPr="004D0C60">
        <w:rPr>
          <w:rFonts w:ascii="Times New Roman" w:hAnsi="Times New Roman"/>
        </w:rPr>
        <w:t xml:space="preserve">Jednotkové ceny jsou stanoveny jako nepřekročitelné po celou dobu účinnosti této Smlouvy. Cena zahrnuje veškeré náklady </w:t>
      </w:r>
      <w:r w:rsidR="004D0C60">
        <w:rPr>
          <w:rFonts w:ascii="Times New Roman" w:hAnsi="Times New Roman"/>
        </w:rPr>
        <w:t>Zhotovitele</w:t>
      </w:r>
      <w:r w:rsidR="004D0C60" w:rsidRPr="004D0C60">
        <w:rPr>
          <w:rFonts w:ascii="Times New Roman" w:hAnsi="Times New Roman"/>
        </w:rPr>
        <w:t xml:space="preserve"> nutné nebo související s řádným plněním předmětu této Smlouvy</w:t>
      </w:r>
      <w:r w:rsidR="004D0C60">
        <w:rPr>
          <w:rFonts w:ascii="Times New Roman" w:hAnsi="Times New Roman"/>
        </w:rPr>
        <w:t>.</w:t>
      </w:r>
    </w:p>
    <w:p w14:paraId="00FD78D6" w14:textId="77777777" w:rsidR="00BA3A89" w:rsidRDefault="00BA3A89" w:rsidP="00AD5AE2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17115EB8" w14:textId="77777777" w:rsidR="00AD5AE2" w:rsidRDefault="00AD5AE2" w:rsidP="00AD5AE2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 w:rsidRPr="008C45C0">
        <w:rPr>
          <w:rFonts w:ascii="Times New Roman" w:hAnsi="Times New Roman"/>
        </w:rPr>
        <w:t xml:space="preserve">Ceny je možno upravovat </w:t>
      </w:r>
      <w:r w:rsidR="004D0C60">
        <w:rPr>
          <w:rFonts w:ascii="Times New Roman" w:hAnsi="Times New Roman"/>
        </w:rPr>
        <w:t xml:space="preserve">jen </w:t>
      </w:r>
      <w:r w:rsidRPr="008C45C0">
        <w:rPr>
          <w:rFonts w:ascii="Times New Roman" w:hAnsi="Times New Roman"/>
        </w:rPr>
        <w:t>po vzájemné dohodě, např. při podstatné změně</w:t>
      </w:r>
      <w:r w:rsidR="0098166D">
        <w:rPr>
          <w:rFonts w:ascii="Times New Roman" w:hAnsi="Times New Roman"/>
        </w:rPr>
        <w:t xml:space="preserve"> DPH či jiných daňových předpisů majících vliv na cenu realizace zakázky</w:t>
      </w:r>
      <w:r w:rsidR="007D4839">
        <w:rPr>
          <w:rFonts w:ascii="Times New Roman" w:hAnsi="Times New Roman"/>
        </w:rPr>
        <w:t xml:space="preserve"> a to formou písemného do</w:t>
      </w:r>
      <w:r w:rsidR="00582C7C">
        <w:rPr>
          <w:rFonts w:ascii="Times New Roman" w:hAnsi="Times New Roman"/>
        </w:rPr>
        <w:t>d</w:t>
      </w:r>
      <w:r w:rsidR="007D4839">
        <w:rPr>
          <w:rFonts w:ascii="Times New Roman" w:hAnsi="Times New Roman"/>
        </w:rPr>
        <w:t>atku ke smlouvě podepsaného oběma smluvními stranami.</w:t>
      </w:r>
    </w:p>
    <w:p w14:paraId="106B7C6F" w14:textId="77777777" w:rsidR="00BA3A89" w:rsidRDefault="00BA3A89" w:rsidP="00AD5AE2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06916729" w14:textId="77777777" w:rsidR="00AD5AE2" w:rsidRDefault="00AD5AE2" w:rsidP="00AD5AE2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Úhrada za poskytnuté služby se provádí</w:t>
      </w:r>
      <w:r w:rsidR="005E462F">
        <w:rPr>
          <w:rFonts w:ascii="Times New Roman" w:hAnsi="Times New Roman"/>
        </w:rPr>
        <w:t xml:space="preserve"> na základě daňového dokladu (faktury)</w:t>
      </w:r>
      <w:r w:rsidR="00BA3A89">
        <w:rPr>
          <w:rFonts w:ascii="Times New Roman" w:hAnsi="Times New Roman"/>
        </w:rPr>
        <w:t>,</w:t>
      </w:r>
      <w:r w:rsidR="00867CF2">
        <w:rPr>
          <w:rFonts w:ascii="Times New Roman" w:hAnsi="Times New Roman"/>
        </w:rPr>
        <w:t xml:space="preserve"> vystaveného 1</w:t>
      </w:r>
      <w:r w:rsidR="005E46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krát měsíčně</w:t>
      </w:r>
      <w:r w:rsidR="005E462F">
        <w:rPr>
          <w:rFonts w:ascii="Times New Roman" w:hAnsi="Times New Roman"/>
        </w:rPr>
        <w:t>. Smluvní strany se dohodly na době splatnosti faktury</w:t>
      </w:r>
      <w:r>
        <w:rPr>
          <w:rFonts w:ascii="Times New Roman" w:hAnsi="Times New Roman"/>
        </w:rPr>
        <w:t xml:space="preserve"> </w:t>
      </w:r>
      <w:r w:rsidR="001B68C1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</w:t>
      </w:r>
      <w:r w:rsidR="005E462F">
        <w:rPr>
          <w:rFonts w:ascii="Times New Roman" w:hAnsi="Times New Roman"/>
        </w:rPr>
        <w:t>kalendářních dnů</w:t>
      </w:r>
      <w:r>
        <w:rPr>
          <w:rFonts w:ascii="Times New Roman" w:hAnsi="Times New Roman"/>
        </w:rPr>
        <w:t>.</w:t>
      </w:r>
      <w:r w:rsidR="007D4839">
        <w:rPr>
          <w:rFonts w:ascii="Times New Roman" w:hAnsi="Times New Roman"/>
        </w:rPr>
        <w:t xml:space="preserve"> </w:t>
      </w:r>
    </w:p>
    <w:p w14:paraId="132F4DE7" w14:textId="77777777" w:rsidR="00521642" w:rsidRDefault="00521642" w:rsidP="00AD5AE2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18CC4304" w14:textId="77777777" w:rsidR="00AD5AE2" w:rsidRDefault="00AD5AE2" w:rsidP="00FE1D4D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6F33B319" w14:textId="77777777" w:rsidR="00FE1D4D" w:rsidRPr="00F847FA" w:rsidRDefault="00FE1D4D" w:rsidP="00FC3B2C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2D6AC8F2" w14:textId="77777777" w:rsidR="000F5D08" w:rsidRDefault="009B1481" w:rsidP="000F5D08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444753">
        <w:rPr>
          <w:rFonts w:ascii="Times New Roman" w:hAnsi="Times New Roman"/>
          <w:b/>
        </w:rPr>
        <w:t xml:space="preserve">V. </w:t>
      </w:r>
      <w:r w:rsidR="000F5D08">
        <w:rPr>
          <w:rFonts w:ascii="Times New Roman" w:hAnsi="Times New Roman"/>
          <w:b/>
        </w:rPr>
        <w:t>Další práva a povinnosti smluvních stran</w:t>
      </w:r>
    </w:p>
    <w:p w14:paraId="74ABBBB6" w14:textId="77777777" w:rsidR="00F847FA" w:rsidRDefault="00F847FA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7B4D201D" w14:textId="77777777" w:rsidR="00444753" w:rsidRDefault="00444753" w:rsidP="00444753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58D5E10F" w14:textId="77777777" w:rsidR="000F5D08" w:rsidRDefault="000F5D08" w:rsidP="004F0866">
      <w:pPr>
        <w:pStyle w:val="Import0"/>
        <w:spacing w:line="23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Zhotovitel je oprávněn provádět u Objednatele kontrolu stavu prádla (inventuru). O zámě</w:t>
      </w:r>
      <w:r w:rsidR="00C901DB">
        <w:rPr>
          <w:rFonts w:ascii="Times New Roman" w:hAnsi="Times New Roman"/>
        </w:rPr>
        <w:t>ru provést inventuru informuje O</w:t>
      </w:r>
      <w:r>
        <w:rPr>
          <w:rFonts w:ascii="Times New Roman" w:hAnsi="Times New Roman"/>
        </w:rPr>
        <w:t>bjednatele 7 dnů předem. O provedení inventury bude proveden zápis</w:t>
      </w:r>
      <w:r w:rsidR="00E26F2A">
        <w:rPr>
          <w:rFonts w:ascii="Times New Roman" w:hAnsi="Times New Roman"/>
        </w:rPr>
        <w:t>, který musí být potvrzený Zhotovitelem i Objednatelem.</w:t>
      </w:r>
    </w:p>
    <w:p w14:paraId="2027E547" w14:textId="77777777" w:rsidR="00C901DB" w:rsidRDefault="00C901DB" w:rsidP="004F086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14:paraId="35938CB1" w14:textId="77777777" w:rsidR="00483065" w:rsidRDefault="00483065" w:rsidP="004F086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14:paraId="7889291B" w14:textId="77777777" w:rsidR="00483065" w:rsidRDefault="00483065" w:rsidP="004F086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14:paraId="40FAE399" w14:textId="77777777" w:rsidR="00483065" w:rsidRDefault="00483065" w:rsidP="004F0866">
      <w:pPr>
        <w:pStyle w:val="Import0"/>
        <w:spacing w:line="230" w:lineRule="auto"/>
        <w:jc w:val="both"/>
        <w:rPr>
          <w:rFonts w:ascii="Times New Roman" w:hAnsi="Times New Roman"/>
          <w:b/>
        </w:rPr>
      </w:pPr>
    </w:p>
    <w:p w14:paraId="73FA48E8" w14:textId="77777777" w:rsidR="00F928C5" w:rsidRDefault="008D20DA" w:rsidP="004F0866">
      <w:pPr>
        <w:pStyle w:val="Import0"/>
        <w:spacing w:line="230" w:lineRule="auto"/>
        <w:jc w:val="both"/>
        <w:rPr>
          <w:rFonts w:ascii="Times New Roman" w:hAnsi="Times New Roman"/>
        </w:rPr>
      </w:pPr>
      <w:r w:rsidRPr="008D20DA">
        <w:rPr>
          <w:rFonts w:ascii="Times New Roman" w:hAnsi="Times New Roman"/>
        </w:rPr>
        <w:t xml:space="preserve">Objednatel se zavazuje nakládat s dodaným prádlem způsobem odpovídajícím jeho určení a činit nezbytná opatření, aby nedošlo ke ztrátám a poškození prádla. </w:t>
      </w:r>
      <w:r w:rsidR="00293761">
        <w:rPr>
          <w:rFonts w:ascii="Times New Roman" w:hAnsi="Times New Roman"/>
        </w:rPr>
        <w:t>Toto prádlo nesmí dát k vyprání či k jakékoliv jiné úpravě jiné osobě.</w:t>
      </w:r>
    </w:p>
    <w:p w14:paraId="63CBF4CC" w14:textId="77777777" w:rsidR="00C901DB" w:rsidRDefault="00C901DB" w:rsidP="004F0866">
      <w:pPr>
        <w:pStyle w:val="Import0"/>
        <w:spacing w:line="230" w:lineRule="auto"/>
        <w:jc w:val="both"/>
        <w:rPr>
          <w:rFonts w:ascii="Times New Roman" w:hAnsi="Times New Roman"/>
        </w:rPr>
      </w:pPr>
    </w:p>
    <w:p w14:paraId="227B3484" w14:textId="77777777" w:rsidR="00C901DB" w:rsidRDefault="00C901DB" w:rsidP="004F086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prádle převzatém k praní nesmí zůstat jakékoliv předměty, které mohou prádlo poškodit či zabarvit, jako např. propisovací tužky, ostré a jiné předměty. V případě poškození prádla cizími předměty uhradí Objednatel Zhotoviteli vzniklou škodu na prádle.</w:t>
      </w:r>
    </w:p>
    <w:p w14:paraId="6B9A6FD6" w14:textId="77777777" w:rsidR="00A9160B" w:rsidRDefault="00A9160B" w:rsidP="008D20DA">
      <w:pPr>
        <w:pStyle w:val="Import0"/>
        <w:spacing w:line="230" w:lineRule="auto"/>
        <w:rPr>
          <w:rFonts w:ascii="Times New Roman" w:hAnsi="Times New Roman"/>
        </w:rPr>
      </w:pPr>
    </w:p>
    <w:p w14:paraId="1EC15450" w14:textId="77777777" w:rsidR="00A9160B" w:rsidRDefault="00A9160B" w:rsidP="004F086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Zhotovitel se zavazuje dodávat prádlo čisté, vyprané, vyžehlené a nepoškozené ve stavu způsobilém </w:t>
      </w:r>
      <w:r w:rsidR="00070E4B">
        <w:rPr>
          <w:rFonts w:ascii="Times New Roman" w:hAnsi="Times New Roman"/>
        </w:rPr>
        <w:t>k užívání dle jeho určení. Průběžnou výměnu opotřebovaného prádla zajišťuje zhotovitel na svůj náklad.</w:t>
      </w:r>
    </w:p>
    <w:p w14:paraId="79CC465E" w14:textId="77777777" w:rsidR="00070E4B" w:rsidRDefault="00070E4B" w:rsidP="008D20DA">
      <w:pPr>
        <w:pStyle w:val="Import0"/>
        <w:spacing w:line="230" w:lineRule="auto"/>
        <w:rPr>
          <w:rFonts w:ascii="Times New Roman" w:hAnsi="Times New Roman"/>
        </w:rPr>
      </w:pPr>
    </w:p>
    <w:p w14:paraId="2CB48507" w14:textId="77777777" w:rsidR="00070E4B" w:rsidRDefault="00070E4B" w:rsidP="004F086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se zavazuje dodržovat veškeré právní, technické a hygienické předpisy a normy pro praní prádla dle vyhlášky</w:t>
      </w:r>
      <w:r w:rsidR="00AE108D">
        <w:rPr>
          <w:rFonts w:ascii="Times New Roman" w:hAnsi="Times New Roman"/>
        </w:rPr>
        <w:t xml:space="preserve"> č. 306/ 2012 Sb.</w:t>
      </w:r>
      <w:r w:rsidR="0001180E">
        <w:rPr>
          <w:rFonts w:ascii="Times New Roman" w:hAnsi="Times New Roman"/>
        </w:rPr>
        <w:t xml:space="preserve"> a </w:t>
      </w:r>
      <w:r w:rsidR="0001180E" w:rsidRPr="0001180E">
        <w:rPr>
          <w:rFonts w:ascii="Times New Roman" w:hAnsi="Times New Roman"/>
        </w:rPr>
        <w:t>dle směrnice OS – 80 – 01Praní – odborné ošetření prádla ze zdravotnických zařízení a zařízení sociálních služeb</w:t>
      </w:r>
      <w:r w:rsidR="0001180E">
        <w:rPr>
          <w:rFonts w:ascii="Times New Roman" w:hAnsi="Times New Roman"/>
        </w:rPr>
        <w:t>.</w:t>
      </w:r>
    </w:p>
    <w:p w14:paraId="24602135" w14:textId="77777777" w:rsidR="00293761" w:rsidRDefault="00293761" w:rsidP="008D20DA">
      <w:pPr>
        <w:pStyle w:val="Import0"/>
        <w:spacing w:line="230" w:lineRule="auto"/>
        <w:rPr>
          <w:rFonts w:ascii="Times New Roman" w:hAnsi="Times New Roman"/>
        </w:rPr>
      </w:pPr>
    </w:p>
    <w:p w14:paraId="16E6A28F" w14:textId="77777777" w:rsidR="00293761" w:rsidRPr="008D20DA" w:rsidRDefault="00293761" w:rsidP="004F086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se zavazuje po dobu trvání smlouvy nepoužívat služeb obdobného charakteru jako je předmětem této smlouvy od jiného dodavatele.</w:t>
      </w:r>
    </w:p>
    <w:p w14:paraId="28F6F32F" w14:textId="77777777" w:rsidR="000F5D08" w:rsidRDefault="000F5D08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24DC247F" w14:textId="77777777" w:rsidR="00582C7C" w:rsidRDefault="00293761" w:rsidP="00222C3B">
      <w:pPr>
        <w:pStyle w:val="Import0"/>
        <w:spacing w:line="23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Objednatel si vyhrazuje právo na reklamaci dodaného prádla. </w:t>
      </w:r>
      <w:r w:rsidR="00222C3B">
        <w:rPr>
          <w:rFonts w:ascii="Times New Roman" w:hAnsi="Times New Roman"/>
        </w:rPr>
        <w:t>Vady v dodaném množství prádla je objednatel povinen uplatnit při přejímce prádla</w:t>
      </w:r>
      <w:r w:rsidR="005F13A1">
        <w:rPr>
          <w:rFonts w:ascii="Times New Roman" w:hAnsi="Times New Roman"/>
        </w:rPr>
        <w:t>.</w:t>
      </w:r>
      <w:r w:rsidR="00222C3B">
        <w:rPr>
          <w:rFonts w:ascii="Times New Roman" w:hAnsi="Times New Roman"/>
        </w:rPr>
        <w:t xml:space="preserve"> Vady týkající se </w:t>
      </w:r>
      <w:r w:rsidR="00C37670">
        <w:rPr>
          <w:rFonts w:ascii="Times New Roman" w:hAnsi="Times New Roman"/>
        </w:rPr>
        <w:t xml:space="preserve">je </w:t>
      </w:r>
      <w:r w:rsidR="00222C3B">
        <w:rPr>
          <w:rFonts w:ascii="Times New Roman" w:hAnsi="Times New Roman"/>
        </w:rPr>
        <w:t>kvality je nutno uplatnit</w:t>
      </w:r>
      <w:r w:rsidR="00C37670">
        <w:rPr>
          <w:rFonts w:ascii="Times New Roman" w:hAnsi="Times New Roman"/>
        </w:rPr>
        <w:t xml:space="preserve"> v souladu se zákonem </w:t>
      </w:r>
      <w:r w:rsidR="00222C3B">
        <w:rPr>
          <w:rFonts w:ascii="Times New Roman" w:hAnsi="Times New Roman"/>
        </w:rPr>
        <w:t xml:space="preserve">č. 476/2013 Sb. v platném znění </w:t>
      </w:r>
      <w:r w:rsidR="005F13A1">
        <w:rPr>
          <w:rFonts w:ascii="Times New Roman" w:hAnsi="Times New Roman"/>
        </w:rPr>
        <w:t xml:space="preserve">a to </w:t>
      </w:r>
      <w:r w:rsidR="00C37670">
        <w:rPr>
          <w:rFonts w:ascii="Times New Roman" w:hAnsi="Times New Roman"/>
        </w:rPr>
        <w:t xml:space="preserve">telefonicky u mistrové prádelny pí. </w:t>
      </w:r>
      <w:r w:rsidR="00867CF2">
        <w:rPr>
          <w:rFonts w:ascii="Times New Roman" w:hAnsi="Times New Roman"/>
        </w:rPr>
        <w:t>Vlčkové</w:t>
      </w:r>
      <w:r w:rsidR="00C37670">
        <w:rPr>
          <w:rFonts w:ascii="Times New Roman" w:hAnsi="Times New Roman"/>
        </w:rPr>
        <w:t xml:space="preserve"> </w:t>
      </w:r>
      <w:r w:rsidR="00E33732">
        <w:rPr>
          <w:rFonts w:ascii="Times New Roman" w:hAnsi="Times New Roman"/>
        </w:rPr>
        <w:t xml:space="preserve">- </w:t>
      </w:r>
      <w:r w:rsidR="00222C3B">
        <w:rPr>
          <w:rFonts w:ascii="Times New Roman" w:hAnsi="Times New Roman"/>
        </w:rPr>
        <w:t xml:space="preserve">tel. 736 626 281, </w:t>
      </w:r>
      <w:r w:rsidR="00C37670">
        <w:rPr>
          <w:rFonts w:ascii="Times New Roman" w:hAnsi="Times New Roman"/>
        </w:rPr>
        <w:t xml:space="preserve">Ing. </w:t>
      </w:r>
      <w:proofErr w:type="spellStart"/>
      <w:r w:rsidR="00C37670">
        <w:rPr>
          <w:rFonts w:ascii="Times New Roman" w:hAnsi="Times New Roman"/>
        </w:rPr>
        <w:t>Malínkové</w:t>
      </w:r>
      <w:proofErr w:type="spellEnd"/>
      <w:r w:rsidR="00C37670">
        <w:rPr>
          <w:rFonts w:ascii="Times New Roman" w:hAnsi="Times New Roman"/>
        </w:rPr>
        <w:t xml:space="preserve"> </w:t>
      </w:r>
      <w:r w:rsidR="00E33732">
        <w:rPr>
          <w:rFonts w:ascii="Times New Roman" w:hAnsi="Times New Roman"/>
        </w:rPr>
        <w:t xml:space="preserve">- </w:t>
      </w:r>
      <w:r w:rsidR="00C37670">
        <w:rPr>
          <w:rFonts w:ascii="Times New Roman" w:hAnsi="Times New Roman"/>
        </w:rPr>
        <w:t>tel. 732 233</w:t>
      </w:r>
      <w:r w:rsidR="00222C3B">
        <w:rPr>
          <w:rFonts w:ascii="Times New Roman" w:hAnsi="Times New Roman"/>
        </w:rPr>
        <w:t> </w:t>
      </w:r>
      <w:r w:rsidR="00C37670">
        <w:rPr>
          <w:rFonts w:ascii="Times New Roman" w:hAnsi="Times New Roman"/>
        </w:rPr>
        <w:t>241</w:t>
      </w:r>
      <w:r w:rsidR="00222C3B">
        <w:rPr>
          <w:rFonts w:ascii="Times New Roman" w:hAnsi="Times New Roman"/>
        </w:rPr>
        <w:t xml:space="preserve"> nebo prostřednictvím e-mailové pošty na adresu info@pradelnaspacil.cz.</w:t>
      </w:r>
      <w:r w:rsidR="00222C3B">
        <w:rPr>
          <w:rFonts w:ascii="Times New Roman" w:hAnsi="Times New Roman"/>
          <w:b/>
        </w:rPr>
        <w:t xml:space="preserve"> </w:t>
      </w:r>
    </w:p>
    <w:p w14:paraId="2C70EE7C" w14:textId="77777777" w:rsidR="00C37670" w:rsidRDefault="00C37670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0379D66E" w14:textId="77777777" w:rsidR="004F0866" w:rsidRPr="00521642" w:rsidRDefault="004F0866" w:rsidP="004F0866">
      <w:pPr>
        <w:pStyle w:val="Import10"/>
        <w:spacing w:line="230" w:lineRule="auto"/>
        <w:ind w:left="0"/>
        <w:jc w:val="both"/>
        <w:rPr>
          <w:rFonts w:ascii="Times New Roman" w:hAnsi="Times New Roman"/>
          <w:szCs w:val="24"/>
        </w:rPr>
      </w:pPr>
      <w:r w:rsidRPr="00521642">
        <w:rPr>
          <w:rFonts w:ascii="Times New Roman" w:hAnsi="Times New Roman"/>
          <w:szCs w:val="24"/>
        </w:rPr>
        <w:t xml:space="preserve">V případě, že </w:t>
      </w:r>
      <w:r>
        <w:rPr>
          <w:rFonts w:ascii="Times New Roman" w:hAnsi="Times New Roman"/>
          <w:szCs w:val="24"/>
        </w:rPr>
        <w:t>Z</w:t>
      </w:r>
      <w:r w:rsidRPr="00521642">
        <w:rPr>
          <w:rFonts w:ascii="Times New Roman" w:hAnsi="Times New Roman"/>
          <w:szCs w:val="24"/>
        </w:rPr>
        <w:t>hotovitel hrubým</w:t>
      </w:r>
      <w:r w:rsidRPr="00521642">
        <w:rPr>
          <w:rFonts w:ascii="Times New Roman" w:eastAsia="TimesNewRoman" w:hAnsi="Times New Roman"/>
          <w:color w:val="000000"/>
          <w:szCs w:val="24"/>
        </w:rPr>
        <w:t xml:space="preserve"> způsobem poruší své povinnosti vyplývající z této smlouvy, </w:t>
      </w:r>
      <w:r>
        <w:rPr>
          <w:rFonts w:ascii="Times New Roman" w:eastAsia="TimesNewRoman" w:hAnsi="Times New Roman"/>
          <w:szCs w:val="24"/>
        </w:rPr>
        <w:t>je O</w:t>
      </w:r>
      <w:r w:rsidRPr="00521642">
        <w:rPr>
          <w:rFonts w:ascii="Times New Roman" w:eastAsia="TimesNewRoman" w:hAnsi="Times New Roman"/>
          <w:szCs w:val="24"/>
        </w:rPr>
        <w:t xml:space="preserve">bjednatel oprávněn požadovat po </w:t>
      </w:r>
      <w:r>
        <w:rPr>
          <w:rFonts w:ascii="Times New Roman" w:eastAsia="TimesNewRoman" w:hAnsi="Times New Roman"/>
          <w:szCs w:val="24"/>
        </w:rPr>
        <w:t>Zhotovite</w:t>
      </w:r>
      <w:r w:rsidRPr="00521642">
        <w:rPr>
          <w:rFonts w:ascii="Times New Roman" w:eastAsia="TimesNewRoman" w:hAnsi="Times New Roman"/>
          <w:szCs w:val="24"/>
        </w:rPr>
        <w:t>li smluvní pokutu ve výši 2.000,- Kč za každé jednotlivé porušení takové smluvní povinnosti. Hrubého porušení povinnosti se poskytovatel dopustí, nepřevezme-li špinavé prádlo nebo nepředá-li vyprané a vyžehlen</w:t>
      </w:r>
      <w:r>
        <w:rPr>
          <w:rFonts w:ascii="Times New Roman" w:eastAsia="TimesNewRoman" w:hAnsi="Times New Roman"/>
          <w:szCs w:val="24"/>
        </w:rPr>
        <w:t>é prádlo ve sjednaném</w:t>
      </w:r>
      <w:r w:rsidRPr="00521642">
        <w:rPr>
          <w:rFonts w:ascii="Times New Roman" w:eastAsia="TimesNewRoman" w:hAnsi="Times New Roman"/>
          <w:szCs w:val="24"/>
        </w:rPr>
        <w:t xml:space="preserve"> termínu, a dále v případě neodstranění uznané vady v dohodnutém termínu. </w:t>
      </w:r>
    </w:p>
    <w:p w14:paraId="7423E318" w14:textId="77777777" w:rsidR="00F928C5" w:rsidRDefault="00F928C5" w:rsidP="004F0866">
      <w:pPr>
        <w:pStyle w:val="Import0"/>
        <w:tabs>
          <w:tab w:val="left" w:pos="2025"/>
        </w:tabs>
        <w:spacing w:line="230" w:lineRule="auto"/>
        <w:rPr>
          <w:rFonts w:ascii="Times New Roman" w:hAnsi="Times New Roman"/>
          <w:b/>
        </w:rPr>
      </w:pPr>
    </w:p>
    <w:p w14:paraId="1FCC0535" w14:textId="77777777" w:rsidR="00FD25D6" w:rsidRDefault="00FD25D6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70F094E6" w14:textId="77777777" w:rsidR="00FD25D6" w:rsidRDefault="00FD25D6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588D22CE" w14:textId="77777777" w:rsidR="00502556" w:rsidRDefault="00DE7708" w:rsidP="00502556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502556">
        <w:rPr>
          <w:rFonts w:ascii="Times New Roman" w:hAnsi="Times New Roman"/>
          <w:b/>
        </w:rPr>
        <w:t>. Ukončení smlouvy</w:t>
      </w:r>
    </w:p>
    <w:p w14:paraId="397D1E5D" w14:textId="77777777" w:rsidR="00502556" w:rsidRDefault="00502556" w:rsidP="00502556">
      <w:pPr>
        <w:pStyle w:val="Import0"/>
        <w:spacing w:line="230" w:lineRule="auto"/>
        <w:rPr>
          <w:rFonts w:ascii="Times New Roman" w:hAnsi="Times New Roman"/>
          <w:b/>
        </w:rPr>
      </w:pPr>
    </w:p>
    <w:p w14:paraId="1002B459" w14:textId="77777777" w:rsidR="00502556" w:rsidRPr="00502556" w:rsidRDefault="007D4839" w:rsidP="00502556">
      <w:pPr>
        <w:pStyle w:val="Import0"/>
        <w:spacing w:line="23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může být ukončena o</w:t>
      </w:r>
      <w:r w:rsidR="00502556" w:rsidRPr="00502556">
        <w:rPr>
          <w:rFonts w:ascii="Times New Roman" w:hAnsi="Times New Roman"/>
        </w:rPr>
        <w:t>bě</w:t>
      </w:r>
      <w:r>
        <w:rPr>
          <w:rFonts w:ascii="Times New Roman" w:hAnsi="Times New Roman"/>
        </w:rPr>
        <w:t>ma</w:t>
      </w:r>
      <w:r w:rsidR="00502556" w:rsidRPr="00502556">
        <w:rPr>
          <w:rFonts w:ascii="Times New Roman" w:hAnsi="Times New Roman"/>
        </w:rPr>
        <w:t xml:space="preserve"> smluvní</w:t>
      </w:r>
      <w:r>
        <w:rPr>
          <w:rFonts w:ascii="Times New Roman" w:hAnsi="Times New Roman"/>
        </w:rPr>
        <w:t>mi</w:t>
      </w:r>
      <w:r w:rsidR="00502556" w:rsidRPr="00502556">
        <w:rPr>
          <w:rFonts w:ascii="Times New Roman" w:hAnsi="Times New Roman"/>
        </w:rPr>
        <w:t xml:space="preserve"> stran</w:t>
      </w:r>
      <w:r>
        <w:rPr>
          <w:rFonts w:ascii="Times New Roman" w:hAnsi="Times New Roman"/>
        </w:rPr>
        <w:t>ami</w:t>
      </w:r>
      <w:r w:rsidR="00502556" w:rsidRPr="005025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doručením písemné výpovědi druhé straně</w:t>
      </w:r>
      <w:r w:rsidR="00502556" w:rsidRPr="00502556">
        <w:rPr>
          <w:rFonts w:ascii="Times New Roman" w:hAnsi="Times New Roman"/>
        </w:rPr>
        <w:t xml:space="preserve"> </w:t>
      </w:r>
      <w:r w:rsidR="005C3B44">
        <w:rPr>
          <w:rFonts w:ascii="Times New Roman" w:hAnsi="Times New Roman"/>
        </w:rPr>
        <w:t>a to i bez udání důvodu s třím</w:t>
      </w:r>
      <w:r w:rsidR="00502556" w:rsidRPr="00502556">
        <w:rPr>
          <w:rFonts w:ascii="Times New Roman" w:hAnsi="Times New Roman"/>
        </w:rPr>
        <w:t>ěsíční výpovědní lhůtou, která počíná běžet od prvního dne měsíce následujícího po doručení výpovědi druhé smluvní straně.</w:t>
      </w:r>
    </w:p>
    <w:p w14:paraId="52CD76A6" w14:textId="77777777" w:rsidR="00F928C5" w:rsidRDefault="00F928C5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2F4DA09D" w14:textId="77777777" w:rsidR="00291B7F" w:rsidRDefault="00291B7F" w:rsidP="00291B7F">
      <w:pPr>
        <w:pStyle w:val="Nadpis2"/>
        <w:numPr>
          <w:ilvl w:val="0"/>
          <w:numId w:val="0"/>
        </w:numPr>
        <w:rPr>
          <w:rFonts w:ascii="Times New Roman" w:hAnsi="Times New Roman" w:cs="Times New Roman"/>
          <w:bCs w:val="0"/>
          <w:iCs w:val="0"/>
          <w:szCs w:val="20"/>
        </w:rPr>
      </w:pP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Objednatel </w:t>
      </w:r>
      <w:r w:rsidR="007D4839">
        <w:rPr>
          <w:rFonts w:ascii="Times New Roman" w:hAnsi="Times New Roman" w:cs="Times New Roman"/>
          <w:bCs w:val="0"/>
          <w:iCs w:val="0"/>
          <w:szCs w:val="20"/>
        </w:rPr>
        <w:t xml:space="preserve">je povinen 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>vrát</w:t>
      </w:r>
      <w:r w:rsidR="007D4839">
        <w:rPr>
          <w:rFonts w:ascii="Times New Roman" w:hAnsi="Times New Roman" w:cs="Times New Roman"/>
          <w:bCs w:val="0"/>
          <w:iCs w:val="0"/>
          <w:szCs w:val="20"/>
        </w:rPr>
        <w:t>it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</w:t>
      </w:r>
      <w:r w:rsidR="00B93184">
        <w:rPr>
          <w:rFonts w:ascii="Times New Roman" w:hAnsi="Times New Roman" w:cs="Times New Roman"/>
          <w:bCs w:val="0"/>
          <w:iCs w:val="0"/>
          <w:szCs w:val="20"/>
        </w:rPr>
        <w:t>Zhotovitel</w:t>
      </w:r>
      <w:r>
        <w:rPr>
          <w:rFonts w:ascii="Times New Roman" w:hAnsi="Times New Roman" w:cs="Times New Roman"/>
          <w:bCs w:val="0"/>
          <w:iCs w:val="0"/>
          <w:szCs w:val="20"/>
        </w:rPr>
        <w:t>i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zpět pronajaté prádlo do 3 pracovních dnů od ukončení smlouvy, a to na základě předávacího protokolu podepsaného oběma smluvními stranami. V případě ztráty se </w:t>
      </w:r>
      <w:r w:rsidR="00B93184">
        <w:rPr>
          <w:rFonts w:ascii="Times New Roman" w:hAnsi="Times New Roman" w:cs="Times New Roman"/>
          <w:bCs w:val="0"/>
          <w:iCs w:val="0"/>
          <w:szCs w:val="20"/>
        </w:rPr>
        <w:t>Objednatel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zavazuje </w:t>
      </w:r>
      <w:r w:rsidR="00147C8B">
        <w:rPr>
          <w:rFonts w:ascii="Times New Roman" w:hAnsi="Times New Roman" w:cs="Times New Roman"/>
          <w:bCs w:val="0"/>
          <w:iCs w:val="0"/>
          <w:szCs w:val="20"/>
        </w:rPr>
        <w:t>u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hradit </w:t>
      </w:r>
      <w:r w:rsidR="00B93184">
        <w:rPr>
          <w:rFonts w:ascii="Times New Roman" w:hAnsi="Times New Roman" w:cs="Times New Roman"/>
          <w:bCs w:val="0"/>
          <w:iCs w:val="0"/>
          <w:szCs w:val="20"/>
        </w:rPr>
        <w:t>Zhotovitel</w:t>
      </w:r>
      <w:r w:rsidR="00147C8B">
        <w:rPr>
          <w:rFonts w:ascii="Times New Roman" w:hAnsi="Times New Roman" w:cs="Times New Roman"/>
          <w:bCs w:val="0"/>
          <w:iCs w:val="0"/>
          <w:szCs w:val="20"/>
        </w:rPr>
        <w:t>i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</w:t>
      </w:r>
      <w:r w:rsidR="00147C8B">
        <w:rPr>
          <w:rFonts w:ascii="Times New Roman" w:hAnsi="Times New Roman" w:cs="Times New Roman"/>
          <w:bCs w:val="0"/>
          <w:iCs w:val="0"/>
          <w:szCs w:val="20"/>
        </w:rPr>
        <w:t xml:space="preserve">vzniklou 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škodu na prádle </w:t>
      </w:r>
      <w:r w:rsidR="00B056C3">
        <w:rPr>
          <w:rFonts w:ascii="Times New Roman" w:hAnsi="Times New Roman" w:cs="Times New Roman"/>
          <w:bCs w:val="0"/>
          <w:iCs w:val="0"/>
          <w:szCs w:val="20"/>
        </w:rPr>
        <w:t>jako součet násobků množství a ceny jednotlivých sortimentů</w:t>
      </w:r>
      <w:r w:rsidR="00B320C4">
        <w:rPr>
          <w:rFonts w:ascii="Times New Roman" w:hAnsi="Times New Roman" w:cs="Times New Roman"/>
          <w:bCs w:val="0"/>
          <w:iCs w:val="0"/>
          <w:szCs w:val="20"/>
        </w:rPr>
        <w:t>. C</w:t>
      </w:r>
      <w:r w:rsidR="00B31E73">
        <w:rPr>
          <w:rFonts w:ascii="Times New Roman" w:hAnsi="Times New Roman" w:cs="Times New Roman"/>
          <w:bCs w:val="0"/>
          <w:iCs w:val="0"/>
          <w:szCs w:val="20"/>
        </w:rPr>
        <w:t>e</w:t>
      </w:r>
      <w:r w:rsidR="00B320C4">
        <w:rPr>
          <w:rFonts w:ascii="Times New Roman" w:hAnsi="Times New Roman" w:cs="Times New Roman"/>
          <w:bCs w:val="0"/>
          <w:iCs w:val="0"/>
          <w:szCs w:val="20"/>
        </w:rPr>
        <w:t>n</w:t>
      </w:r>
      <w:r w:rsidR="00B31E73">
        <w:rPr>
          <w:rFonts w:ascii="Times New Roman" w:hAnsi="Times New Roman" w:cs="Times New Roman"/>
          <w:bCs w:val="0"/>
          <w:iCs w:val="0"/>
          <w:szCs w:val="20"/>
        </w:rPr>
        <w:t>y jednotlivýc</w:t>
      </w:r>
      <w:r w:rsidR="00107EDE">
        <w:rPr>
          <w:rFonts w:ascii="Times New Roman" w:hAnsi="Times New Roman" w:cs="Times New Roman"/>
          <w:bCs w:val="0"/>
          <w:iCs w:val="0"/>
          <w:szCs w:val="20"/>
        </w:rPr>
        <w:t xml:space="preserve">h sortimentů tvoří přílohu č. 2 </w:t>
      </w:r>
      <w:r w:rsidR="00D5393A">
        <w:rPr>
          <w:rFonts w:ascii="Times New Roman" w:hAnsi="Times New Roman" w:cs="Times New Roman"/>
          <w:bCs w:val="0"/>
          <w:iCs w:val="0"/>
          <w:szCs w:val="20"/>
        </w:rPr>
        <w:t xml:space="preserve">této </w:t>
      </w:r>
      <w:r w:rsidR="00B31E73">
        <w:rPr>
          <w:rFonts w:ascii="Times New Roman" w:hAnsi="Times New Roman" w:cs="Times New Roman"/>
          <w:bCs w:val="0"/>
          <w:iCs w:val="0"/>
          <w:szCs w:val="20"/>
        </w:rPr>
        <w:t>Smlouvy</w:t>
      </w:r>
      <w:r w:rsidR="00147C8B">
        <w:rPr>
          <w:rFonts w:ascii="Times New Roman" w:hAnsi="Times New Roman" w:cs="Times New Roman"/>
          <w:bCs w:val="0"/>
          <w:iCs w:val="0"/>
          <w:szCs w:val="20"/>
        </w:rPr>
        <w:t>. Ztracené prádlo bude fakturováno samostatnou fakturou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vystaven</w:t>
      </w:r>
      <w:r w:rsidR="00147C8B">
        <w:rPr>
          <w:rFonts w:ascii="Times New Roman" w:hAnsi="Times New Roman" w:cs="Times New Roman"/>
          <w:bCs w:val="0"/>
          <w:iCs w:val="0"/>
          <w:szCs w:val="20"/>
        </w:rPr>
        <w:t>ou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 xml:space="preserve"> </w:t>
      </w:r>
      <w:r w:rsidR="00B93184">
        <w:rPr>
          <w:rFonts w:ascii="Times New Roman" w:hAnsi="Times New Roman" w:cs="Times New Roman"/>
          <w:bCs w:val="0"/>
          <w:iCs w:val="0"/>
          <w:szCs w:val="20"/>
        </w:rPr>
        <w:t>Zhotovitel</w:t>
      </w:r>
      <w:r>
        <w:rPr>
          <w:rFonts w:ascii="Times New Roman" w:hAnsi="Times New Roman" w:cs="Times New Roman"/>
          <w:bCs w:val="0"/>
          <w:iCs w:val="0"/>
          <w:szCs w:val="20"/>
        </w:rPr>
        <w:t>em</w:t>
      </w:r>
      <w:r w:rsidR="00147C8B">
        <w:rPr>
          <w:rFonts w:ascii="Times New Roman" w:hAnsi="Times New Roman" w:cs="Times New Roman"/>
          <w:bCs w:val="0"/>
          <w:iCs w:val="0"/>
          <w:szCs w:val="20"/>
        </w:rPr>
        <w:t xml:space="preserve"> se splatností </w:t>
      </w:r>
      <w:r w:rsidR="00B31E73">
        <w:rPr>
          <w:rFonts w:ascii="Times New Roman" w:hAnsi="Times New Roman" w:cs="Times New Roman"/>
          <w:bCs w:val="0"/>
          <w:iCs w:val="0"/>
          <w:szCs w:val="20"/>
        </w:rPr>
        <w:t>30</w:t>
      </w:r>
      <w:r w:rsidR="00147C8B">
        <w:rPr>
          <w:rFonts w:ascii="Times New Roman" w:hAnsi="Times New Roman" w:cs="Times New Roman"/>
          <w:bCs w:val="0"/>
          <w:iCs w:val="0"/>
          <w:szCs w:val="20"/>
        </w:rPr>
        <w:t xml:space="preserve"> kalendářních dní</w:t>
      </w:r>
      <w:r w:rsidRPr="00627344">
        <w:rPr>
          <w:rFonts w:ascii="Times New Roman" w:hAnsi="Times New Roman" w:cs="Times New Roman"/>
          <w:bCs w:val="0"/>
          <w:iCs w:val="0"/>
          <w:szCs w:val="20"/>
        </w:rPr>
        <w:t>.</w:t>
      </w:r>
    </w:p>
    <w:p w14:paraId="50176680" w14:textId="77777777" w:rsidR="00291B7F" w:rsidRDefault="00291B7F" w:rsidP="00291B7F"/>
    <w:p w14:paraId="2CC41092" w14:textId="77777777" w:rsidR="00867CF2" w:rsidRDefault="00867CF2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</w:p>
    <w:p w14:paraId="78BC833B" w14:textId="77777777" w:rsidR="00E019FE" w:rsidRDefault="00DE7708" w:rsidP="0095202E">
      <w:pPr>
        <w:pStyle w:val="Import0"/>
        <w:spacing w:line="23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</w:t>
      </w:r>
      <w:r w:rsidR="007444AF">
        <w:rPr>
          <w:rFonts w:ascii="Times New Roman" w:hAnsi="Times New Roman"/>
          <w:b/>
        </w:rPr>
        <w:t xml:space="preserve">. </w:t>
      </w:r>
      <w:r w:rsidR="0095202E">
        <w:rPr>
          <w:rFonts w:ascii="Times New Roman" w:hAnsi="Times New Roman"/>
          <w:b/>
        </w:rPr>
        <w:t>Ostatní</w:t>
      </w:r>
      <w:r w:rsidR="00402544">
        <w:rPr>
          <w:rFonts w:ascii="Times New Roman" w:hAnsi="Times New Roman"/>
          <w:b/>
        </w:rPr>
        <w:t xml:space="preserve"> u</w:t>
      </w:r>
      <w:r w:rsidR="00526941">
        <w:rPr>
          <w:rFonts w:ascii="Times New Roman" w:hAnsi="Times New Roman"/>
          <w:b/>
        </w:rPr>
        <w:t>jednání</w:t>
      </w:r>
    </w:p>
    <w:p w14:paraId="73037899" w14:textId="77777777" w:rsidR="007444AF" w:rsidRDefault="007444AF" w:rsidP="007444AF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673683AF" w14:textId="77777777" w:rsidR="007444AF" w:rsidRDefault="007444AF" w:rsidP="007444AF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nabývá platnosti dnem podpisu oběma smluvními stranami a uzavírá se na dobu </w:t>
      </w:r>
      <w:r w:rsidRPr="007444AF">
        <w:rPr>
          <w:rFonts w:ascii="Times New Roman" w:hAnsi="Times New Roman"/>
        </w:rPr>
        <w:t>určitou</w:t>
      </w:r>
      <w:r w:rsidR="007D2CE9">
        <w:rPr>
          <w:rFonts w:ascii="Times New Roman" w:hAnsi="Times New Roman"/>
        </w:rPr>
        <w:t xml:space="preserve"> do 31.12.202</w:t>
      </w:r>
      <w:r w:rsidR="00264244">
        <w:rPr>
          <w:rFonts w:ascii="Times New Roman" w:hAnsi="Times New Roman"/>
        </w:rPr>
        <w:t>1</w:t>
      </w:r>
      <w:r w:rsidRPr="007444A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3166C563" w14:textId="77777777" w:rsidR="007444AF" w:rsidRDefault="007444AF" w:rsidP="007444AF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4EAF479F" w14:textId="77777777" w:rsidR="007444AF" w:rsidRDefault="007444AF" w:rsidP="007444AF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Doplňování nebo změnu této Smlouvy lze provádět jen se souhlasem obou smluvních stran, a to pouze formou písemných, postupně číslovaných a takto označených dodatků.</w:t>
      </w:r>
    </w:p>
    <w:p w14:paraId="355B84BD" w14:textId="77777777" w:rsidR="00441A25" w:rsidRDefault="00441A25" w:rsidP="007444AF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130028AB" w14:textId="77777777" w:rsidR="007444AF" w:rsidRDefault="007444AF" w:rsidP="007444AF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prohlašují, že osoby podepisující tuto Smlouvu jsou k tomuto </w:t>
      </w:r>
      <w:r w:rsidR="00955413">
        <w:rPr>
          <w:rFonts w:ascii="Times New Roman" w:hAnsi="Times New Roman"/>
        </w:rPr>
        <w:t>úkonu oprávněny.</w:t>
      </w:r>
    </w:p>
    <w:p w14:paraId="0824F214" w14:textId="77777777" w:rsidR="00483065" w:rsidRDefault="00483065" w:rsidP="007444AF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0C67A776" w14:textId="77777777" w:rsidR="007444AF" w:rsidRDefault="007444AF" w:rsidP="001202A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7F900433" w14:textId="77777777" w:rsidR="00E019FE" w:rsidRDefault="00955413" w:rsidP="001202A6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Smlouva je vyhotovena</w:t>
      </w:r>
      <w:r w:rsidR="00E019FE">
        <w:rPr>
          <w:rFonts w:ascii="Times New Roman" w:hAnsi="Times New Roman"/>
        </w:rPr>
        <w:t xml:space="preserve"> ve dvou stejnopisech</w:t>
      </w:r>
      <w:r>
        <w:rPr>
          <w:rFonts w:ascii="Times New Roman" w:hAnsi="Times New Roman"/>
        </w:rPr>
        <w:t xml:space="preserve"> s platností originálu</w:t>
      </w:r>
      <w:r w:rsidR="009173A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 nichž </w:t>
      </w:r>
      <w:r w:rsidR="004E4606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 a</w:t>
      </w:r>
      <w:r w:rsidR="00E019FE">
        <w:rPr>
          <w:rFonts w:ascii="Times New Roman" w:hAnsi="Times New Roman"/>
        </w:rPr>
        <w:t xml:space="preserve"> </w:t>
      </w:r>
      <w:r w:rsidR="004E4606">
        <w:rPr>
          <w:rFonts w:ascii="Times New Roman" w:hAnsi="Times New Roman"/>
        </w:rPr>
        <w:t>O</w:t>
      </w:r>
      <w:r w:rsidR="00E019FE">
        <w:rPr>
          <w:rFonts w:ascii="Times New Roman" w:hAnsi="Times New Roman"/>
        </w:rPr>
        <w:t>bjednatel</w:t>
      </w:r>
      <w:r>
        <w:rPr>
          <w:rFonts w:ascii="Times New Roman" w:hAnsi="Times New Roman"/>
        </w:rPr>
        <w:t xml:space="preserve"> obdrží každý jedno vyhotovení</w:t>
      </w:r>
      <w:r w:rsidR="00E019FE">
        <w:rPr>
          <w:rFonts w:ascii="Times New Roman" w:hAnsi="Times New Roman"/>
        </w:rPr>
        <w:t xml:space="preserve">. </w:t>
      </w:r>
    </w:p>
    <w:p w14:paraId="52FE0A6B" w14:textId="77777777" w:rsidR="00E019FE" w:rsidRDefault="00E019FE" w:rsidP="00955413">
      <w:pPr>
        <w:pStyle w:val="Import10"/>
        <w:spacing w:line="23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14:paraId="76E2884E" w14:textId="77777777" w:rsidR="007648F0" w:rsidRDefault="00955413" w:rsidP="00955413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tato smlouva nestanoví jinak</w:t>
      </w:r>
      <w:r w:rsidR="00F928C5">
        <w:rPr>
          <w:rFonts w:ascii="Times New Roman" w:hAnsi="Times New Roman"/>
        </w:rPr>
        <w:t>, ří</w:t>
      </w:r>
      <w:r>
        <w:rPr>
          <w:rFonts w:ascii="Times New Roman" w:hAnsi="Times New Roman"/>
        </w:rPr>
        <w:t>dí se tento smluvní vztah příslušnými ustanoveními Občanského zákoníku.</w:t>
      </w:r>
    </w:p>
    <w:p w14:paraId="6B940594" w14:textId="77777777" w:rsidR="00106311" w:rsidRDefault="00106311" w:rsidP="00955413">
      <w:pPr>
        <w:pStyle w:val="Import10"/>
        <w:spacing w:line="230" w:lineRule="auto"/>
        <w:ind w:left="0"/>
        <w:jc w:val="both"/>
        <w:rPr>
          <w:rFonts w:ascii="Times New Roman" w:hAnsi="Times New Roman"/>
        </w:rPr>
      </w:pPr>
    </w:p>
    <w:p w14:paraId="72C5E472" w14:textId="0A6C7261" w:rsidR="00106311" w:rsidRDefault="00145115" w:rsidP="00145115">
      <w:pPr>
        <w:pStyle w:val="Import4"/>
        <w:tabs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CD9E3B3" w14:textId="77777777" w:rsidR="007648F0" w:rsidRDefault="007648F0">
      <w:pPr>
        <w:pStyle w:val="Import10"/>
        <w:spacing w:line="230" w:lineRule="auto"/>
        <w:ind w:left="0" w:firstLine="720"/>
        <w:rPr>
          <w:rFonts w:ascii="Times New Roman" w:hAnsi="Times New Roman"/>
        </w:rPr>
      </w:pPr>
    </w:p>
    <w:p w14:paraId="3E010E4A" w14:textId="77777777" w:rsidR="007648F0" w:rsidRDefault="007648F0" w:rsidP="00582C7C">
      <w:pPr>
        <w:pStyle w:val="Import10"/>
        <w:spacing w:line="230" w:lineRule="auto"/>
        <w:ind w:left="0"/>
        <w:rPr>
          <w:rFonts w:ascii="Times New Roman" w:hAnsi="Times New Roman"/>
        </w:rPr>
      </w:pPr>
    </w:p>
    <w:p w14:paraId="498DF291" w14:textId="77777777" w:rsidR="004E4606" w:rsidRDefault="004E4606">
      <w:pPr>
        <w:pStyle w:val="Import10"/>
        <w:spacing w:line="230" w:lineRule="auto"/>
        <w:ind w:left="0" w:firstLine="720"/>
        <w:rPr>
          <w:rFonts w:ascii="Times New Roman" w:hAnsi="Times New Roman"/>
        </w:rPr>
      </w:pPr>
    </w:p>
    <w:p w14:paraId="659F7BAA" w14:textId="77777777" w:rsidR="007648F0" w:rsidRDefault="007648F0">
      <w:pPr>
        <w:pStyle w:val="Import10"/>
        <w:spacing w:line="230" w:lineRule="auto"/>
        <w:ind w:left="0" w:firstLine="720"/>
        <w:rPr>
          <w:rFonts w:ascii="Times New Roman" w:hAnsi="Times New Roman"/>
        </w:rPr>
      </w:pPr>
    </w:p>
    <w:p w14:paraId="3258248A" w14:textId="77777777" w:rsidR="006B31EB" w:rsidRPr="00541730" w:rsidRDefault="006B31EB" w:rsidP="001C138D">
      <w:pPr>
        <w:spacing w:before="120" w:after="60"/>
        <w:jc w:val="both"/>
        <w:rPr>
          <w:sz w:val="24"/>
          <w:szCs w:val="24"/>
        </w:rPr>
      </w:pPr>
      <w:r w:rsidRPr="00541730">
        <w:rPr>
          <w:sz w:val="24"/>
          <w:szCs w:val="24"/>
        </w:rPr>
        <w:t>V</w:t>
      </w:r>
      <w:r w:rsidR="008B2938">
        <w:rPr>
          <w:sz w:val="24"/>
          <w:szCs w:val="24"/>
        </w:rPr>
        <w:t> </w:t>
      </w:r>
      <w:r w:rsidRPr="00541730">
        <w:rPr>
          <w:sz w:val="24"/>
          <w:szCs w:val="24"/>
        </w:rPr>
        <w:t>Prost</w:t>
      </w:r>
      <w:r w:rsidR="00C9310D">
        <w:rPr>
          <w:sz w:val="24"/>
          <w:szCs w:val="24"/>
        </w:rPr>
        <w:t>ějově</w:t>
      </w:r>
      <w:r w:rsidR="008B2938">
        <w:rPr>
          <w:sz w:val="24"/>
          <w:szCs w:val="24"/>
        </w:rPr>
        <w:t>,</w:t>
      </w:r>
      <w:r w:rsidR="00C9310D">
        <w:rPr>
          <w:sz w:val="24"/>
          <w:szCs w:val="24"/>
        </w:rPr>
        <w:t xml:space="preserve"> dne</w:t>
      </w:r>
      <w:r w:rsidR="007D2CE9">
        <w:rPr>
          <w:sz w:val="24"/>
          <w:szCs w:val="24"/>
        </w:rPr>
        <w:tab/>
      </w:r>
      <w:r w:rsidR="007D2CE9">
        <w:rPr>
          <w:sz w:val="24"/>
          <w:szCs w:val="24"/>
        </w:rPr>
        <w:tab/>
      </w:r>
      <w:r w:rsidR="00C9310D">
        <w:rPr>
          <w:sz w:val="24"/>
          <w:szCs w:val="24"/>
        </w:rPr>
        <w:tab/>
      </w:r>
      <w:r w:rsidR="0095745F">
        <w:rPr>
          <w:sz w:val="24"/>
          <w:szCs w:val="24"/>
        </w:rPr>
        <w:tab/>
      </w:r>
      <w:r w:rsidR="0095745F">
        <w:rPr>
          <w:sz w:val="24"/>
          <w:szCs w:val="24"/>
        </w:rPr>
        <w:tab/>
      </w:r>
      <w:r w:rsidR="00B57731">
        <w:rPr>
          <w:sz w:val="24"/>
          <w:szCs w:val="24"/>
        </w:rPr>
        <w:tab/>
      </w:r>
      <w:r>
        <w:rPr>
          <w:sz w:val="24"/>
          <w:szCs w:val="24"/>
        </w:rPr>
        <w:t>V</w:t>
      </w:r>
      <w:r w:rsidR="007B763E">
        <w:rPr>
          <w:sz w:val="24"/>
          <w:szCs w:val="24"/>
        </w:rPr>
        <w:t> </w:t>
      </w:r>
      <w:r w:rsidR="00D75BB4">
        <w:rPr>
          <w:sz w:val="24"/>
          <w:szCs w:val="24"/>
        </w:rPr>
        <w:t>Prostějově</w:t>
      </w:r>
      <w:r w:rsidR="008B2938">
        <w:rPr>
          <w:sz w:val="24"/>
          <w:szCs w:val="24"/>
        </w:rPr>
        <w:t>,</w:t>
      </w:r>
      <w:r w:rsidR="006D00CB">
        <w:rPr>
          <w:sz w:val="24"/>
          <w:szCs w:val="24"/>
        </w:rPr>
        <w:t xml:space="preserve"> </w:t>
      </w:r>
      <w:r>
        <w:rPr>
          <w:sz w:val="24"/>
          <w:szCs w:val="24"/>
        </w:rPr>
        <w:t>dne</w:t>
      </w:r>
      <w:r w:rsidR="00B57731">
        <w:rPr>
          <w:sz w:val="24"/>
          <w:szCs w:val="24"/>
        </w:rPr>
        <w:t xml:space="preserve"> </w:t>
      </w:r>
    </w:p>
    <w:p w14:paraId="7A7E9EAA" w14:textId="77777777" w:rsidR="00DF2711" w:rsidRDefault="00DF2711" w:rsidP="004014FA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</w:p>
    <w:p w14:paraId="6699EC79" w14:textId="77777777" w:rsidR="00DF2711" w:rsidRDefault="00DF2711" w:rsidP="004014FA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</w:p>
    <w:p w14:paraId="3A11BC98" w14:textId="77777777" w:rsidR="006B31EB" w:rsidRDefault="00DF2711" w:rsidP="004014FA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5F4934">
        <w:rPr>
          <w:sz w:val="24"/>
          <w:szCs w:val="24"/>
        </w:rPr>
        <w:t>Z</w:t>
      </w:r>
      <w:r>
        <w:rPr>
          <w:sz w:val="24"/>
          <w:szCs w:val="24"/>
        </w:rPr>
        <w:t>hotovitele</w:t>
      </w:r>
      <w:r w:rsidR="005C4735">
        <w:rPr>
          <w:sz w:val="24"/>
          <w:szCs w:val="24"/>
        </w:rPr>
        <w:t>:</w:t>
      </w:r>
      <w:r w:rsidR="005C4735">
        <w:rPr>
          <w:sz w:val="24"/>
          <w:szCs w:val="24"/>
        </w:rPr>
        <w:tab/>
      </w:r>
      <w:r w:rsidR="005C4735">
        <w:rPr>
          <w:sz w:val="24"/>
          <w:szCs w:val="24"/>
        </w:rPr>
        <w:tab/>
      </w:r>
      <w:r w:rsidR="005C4735">
        <w:rPr>
          <w:sz w:val="24"/>
          <w:szCs w:val="24"/>
        </w:rPr>
        <w:tab/>
      </w:r>
      <w:r w:rsidR="005C4735">
        <w:rPr>
          <w:sz w:val="24"/>
          <w:szCs w:val="24"/>
        </w:rPr>
        <w:tab/>
      </w:r>
      <w:r w:rsidR="005C4735">
        <w:rPr>
          <w:sz w:val="24"/>
          <w:szCs w:val="24"/>
        </w:rPr>
        <w:tab/>
      </w:r>
      <w:r w:rsidR="005C4735">
        <w:rPr>
          <w:sz w:val="24"/>
          <w:szCs w:val="24"/>
        </w:rPr>
        <w:tab/>
      </w:r>
      <w:r>
        <w:rPr>
          <w:sz w:val="24"/>
          <w:szCs w:val="24"/>
        </w:rPr>
        <w:t xml:space="preserve">za </w:t>
      </w:r>
      <w:r w:rsidR="005F4934">
        <w:rPr>
          <w:sz w:val="24"/>
          <w:szCs w:val="24"/>
        </w:rPr>
        <w:t>O</w:t>
      </w:r>
      <w:r>
        <w:rPr>
          <w:sz w:val="24"/>
          <w:szCs w:val="24"/>
        </w:rPr>
        <w:t>bjednatele:</w:t>
      </w:r>
    </w:p>
    <w:p w14:paraId="557CD681" w14:textId="77777777" w:rsidR="00DF2711" w:rsidRDefault="00DF2711" w:rsidP="004014FA">
      <w:pPr>
        <w:tabs>
          <w:tab w:val="left" w:pos="426"/>
        </w:tabs>
        <w:spacing w:before="120" w:after="60"/>
        <w:jc w:val="both"/>
        <w:rPr>
          <w:sz w:val="24"/>
          <w:szCs w:val="24"/>
        </w:rPr>
      </w:pPr>
    </w:p>
    <w:p w14:paraId="313DF10D" w14:textId="77777777" w:rsidR="00711E65" w:rsidRDefault="00711E65" w:rsidP="006B31EB">
      <w:pPr>
        <w:tabs>
          <w:tab w:val="left" w:pos="426"/>
        </w:tabs>
        <w:spacing w:before="120" w:after="60"/>
        <w:ind w:left="357"/>
        <w:jc w:val="both"/>
        <w:rPr>
          <w:sz w:val="24"/>
          <w:szCs w:val="24"/>
        </w:rPr>
      </w:pPr>
    </w:p>
    <w:p w14:paraId="30553F90" w14:textId="77777777" w:rsidR="00402544" w:rsidRDefault="00402544" w:rsidP="006B31EB">
      <w:pPr>
        <w:tabs>
          <w:tab w:val="left" w:pos="426"/>
        </w:tabs>
        <w:spacing w:before="120" w:after="60"/>
        <w:ind w:left="357"/>
        <w:jc w:val="both"/>
        <w:rPr>
          <w:sz w:val="24"/>
          <w:szCs w:val="24"/>
        </w:rPr>
      </w:pPr>
    </w:p>
    <w:p w14:paraId="517447DC" w14:textId="77777777" w:rsidR="00402544" w:rsidRPr="00541730" w:rsidRDefault="00402544" w:rsidP="006B31EB">
      <w:pPr>
        <w:tabs>
          <w:tab w:val="left" w:pos="426"/>
        </w:tabs>
        <w:spacing w:before="120" w:after="60"/>
        <w:ind w:left="357"/>
        <w:jc w:val="both"/>
        <w:rPr>
          <w:sz w:val="24"/>
          <w:szCs w:val="24"/>
        </w:rPr>
      </w:pPr>
    </w:p>
    <w:p w14:paraId="74F5A6E0" w14:textId="77777777" w:rsidR="006B31EB" w:rsidRPr="000A7046" w:rsidRDefault="006B31EB" w:rsidP="00DF2711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  <w:r w:rsidRPr="00541730">
        <w:rPr>
          <w:sz w:val="24"/>
          <w:szCs w:val="24"/>
        </w:rPr>
        <w:t>--------</w:t>
      </w:r>
      <w:r w:rsidR="00DF2711">
        <w:rPr>
          <w:sz w:val="24"/>
          <w:szCs w:val="24"/>
        </w:rPr>
        <w:t>----------------------------</w:t>
      </w:r>
      <w:r w:rsidR="00DF2711">
        <w:rPr>
          <w:sz w:val="24"/>
          <w:szCs w:val="24"/>
        </w:rPr>
        <w:tab/>
      </w:r>
      <w:r w:rsidRPr="000A7046">
        <w:rPr>
          <w:sz w:val="24"/>
          <w:szCs w:val="24"/>
        </w:rPr>
        <w:t>------------------------------------</w:t>
      </w:r>
    </w:p>
    <w:p w14:paraId="0F0FC50E" w14:textId="77777777" w:rsidR="006B31EB" w:rsidRPr="000A7046" w:rsidRDefault="007D2CE9" w:rsidP="00DA6014">
      <w:pPr>
        <w:tabs>
          <w:tab w:val="left" w:pos="426"/>
          <w:tab w:val="left" w:pos="1134"/>
          <w:tab w:val="left" w:pos="6663"/>
          <w:tab w:val="left" w:pos="7470"/>
        </w:tabs>
        <w:spacing w:before="120" w:after="6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Ing. Aneta Malínková                                                        </w:t>
      </w:r>
      <w:r w:rsidR="00DA6014" w:rsidRPr="00DA6014">
        <w:rPr>
          <w:sz w:val="24"/>
        </w:rPr>
        <w:t xml:space="preserve">PhDr. Zdeňkem </w:t>
      </w:r>
      <w:proofErr w:type="spellStart"/>
      <w:r w:rsidR="00DA6014" w:rsidRPr="00DA6014">
        <w:rPr>
          <w:sz w:val="24"/>
        </w:rPr>
        <w:t>Libíčkem</w:t>
      </w:r>
      <w:proofErr w:type="spellEnd"/>
    </w:p>
    <w:p w14:paraId="6B07704B" w14:textId="77777777" w:rsidR="001C138D" w:rsidRPr="000A7046" w:rsidRDefault="000A7046" w:rsidP="007C1D3E">
      <w:pPr>
        <w:tabs>
          <w:tab w:val="left" w:pos="851"/>
          <w:tab w:val="left" w:pos="960"/>
          <w:tab w:val="left" w:pos="6237"/>
        </w:tabs>
        <w:spacing w:before="120" w:after="6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83065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483065">
        <w:rPr>
          <w:sz w:val="24"/>
          <w:szCs w:val="24"/>
        </w:rPr>
        <w:t xml:space="preserve"> </w:t>
      </w:r>
      <w:r w:rsidR="007D2CE9">
        <w:rPr>
          <w:sz w:val="24"/>
          <w:szCs w:val="24"/>
        </w:rPr>
        <w:t>výkonný ředitel</w:t>
      </w:r>
      <w:r w:rsidR="00DA6014">
        <w:rPr>
          <w:sz w:val="24"/>
          <w:szCs w:val="24"/>
        </w:rPr>
        <w:tab/>
      </w:r>
      <w:r w:rsidR="00DA6014">
        <w:rPr>
          <w:sz w:val="24"/>
          <w:szCs w:val="24"/>
        </w:rPr>
        <w:tab/>
        <w:t>ředitelem organizace</w:t>
      </w:r>
      <w:r w:rsidR="00DF2711">
        <w:rPr>
          <w:sz w:val="24"/>
          <w:szCs w:val="24"/>
        </w:rPr>
        <w:tab/>
      </w:r>
    </w:p>
    <w:p w14:paraId="176BCEA8" w14:textId="77777777" w:rsidR="006B31EB" w:rsidRPr="000A7046" w:rsidRDefault="007D2CE9" w:rsidP="006B31EB">
      <w:pPr>
        <w:pStyle w:val="Import4"/>
        <w:spacing w:line="23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830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zplnomocněná osoba</w:t>
      </w:r>
    </w:p>
    <w:p w14:paraId="1DE3BB9B" w14:textId="77777777" w:rsidR="000114C9" w:rsidRPr="000A7046" w:rsidRDefault="001C138D" w:rsidP="007648F0">
      <w:pPr>
        <w:tabs>
          <w:tab w:val="left" w:pos="426"/>
        </w:tabs>
        <w:spacing w:before="120" w:after="60"/>
        <w:ind w:left="357"/>
        <w:jc w:val="both"/>
      </w:pPr>
      <w:r w:rsidRPr="000A7046">
        <w:rPr>
          <w:sz w:val="24"/>
          <w:szCs w:val="24"/>
        </w:rPr>
        <w:tab/>
      </w:r>
      <w:r w:rsidRPr="000A7046">
        <w:rPr>
          <w:sz w:val="24"/>
          <w:szCs w:val="24"/>
        </w:rPr>
        <w:tab/>
      </w:r>
      <w:r w:rsidRPr="000A7046">
        <w:rPr>
          <w:sz w:val="24"/>
          <w:szCs w:val="24"/>
        </w:rPr>
        <w:tab/>
      </w:r>
    </w:p>
    <w:p w14:paraId="44A0E21B" w14:textId="77777777" w:rsidR="001C138D" w:rsidRDefault="00DF2711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0EF382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37A0A9EE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29A3D1ED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0CB928FF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36668572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161A32D8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061D4670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2C23F27B" w14:textId="77777777" w:rsidR="00DA6014" w:rsidRDefault="00DA6014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7A1A3092" w14:textId="77777777" w:rsidR="00483065" w:rsidRDefault="00483065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59C653B6" w14:textId="77777777" w:rsidR="00483065" w:rsidRDefault="00483065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288664EE" w14:textId="77777777" w:rsidR="00483065" w:rsidRDefault="00483065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46DAC2F2" w14:textId="77777777" w:rsidR="00483065" w:rsidRDefault="00483065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p w14:paraId="51759880" w14:textId="77777777" w:rsidR="00483065" w:rsidRDefault="00483065" w:rsidP="006D4075">
      <w:pPr>
        <w:tabs>
          <w:tab w:val="left" w:pos="426"/>
          <w:tab w:val="left" w:pos="5954"/>
        </w:tabs>
        <w:spacing w:before="120" w:after="60"/>
        <w:ind w:left="357"/>
        <w:jc w:val="both"/>
        <w:rPr>
          <w:sz w:val="24"/>
          <w:szCs w:val="24"/>
        </w:rPr>
      </w:pPr>
    </w:p>
    <w:sectPr w:rsidR="00483065" w:rsidSect="00463B63"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703" w:right="991" w:bottom="839" w:left="1168" w:header="0" w:footer="205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4A8E1" w14:textId="77777777" w:rsidR="00670F93" w:rsidRDefault="00670F93" w:rsidP="000601AA">
      <w:r>
        <w:separator/>
      </w:r>
    </w:p>
  </w:endnote>
  <w:endnote w:type="continuationSeparator" w:id="0">
    <w:p w14:paraId="397AE446" w14:textId="77777777" w:rsidR="00670F93" w:rsidRDefault="00670F93" w:rsidP="0006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12025"/>
      <w:docPartObj>
        <w:docPartGallery w:val="Page Numbers (Bottom of Page)"/>
        <w:docPartUnique/>
      </w:docPartObj>
    </w:sdtPr>
    <w:sdtEndPr/>
    <w:sdtContent>
      <w:p w14:paraId="4984A19C" w14:textId="77777777" w:rsidR="002A45C5" w:rsidRDefault="00670F93" w:rsidP="00463B63">
        <w:pPr>
          <w:pStyle w:val="Zpat"/>
          <w:jc w:val="center"/>
        </w:pPr>
      </w:p>
    </w:sdtContent>
  </w:sdt>
  <w:p w14:paraId="0038A96E" w14:textId="77777777" w:rsidR="002A45C5" w:rsidRDefault="002A4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0D2F7" w14:textId="77777777" w:rsidR="00670F93" w:rsidRDefault="00670F93" w:rsidP="000601AA">
      <w:r>
        <w:separator/>
      </w:r>
    </w:p>
  </w:footnote>
  <w:footnote w:type="continuationSeparator" w:id="0">
    <w:p w14:paraId="655AE1CA" w14:textId="77777777" w:rsidR="00670F93" w:rsidRDefault="00670F93" w:rsidP="00060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0A3"/>
    <w:multiLevelType w:val="hybridMultilevel"/>
    <w:tmpl w:val="EBC44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7BD2"/>
    <w:multiLevelType w:val="hybridMultilevel"/>
    <w:tmpl w:val="688C42AA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A01FF"/>
    <w:multiLevelType w:val="hybridMultilevel"/>
    <w:tmpl w:val="6A6C46DE"/>
    <w:lvl w:ilvl="0" w:tplc="5AD4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96E36"/>
    <w:multiLevelType w:val="multilevel"/>
    <w:tmpl w:val="E39EB0E2"/>
    <w:lvl w:ilvl="0">
      <w:start w:val="1"/>
      <w:numFmt w:val="upperRoman"/>
      <w:pStyle w:val="Nadpis1"/>
      <w:suff w:val="space"/>
      <w:lvlText w:val="Článek %1."/>
      <w:lvlJc w:val="left"/>
      <w:pPr>
        <w:ind w:left="0" w:firstLine="17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Letter"/>
      <w:pStyle w:val="Nadpis3"/>
      <w:isLgl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8101A3A"/>
    <w:multiLevelType w:val="hybridMultilevel"/>
    <w:tmpl w:val="AAF273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6551F"/>
    <w:multiLevelType w:val="hybridMultilevel"/>
    <w:tmpl w:val="A42253BA"/>
    <w:lvl w:ilvl="0" w:tplc="AB58C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D92"/>
    <w:rsid w:val="00001714"/>
    <w:rsid w:val="000042D2"/>
    <w:rsid w:val="00004B6B"/>
    <w:rsid w:val="00010ABB"/>
    <w:rsid w:val="00010BA8"/>
    <w:rsid w:val="000114C9"/>
    <w:rsid w:val="0001180E"/>
    <w:rsid w:val="000601AA"/>
    <w:rsid w:val="000601B3"/>
    <w:rsid w:val="00070E4B"/>
    <w:rsid w:val="00072136"/>
    <w:rsid w:val="00087013"/>
    <w:rsid w:val="000A7046"/>
    <w:rsid w:val="000B084E"/>
    <w:rsid w:val="000C546E"/>
    <w:rsid w:val="000D76BA"/>
    <w:rsid w:val="000E202B"/>
    <w:rsid w:val="000F5D08"/>
    <w:rsid w:val="00103FB4"/>
    <w:rsid w:val="00106311"/>
    <w:rsid w:val="00106E1A"/>
    <w:rsid w:val="00107EDE"/>
    <w:rsid w:val="001202A6"/>
    <w:rsid w:val="00124198"/>
    <w:rsid w:val="0013465B"/>
    <w:rsid w:val="00141968"/>
    <w:rsid w:val="00145115"/>
    <w:rsid w:val="00147C8B"/>
    <w:rsid w:val="00157396"/>
    <w:rsid w:val="00177102"/>
    <w:rsid w:val="00182725"/>
    <w:rsid w:val="00191C76"/>
    <w:rsid w:val="001A59CE"/>
    <w:rsid w:val="001A7EBA"/>
    <w:rsid w:val="001B68C1"/>
    <w:rsid w:val="001C138D"/>
    <w:rsid w:val="001C5592"/>
    <w:rsid w:val="001C575A"/>
    <w:rsid w:val="001C6FCC"/>
    <w:rsid w:val="001D5254"/>
    <w:rsid w:val="001E2BD2"/>
    <w:rsid w:val="001F14A0"/>
    <w:rsid w:val="001F3884"/>
    <w:rsid w:val="00207580"/>
    <w:rsid w:val="002158AE"/>
    <w:rsid w:val="00222AB3"/>
    <w:rsid w:val="00222C3B"/>
    <w:rsid w:val="00241855"/>
    <w:rsid w:val="00244F10"/>
    <w:rsid w:val="00264244"/>
    <w:rsid w:val="00280709"/>
    <w:rsid w:val="00291B7F"/>
    <w:rsid w:val="00293761"/>
    <w:rsid w:val="002A45C5"/>
    <w:rsid w:val="002A6D30"/>
    <w:rsid w:val="002B13F9"/>
    <w:rsid w:val="002C2CDE"/>
    <w:rsid w:val="002C6C2C"/>
    <w:rsid w:val="00312D9D"/>
    <w:rsid w:val="00315BFF"/>
    <w:rsid w:val="0035092C"/>
    <w:rsid w:val="003A37B1"/>
    <w:rsid w:val="003C5255"/>
    <w:rsid w:val="003E2FE7"/>
    <w:rsid w:val="003E30FF"/>
    <w:rsid w:val="003E47BD"/>
    <w:rsid w:val="003E7C5B"/>
    <w:rsid w:val="003F313A"/>
    <w:rsid w:val="003F37AD"/>
    <w:rsid w:val="004014FA"/>
    <w:rsid w:val="00402544"/>
    <w:rsid w:val="00441A25"/>
    <w:rsid w:val="00442310"/>
    <w:rsid w:val="00444753"/>
    <w:rsid w:val="004458AD"/>
    <w:rsid w:val="00463B63"/>
    <w:rsid w:val="00481E64"/>
    <w:rsid w:val="00483065"/>
    <w:rsid w:val="00484FD0"/>
    <w:rsid w:val="00485ABD"/>
    <w:rsid w:val="004A00A5"/>
    <w:rsid w:val="004A29D2"/>
    <w:rsid w:val="004A30DD"/>
    <w:rsid w:val="004D0C60"/>
    <w:rsid w:val="004D246D"/>
    <w:rsid w:val="004D366E"/>
    <w:rsid w:val="004E0830"/>
    <w:rsid w:val="004E315D"/>
    <w:rsid w:val="004E4606"/>
    <w:rsid w:val="004E4E35"/>
    <w:rsid w:val="004F0866"/>
    <w:rsid w:val="00502556"/>
    <w:rsid w:val="00503FF8"/>
    <w:rsid w:val="00513A42"/>
    <w:rsid w:val="00521642"/>
    <w:rsid w:val="005265A8"/>
    <w:rsid w:val="00526941"/>
    <w:rsid w:val="00546818"/>
    <w:rsid w:val="00555685"/>
    <w:rsid w:val="00582048"/>
    <w:rsid w:val="00582C7C"/>
    <w:rsid w:val="005914A4"/>
    <w:rsid w:val="005A373B"/>
    <w:rsid w:val="005B5E47"/>
    <w:rsid w:val="005C1DBB"/>
    <w:rsid w:val="005C3B44"/>
    <w:rsid w:val="005C4735"/>
    <w:rsid w:val="005E462F"/>
    <w:rsid w:val="005E7101"/>
    <w:rsid w:val="005F13A1"/>
    <w:rsid w:val="005F4934"/>
    <w:rsid w:val="006161C5"/>
    <w:rsid w:val="0062068C"/>
    <w:rsid w:val="006242AE"/>
    <w:rsid w:val="006250B5"/>
    <w:rsid w:val="00633E28"/>
    <w:rsid w:val="00637851"/>
    <w:rsid w:val="00643C78"/>
    <w:rsid w:val="00643EE1"/>
    <w:rsid w:val="006534CC"/>
    <w:rsid w:val="006579B4"/>
    <w:rsid w:val="00666BD9"/>
    <w:rsid w:val="00667A1F"/>
    <w:rsid w:val="00670B49"/>
    <w:rsid w:val="00670F93"/>
    <w:rsid w:val="00692869"/>
    <w:rsid w:val="006B31EB"/>
    <w:rsid w:val="006C4452"/>
    <w:rsid w:val="006D00CB"/>
    <w:rsid w:val="006D2281"/>
    <w:rsid w:val="006D4075"/>
    <w:rsid w:val="006D72C6"/>
    <w:rsid w:val="006F2018"/>
    <w:rsid w:val="007015EF"/>
    <w:rsid w:val="00704F10"/>
    <w:rsid w:val="00711229"/>
    <w:rsid w:val="00711E65"/>
    <w:rsid w:val="00716EA5"/>
    <w:rsid w:val="0073725A"/>
    <w:rsid w:val="0074106A"/>
    <w:rsid w:val="007444AF"/>
    <w:rsid w:val="00745348"/>
    <w:rsid w:val="007648F0"/>
    <w:rsid w:val="00770B03"/>
    <w:rsid w:val="00772DFC"/>
    <w:rsid w:val="00786348"/>
    <w:rsid w:val="007B0314"/>
    <w:rsid w:val="007B42D1"/>
    <w:rsid w:val="007B763E"/>
    <w:rsid w:val="007C1D3E"/>
    <w:rsid w:val="007D2CE9"/>
    <w:rsid w:val="007D4839"/>
    <w:rsid w:val="007F342E"/>
    <w:rsid w:val="0083406C"/>
    <w:rsid w:val="00867CF2"/>
    <w:rsid w:val="008B1CD5"/>
    <w:rsid w:val="008B2938"/>
    <w:rsid w:val="008C45C0"/>
    <w:rsid w:val="008D1BEE"/>
    <w:rsid w:val="008D20DA"/>
    <w:rsid w:val="008F15E0"/>
    <w:rsid w:val="008F2AC0"/>
    <w:rsid w:val="008F548C"/>
    <w:rsid w:val="008F7A2C"/>
    <w:rsid w:val="009120C3"/>
    <w:rsid w:val="009151F6"/>
    <w:rsid w:val="0091604E"/>
    <w:rsid w:val="009173A5"/>
    <w:rsid w:val="00931F41"/>
    <w:rsid w:val="0093275A"/>
    <w:rsid w:val="00932B99"/>
    <w:rsid w:val="0094216B"/>
    <w:rsid w:val="009425DD"/>
    <w:rsid w:val="0095202E"/>
    <w:rsid w:val="00955413"/>
    <w:rsid w:val="0095745F"/>
    <w:rsid w:val="00963E53"/>
    <w:rsid w:val="009657A9"/>
    <w:rsid w:val="00967516"/>
    <w:rsid w:val="0098166D"/>
    <w:rsid w:val="00982F37"/>
    <w:rsid w:val="00991BE9"/>
    <w:rsid w:val="00994084"/>
    <w:rsid w:val="009A2074"/>
    <w:rsid w:val="009A3B5D"/>
    <w:rsid w:val="009A404C"/>
    <w:rsid w:val="009A63F9"/>
    <w:rsid w:val="009B1481"/>
    <w:rsid w:val="009B38C5"/>
    <w:rsid w:val="009C549A"/>
    <w:rsid w:val="009F646F"/>
    <w:rsid w:val="009F6E86"/>
    <w:rsid w:val="00A02AFF"/>
    <w:rsid w:val="00A0659A"/>
    <w:rsid w:val="00A27D24"/>
    <w:rsid w:val="00A33049"/>
    <w:rsid w:val="00A81831"/>
    <w:rsid w:val="00A83877"/>
    <w:rsid w:val="00A841B7"/>
    <w:rsid w:val="00A873F2"/>
    <w:rsid w:val="00A9160B"/>
    <w:rsid w:val="00A953A1"/>
    <w:rsid w:val="00AA6875"/>
    <w:rsid w:val="00AA761A"/>
    <w:rsid w:val="00AB2CA4"/>
    <w:rsid w:val="00AC39A2"/>
    <w:rsid w:val="00AD5AE2"/>
    <w:rsid w:val="00AE108D"/>
    <w:rsid w:val="00B03227"/>
    <w:rsid w:val="00B056C3"/>
    <w:rsid w:val="00B13C40"/>
    <w:rsid w:val="00B27D84"/>
    <w:rsid w:val="00B31E73"/>
    <w:rsid w:val="00B320C4"/>
    <w:rsid w:val="00B57731"/>
    <w:rsid w:val="00B605B5"/>
    <w:rsid w:val="00B64215"/>
    <w:rsid w:val="00B6475E"/>
    <w:rsid w:val="00B669FA"/>
    <w:rsid w:val="00B67058"/>
    <w:rsid w:val="00B71023"/>
    <w:rsid w:val="00B87F40"/>
    <w:rsid w:val="00B93184"/>
    <w:rsid w:val="00BA3A89"/>
    <w:rsid w:val="00BA750F"/>
    <w:rsid w:val="00BB5AFE"/>
    <w:rsid w:val="00BD1789"/>
    <w:rsid w:val="00C02A50"/>
    <w:rsid w:val="00C06B60"/>
    <w:rsid w:val="00C24FFA"/>
    <w:rsid w:val="00C37670"/>
    <w:rsid w:val="00C408B5"/>
    <w:rsid w:val="00C55909"/>
    <w:rsid w:val="00C70C28"/>
    <w:rsid w:val="00C802C3"/>
    <w:rsid w:val="00C901DB"/>
    <w:rsid w:val="00C9310D"/>
    <w:rsid w:val="00C9705D"/>
    <w:rsid w:val="00CE2D49"/>
    <w:rsid w:val="00CF5B1B"/>
    <w:rsid w:val="00D10771"/>
    <w:rsid w:val="00D22DE3"/>
    <w:rsid w:val="00D319B4"/>
    <w:rsid w:val="00D41AEA"/>
    <w:rsid w:val="00D5393A"/>
    <w:rsid w:val="00D5412D"/>
    <w:rsid w:val="00D623C3"/>
    <w:rsid w:val="00D75BB4"/>
    <w:rsid w:val="00D84E11"/>
    <w:rsid w:val="00D914E2"/>
    <w:rsid w:val="00D97BA2"/>
    <w:rsid w:val="00DA6014"/>
    <w:rsid w:val="00DB6879"/>
    <w:rsid w:val="00DE0EB5"/>
    <w:rsid w:val="00DE1E1A"/>
    <w:rsid w:val="00DE7708"/>
    <w:rsid w:val="00DF2711"/>
    <w:rsid w:val="00E019FE"/>
    <w:rsid w:val="00E113C7"/>
    <w:rsid w:val="00E14594"/>
    <w:rsid w:val="00E16D92"/>
    <w:rsid w:val="00E21A09"/>
    <w:rsid w:val="00E26F2A"/>
    <w:rsid w:val="00E33732"/>
    <w:rsid w:val="00E35E8F"/>
    <w:rsid w:val="00E401B7"/>
    <w:rsid w:val="00E562D4"/>
    <w:rsid w:val="00E640D0"/>
    <w:rsid w:val="00E71438"/>
    <w:rsid w:val="00E74274"/>
    <w:rsid w:val="00E9619B"/>
    <w:rsid w:val="00EC56A7"/>
    <w:rsid w:val="00ED4C01"/>
    <w:rsid w:val="00EE7541"/>
    <w:rsid w:val="00EF6076"/>
    <w:rsid w:val="00F27B22"/>
    <w:rsid w:val="00F35793"/>
    <w:rsid w:val="00F43104"/>
    <w:rsid w:val="00F52F08"/>
    <w:rsid w:val="00F815D7"/>
    <w:rsid w:val="00F847FA"/>
    <w:rsid w:val="00F8580B"/>
    <w:rsid w:val="00F86EC1"/>
    <w:rsid w:val="00F928C5"/>
    <w:rsid w:val="00F9767E"/>
    <w:rsid w:val="00FA21B6"/>
    <w:rsid w:val="00FA6136"/>
    <w:rsid w:val="00FA7509"/>
    <w:rsid w:val="00FB089E"/>
    <w:rsid w:val="00FB21CB"/>
    <w:rsid w:val="00FB300F"/>
    <w:rsid w:val="00FB3C8A"/>
    <w:rsid w:val="00FB5691"/>
    <w:rsid w:val="00FC3B2C"/>
    <w:rsid w:val="00FD1CA8"/>
    <w:rsid w:val="00FD25D6"/>
    <w:rsid w:val="00FD2DE6"/>
    <w:rsid w:val="00FE1D4D"/>
    <w:rsid w:val="00FE36A6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0DB7F"/>
  <w15:docId w15:val="{882D6201-0097-44FB-AE45-A738DCFB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4274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adpis2"/>
    <w:link w:val="Nadpis1Char"/>
    <w:qFormat/>
    <w:rsid w:val="001C5592"/>
    <w:pPr>
      <w:keepNext/>
      <w:numPr>
        <w:numId w:val="6"/>
      </w:num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entury Gothic" w:hAnsi="Century Gothic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C5592"/>
    <w:pPr>
      <w:keepNext/>
      <w:numPr>
        <w:ilvl w:val="1"/>
        <w:numId w:val="6"/>
      </w:numPr>
      <w:overflowPunct/>
      <w:autoSpaceDE/>
      <w:autoSpaceDN/>
      <w:adjustRightInd/>
      <w:spacing w:after="120"/>
      <w:jc w:val="both"/>
      <w:textAlignment w:val="auto"/>
      <w:outlineLvl w:val="1"/>
    </w:pPr>
    <w:rPr>
      <w:rFonts w:ascii="Century Gothic" w:hAnsi="Century Gothic" w:cs="Arial"/>
      <w:bCs/>
      <w:i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1C5592"/>
    <w:pPr>
      <w:keepNext/>
      <w:numPr>
        <w:ilvl w:val="2"/>
        <w:numId w:val="6"/>
      </w:numPr>
      <w:overflowPunct/>
      <w:autoSpaceDE/>
      <w:autoSpaceDN/>
      <w:adjustRightInd/>
      <w:spacing w:before="120" w:after="60"/>
      <w:textAlignment w:val="auto"/>
      <w:outlineLvl w:val="2"/>
    </w:pPr>
    <w:rPr>
      <w:rFonts w:ascii="Century Gothic" w:hAnsi="Century Gothic" w:cs="Arial"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74274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rsid w:val="00E74274"/>
    <w:pPr>
      <w:spacing w:after="115"/>
      <w:ind w:firstLine="480"/>
    </w:pPr>
  </w:style>
  <w:style w:type="paragraph" w:customStyle="1" w:styleId="Poznmka">
    <w:name w:val="Poznámka"/>
    <w:basedOn w:val="ZkladntextIMP"/>
    <w:rsid w:val="00E74274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E74274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E74274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E74274"/>
    <w:pPr>
      <w:spacing w:line="230" w:lineRule="auto"/>
    </w:pPr>
  </w:style>
  <w:style w:type="paragraph" w:customStyle="1" w:styleId="Seznamoeslovan">
    <w:name w:val="Seznam oeíslovaný"/>
    <w:basedOn w:val="ZkladntextIMP"/>
    <w:rsid w:val="00E74274"/>
    <w:pPr>
      <w:spacing w:line="230" w:lineRule="auto"/>
    </w:pPr>
  </w:style>
  <w:style w:type="paragraph" w:customStyle="1" w:styleId="Import0">
    <w:name w:val="Import 0"/>
    <w:basedOn w:val="Normln"/>
    <w:rsid w:val="00E74274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1">
    <w:name w:val="Import 1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3168"/>
    </w:pPr>
  </w:style>
  <w:style w:type="paragraph" w:customStyle="1" w:styleId="Import2">
    <w:name w:val="Import 2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1152"/>
    </w:pPr>
  </w:style>
  <w:style w:type="paragraph" w:customStyle="1" w:styleId="Import3">
    <w:name w:val="Import 3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016"/>
    </w:pPr>
  </w:style>
  <w:style w:type="paragraph" w:customStyle="1" w:styleId="Import4">
    <w:name w:val="Import 4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customStyle="1" w:styleId="Import5">
    <w:name w:val="Import 5"/>
    <w:basedOn w:val="Import0"/>
    <w:rsid w:val="00E74274"/>
    <w:pPr>
      <w:tabs>
        <w:tab w:val="left" w:pos="2304"/>
      </w:tabs>
    </w:pPr>
  </w:style>
  <w:style w:type="paragraph" w:customStyle="1" w:styleId="Import6">
    <w:name w:val="Import 6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304"/>
    </w:pPr>
  </w:style>
  <w:style w:type="paragraph" w:customStyle="1" w:styleId="Import7">
    <w:name w:val="Import 7"/>
    <w:basedOn w:val="Import0"/>
    <w:rsid w:val="00E74274"/>
    <w:pPr>
      <w:tabs>
        <w:tab w:val="left" w:pos="5472"/>
      </w:tabs>
      <w:ind w:left="2304"/>
    </w:pPr>
  </w:style>
  <w:style w:type="paragraph" w:customStyle="1" w:styleId="Import8">
    <w:name w:val="Import 8"/>
    <w:basedOn w:val="Import0"/>
    <w:rsid w:val="00E74274"/>
    <w:pPr>
      <w:tabs>
        <w:tab w:val="left" w:pos="5328"/>
      </w:tabs>
      <w:ind w:left="2304"/>
    </w:pPr>
  </w:style>
  <w:style w:type="paragraph" w:customStyle="1" w:styleId="Import9">
    <w:name w:val="Import 9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752"/>
    </w:pPr>
  </w:style>
  <w:style w:type="paragraph" w:customStyle="1" w:styleId="Import10">
    <w:name w:val="Import 10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720"/>
    </w:pPr>
  </w:style>
  <w:style w:type="paragraph" w:customStyle="1" w:styleId="Import11">
    <w:name w:val="Import 11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</w:style>
  <w:style w:type="paragraph" w:customStyle="1" w:styleId="Import12">
    <w:name w:val="Import 12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608"/>
    </w:pPr>
  </w:style>
  <w:style w:type="paragraph" w:customStyle="1" w:styleId="Import13">
    <w:name w:val="Import 13"/>
    <w:basedOn w:val="Import0"/>
    <w:rsid w:val="00E7427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896"/>
    </w:pPr>
  </w:style>
  <w:style w:type="paragraph" w:customStyle="1" w:styleId="Import14">
    <w:name w:val="Import 14"/>
    <w:basedOn w:val="Import0"/>
    <w:rsid w:val="00E74274"/>
    <w:pPr>
      <w:tabs>
        <w:tab w:val="left" w:pos="5040"/>
      </w:tabs>
      <w:ind w:left="144"/>
    </w:pPr>
  </w:style>
  <w:style w:type="paragraph" w:customStyle="1" w:styleId="Import15">
    <w:name w:val="Import 15"/>
    <w:basedOn w:val="Import0"/>
    <w:rsid w:val="00E74274"/>
    <w:pPr>
      <w:tabs>
        <w:tab w:val="left" w:pos="6480"/>
      </w:tabs>
      <w:ind w:left="1296"/>
    </w:pPr>
  </w:style>
  <w:style w:type="paragraph" w:customStyle="1" w:styleId="Import16">
    <w:name w:val="Import 16"/>
    <w:basedOn w:val="Import0"/>
    <w:rsid w:val="00E74274"/>
    <w:pPr>
      <w:tabs>
        <w:tab w:val="left" w:pos="6192"/>
      </w:tabs>
      <w:ind w:left="864"/>
    </w:pPr>
  </w:style>
  <w:style w:type="character" w:styleId="Siln">
    <w:name w:val="Strong"/>
    <w:basedOn w:val="Standardnpsmoodstavce"/>
    <w:uiPriority w:val="22"/>
    <w:qFormat/>
    <w:rsid w:val="00315BF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B569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601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01AA"/>
  </w:style>
  <w:style w:type="paragraph" w:styleId="Zpat">
    <w:name w:val="footer"/>
    <w:basedOn w:val="Normln"/>
    <w:link w:val="ZpatChar"/>
    <w:uiPriority w:val="99"/>
    <w:unhideWhenUsed/>
    <w:rsid w:val="000601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01AA"/>
  </w:style>
  <w:style w:type="paragraph" w:styleId="Textbubliny">
    <w:name w:val="Balloon Text"/>
    <w:basedOn w:val="Normln"/>
    <w:link w:val="TextbublinyChar"/>
    <w:uiPriority w:val="99"/>
    <w:semiHidden/>
    <w:unhideWhenUsed/>
    <w:rsid w:val="00463B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3B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6534CC"/>
  </w:style>
  <w:style w:type="paragraph" w:styleId="Odstavecseseznamem">
    <w:name w:val="List Paragraph"/>
    <w:basedOn w:val="Normln"/>
    <w:uiPriority w:val="34"/>
    <w:qFormat/>
    <w:rsid w:val="001A59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C5592"/>
    <w:rPr>
      <w:rFonts w:ascii="Century Gothic" w:hAnsi="Century Gothic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1C5592"/>
    <w:rPr>
      <w:rFonts w:ascii="Century Gothic" w:hAnsi="Century Gothic" w:cs="Arial"/>
      <w:bCs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1C5592"/>
    <w:rPr>
      <w:rFonts w:ascii="Century Gothic" w:hAnsi="Century Gothic" w:cs="Arial"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F5C5E-4E02-4C21-B42A-AB6EA220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 M L O U V A    O    D Í L O</vt:lpstr>
      </vt:variant>
      <vt:variant>
        <vt:i4>0</vt:i4>
      </vt:variant>
    </vt:vector>
  </HeadingPairs>
  <TitlesOfParts>
    <vt:vector size="1" baseType="lpstr">
      <vt:lpstr>S M L O U V A    O    D Í L O</vt:lpstr>
    </vt:vector>
  </TitlesOfParts>
  <Company>Vít Spáčil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mm</dc:creator>
  <cp:lastModifiedBy>Ekonom</cp:lastModifiedBy>
  <cp:revision>8</cp:revision>
  <cp:lastPrinted>2020-12-14T08:22:00Z</cp:lastPrinted>
  <dcterms:created xsi:type="dcterms:W3CDTF">2019-11-29T10:35:00Z</dcterms:created>
  <dcterms:modified xsi:type="dcterms:W3CDTF">2021-01-05T05:58:00Z</dcterms:modified>
</cp:coreProperties>
</file>